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imes New Roman" w:eastAsiaTheme="minorHAnsi" w:hAnsi="Times New Roman" w:cs="Times New Roman"/>
          <w:b w:val="0"/>
          <w:bCs w:val="0"/>
          <w:color w:val="auto"/>
          <w:sz w:val="24"/>
          <w:szCs w:val="24"/>
          <w:lang w:eastAsia="en-US"/>
        </w:rPr>
        <w:id w:val="-30190608"/>
        <w:docPartObj>
          <w:docPartGallery w:val="Table of Contents"/>
          <w:docPartUnique/>
        </w:docPartObj>
      </w:sdtPr>
      <w:sdtEndPr/>
      <w:sdtContent>
        <w:p w:rsidR="00117C3A" w:rsidRPr="00D82E1C" w:rsidRDefault="00117C3A" w:rsidP="00D82E1C">
          <w:pPr>
            <w:pStyle w:val="a7"/>
            <w:jc w:val="both"/>
            <w:rPr>
              <w:rFonts w:ascii="Times New Roman" w:hAnsi="Times New Roman" w:cs="Times New Roman"/>
              <w:color w:val="auto"/>
              <w:sz w:val="24"/>
              <w:szCs w:val="24"/>
              <w:lang w:val="en-US"/>
            </w:rPr>
          </w:pPr>
          <w:r w:rsidRPr="00D82E1C">
            <w:rPr>
              <w:rFonts w:ascii="Times New Roman" w:hAnsi="Times New Roman" w:cs="Times New Roman"/>
              <w:color w:val="auto"/>
              <w:sz w:val="24"/>
              <w:szCs w:val="24"/>
            </w:rPr>
            <w:t>Оглавление</w:t>
          </w:r>
        </w:p>
        <w:p w:rsidR="00117C3A" w:rsidRPr="00D82E1C" w:rsidRDefault="00117C3A" w:rsidP="00D82E1C">
          <w:pPr>
            <w:jc w:val="both"/>
            <w:rPr>
              <w:rFonts w:ascii="Times New Roman" w:hAnsi="Times New Roman" w:cs="Times New Roman"/>
              <w:sz w:val="24"/>
              <w:szCs w:val="24"/>
              <w:lang w:val="en-US" w:eastAsia="ru-RU"/>
            </w:rPr>
          </w:pPr>
        </w:p>
        <w:p w:rsidR="00124788" w:rsidRDefault="00117C3A">
          <w:pPr>
            <w:pStyle w:val="14"/>
            <w:tabs>
              <w:tab w:val="right" w:leader="dot" w:pos="9345"/>
            </w:tabs>
            <w:rPr>
              <w:noProof/>
            </w:rPr>
          </w:pPr>
          <w:r w:rsidRPr="00D82E1C">
            <w:rPr>
              <w:rFonts w:ascii="Times New Roman" w:hAnsi="Times New Roman" w:cs="Times New Roman"/>
              <w:sz w:val="24"/>
              <w:szCs w:val="24"/>
            </w:rPr>
            <w:fldChar w:fldCharType="begin"/>
          </w:r>
          <w:r w:rsidRPr="00D82E1C">
            <w:rPr>
              <w:rFonts w:ascii="Times New Roman" w:hAnsi="Times New Roman" w:cs="Times New Roman"/>
              <w:sz w:val="24"/>
              <w:szCs w:val="24"/>
            </w:rPr>
            <w:instrText xml:space="preserve"> TOC \o "1-3" \h \z \u </w:instrText>
          </w:r>
          <w:r w:rsidRPr="00D82E1C">
            <w:rPr>
              <w:rFonts w:ascii="Times New Roman" w:hAnsi="Times New Roman" w:cs="Times New Roman"/>
              <w:sz w:val="24"/>
              <w:szCs w:val="24"/>
            </w:rPr>
            <w:fldChar w:fldCharType="separate"/>
          </w:r>
          <w:hyperlink w:anchor="_Toc496607977" w:history="1">
            <w:r w:rsidR="00124788" w:rsidRPr="00691961">
              <w:rPr>
                <w:rStyle w:val="a3"/>
                <w:rFonts w:ascii="Times New Roman" w:hAnsi="Times New Roman" w:cs="Times New Roman"/>
                <w:noProof/>
              </w:rPr>
              <w:t>Планирование закупок</w:t>
            </w:r>
            <w:r w:rsidR="00124788">
              <w:rPr>
                <w:noProof/>
                <w:webHidden/>
              </w:rPr>
              <w:tab/>
            </w:r>
            <w:r w:rsidR="00124788">
              <w:rPr>
                <w:noProof/>
                <w:webHidden/>
              </w:rPr>
              <w:fldChar w:fldCharType="begin"/>
            </w:r>
            <w:r w:rsidR="00124788">
              <w:rPr>
                <w:noProof/>
                <w:webHidden/>
              </w:rPr>
              <w:instrText xml:space="preserve"> PAGEREF _Toc496607977 \h </w:instrText>
            </w:r>
            <w:r w:rsidR="00124788">
              <w:rPr>
                <w:noProof/>
                <w:webHidden/>
              </w:rPr>
            </w:r>
            <w:r w:rsidR="00124788">
              <w:rPr>
                <w:noProof/>
                <w:webHidden/>
              </w:rPr>
              <w:fldChar w:fldCharType="separate"/>
            </w:r>
            <w:r w:rsidR="00124788">
              <w:rPr>
                <w:noProof/>
                <w:webHidden/>
              </w:rPr>
              <w:t>3</w:t>
            </w:r>
            <w:r w:rsidR="00124788">
              <w:rPr>
                <w:noProof/>
                <w:webHidden/>
              </w:rPr>
              <w:fldChar w:fldCharType="end"/>
            </w:r>
          </w:hyperlink>
        </w:p>
        <w:p w:rsidR="00124788" w:rsidRDefault="00646654">
          <w:pPr>
            <w:pStyle w:val="21"/>
            <w:tabs>
              <w:tab w:val="right" w:leader="dot" w:pos="9345"/>
            </w:tabs>
            <w:rPr>
              <w:noProof/>
            </w:rPr>
          </w:pPr>
          <w:hyperlink w:anchor="_Toc496607978" w:history="1">
            <w:r w:rsidR="00124788" w:rsidRPr="00691961">
              <w:rPr>
                <w:rStyle w:val="a3"/>
                <w:rFonts w:ascii="Times New Roman" w:hAnsi="Times New Roman" w:cs="Times New Roman"/>
                <w:noProof/>
              </w:rPr>
              <w:t>Создание годового плана государственных закупок</w:t>
            </w:r>
            <w:r w:rsidR="00124788">
              <w:rPr>
                <w:noProof/>
                <w:webHidden/>
              </w:rPr>
              <w:tab/>
            </w:r>
            <w:r w:rsidR="00124788">
              <w:rPr>
                <w:noProof/>
                <w:webHidden/>
              </w:rPr>
              <w:fldChar w:fldCharType="begin"/>
            </w:r>
            <w:r w:rsidR="00124788">
              <w:rPr>
                <w:noProof/>
                <w:webHidden/>
              </w:rPr>
              <w:instrText xml:space="preserve"> PAGEREF _Toc496607978 \h </w:instrText>
            </w:r>
            <w:r w:rsidR="00124788">
              <w:rPr>
                <w:noProof/>
                <w:webHidden/>
              </w:rPr>
            </w:r>
            <w:r w:rsidR="00124788">
              <w:rPr>
                <w:noProof/>
                <w:webHidden/>
              </w:rPr>
              <w:fldChar w:fldCharType="separate"/>
            </w:r>
            <w:r w:rsidR="00124788">
              <w:rPr>
                <w:noProof/>
                <w:webHidden/>
              </w:rPr>
              <w:t>3</w:t>
            </w:r>
            <w:r w:rsidR="00124788">
              <w:rPr>
                <w:noProof/>
                <w:webHidden/>
              </w:rPr>
              <w:fldChar w:fldCharType="end"/>
            </w:r>
          </w:hyperlink>
        </w:p>
        <w:p w:rsidR="00124788" w:rsidRDefault="00646654">
          <w:pPr>
            <w:pStyle w:val="21"/>
            <w:tabs>
              <w:tab w:val="right" w:leader="dot" w:pos="9345"/>
            </w:tabs>
            <w:rPr>
              <w:noProof/>
            </w:rPr>
          </w:pPr>
          <w:hyperlink w:anchor="_Toc496607979" w:history="1">
            <w:r w:rsidR="00124788" w:rsidRPr="00691961">
              <w:rPr>
                <w:rStyle w:val="a3"/>
                <w:rFonts w:ascii="Times New Roman" w:hAnsi="Times New Roman" w:cs="Times New Roman"/>
                <w:noProof/>
              </w:rPr>
              <w:t>Удаление проекта годового плана</w:t>
            </w:r>
            <w:r w:rsidR="00124788">
              <w:rPr>
                <w:noProof/>
                <w:webHidden/>
              </w:rPr>
              <w:tab/>
            </w:r>
            <w:r w:rsidR="00124788">
              <w:rPr>
                <w:noProof/>
                <w:webHidden/>
              </w:rPr>
              <w:fldChar w:fldCharType="begin"/>
            </w:r>
            <w:r w:rsidR="00124788">
              <w:rPr>
                <w:noProof/>
                <w:webHidden/>
              </w:rPr>
              <w:instrText xml:space="preserve"> PAGEREF _Toc496607979 \h </w:instrText>
            </w:r>
            <w:r w:rsidR="00124788">
              <w:rPr>
                <w:noProof/>
                <w:webHidden/>
              </w:rPr>
            </w:r>
            <w:r w:rsidR="00124788">
              <w:rPr>
                <w:noProof/>
                <w:webHidden/>
              </w:rPr>
              <w:fldChar w:fldCharType="separate"/>
            </w:r>
            <w:r w:rsidR="00124788">
              <w:rPr>
                <w:noProof/>
                <w:webHidden/>
              </w:rPr>
              <w:t>6</w:t>
            </w:r>
            <w:r w:rsidR="00124788">
              <w:rPr>
                <w:noProof/>
                <w:webHidden/>
              </w:rPr>
              <w:fldChar w:fldCharType="end"/>
            </w:r>
          </w:hyperlink>
        </w:p>
        <w:p w:rsidR="00124788" w:rsidRDefault="00646654">
          <w:pPr>
            <w:pStyle w:val="21"/>
            <w:tabs>
              <w:tab w:val="right" w:leader="dot" w:pos="9345"/>
            </w:tabs>
            <w:rPr>
              <w:noProof/>
            </w:rPr>
          </w:pPr>
          <w:hyperlink w:anchor="_Toc496607980" w:history="1">
            <w:r w:rsidR="00124788" w:rsidRPr="00691961">
              <w:rPr>
                <w:rStyle w:val="a3"/>
                <w:rFonts w:ascii="Times New Roman" w:hAnsi="Times New Roman" w:cs="Times New Roman"/>
                <w:noProof/>
              </w:rPr>
              <w:t>Импорт годового плана</w:t>
            </w:r>
            <w:r w:rsidR="00124788">
              <w:rPr>
                <w:noProof/>
                <w:webHidden/>
              </w:rPr>
              <w:tab/>
            </w:r>
            <w:r w:rsidR="00124788">
              <w:rPr>
                <w:noProof/>
                <w:webHidden/>
              </w:rPr>
              <w:fldChar w:fldCharType="begin"/>
            </w:r>
            <w:r w:rsidR="00124788">
              <w:rPr>
                <w:noProof/>
                <w:webHidden/>
              </w:rPr>
              <w:instrText xml:space="preserve"> PAGEREF _Toc496607980 \h </w:instrText>
            </w:r>
            <w:r w:rsidR="00124788">
              <w:rPr>
                <w:noProof/>
                <w:webHidden/>
              </w:rPr>
            </w:r>
            <w:r w:rsidR="00124788">
              <w:rPr>
                <w:noProof/>
                <w:webHidden/>
              </w:rPr>
              <w:fldChar w:fldCharType="separate"/>
            </w:r>
            <w:r w:rsidR="00124788">
              <w:rPr>
                <w:noProof/>
                <w:webHidden/>
              </w:rPr>
              <w:t>7</w:t>
            </w:r>
            <w:r w:rsidR="00124788">
              <w:rPr>
                <w:noProof/>
                <w:webHidden/>
              </w:rPr>
              <w:fldChar w:fldCharType="end"/>
            </w:r>
          </w:hyperlink>
        </w:p>
        <w:p w:rsidR="00124788" w:rsidRDefault="00646654">
          <w:pPr>
            <w:pStyle w:val="31"/>
            <w:tabs>
              <w:tab w:val="right" w:leader="dot" w:pos="9345"/>
            </w:tabs>
            <w:rPr>
              <w:noProof/>
            </w:rPr>
          </w:pPr>
          <w:hyperlink w:anchor="_Toc496607981" w:history="1">
            <w:r w:rsidR="00124788" w:rsidRPr="00691961">
              <w:rPr>
                <w:rStyle w:val="a3"/>
                <w:rFonts w:ascii="Times New Roman" w:hAnsi="Times New Roman" w:cs="Times New Roman"/>
                <w:noProof/>
              </w:rPr>
              <w:t>Сохранение файла</w:t>
            </w:r>
            <w:r w:rsidR="00124788">
              <w:rPr>
                <w:noProof/>
                <w:webHidden/>
              </w:rPr>
              <w:tab/>
            </w:r>
            <w:r w:rsidR="00124788">
              <w:rPr>
                <w:noProof/>
                <w:webHidden/>
              </w:rPr>
              <w:fldChar w:fldCharType="begin"/>
            </w:r>
            <w:r w:rsidR="00124788">
              <w:rPr>
                <w:noProof/>
                <w:webHidden/>
              </w:rPr>
              <w:instrText xml:space="preserve"> PAGEREF _Toc496607981 \h </w:instrText>
            </w:r>
            <w:r w:rsidR="00124788">
              <w:rPr>
                <w:noProof/>
                <w:webHidden/>
              </w:rPr>
            </w:r>
            <w:r w:rsidR="00124788">
              <w:rPr>
                <w:noProof/>
                <w:webHidden/>
              </w:rPr>
              <w:fldChar w:fldCharType="separate"/>
            </w:r>
            <w:r w:rsidR="00124788">
              <w:rPr>
                <w:noProof/>
                <w:webHidden/>
              </w:rPr>
              <w:t>8</w:t>
            </w:r>
            <w:r w:rsidR="00124788">
              <w:rPr>
                <w:noProof/>
                <w:webHidden/>
              </w:rPr>
              <w:fldChar w:fldCharType="end"/>
            </w:r>
          </w:hyperlink>
        </w:p>
        <w:p w:rsidR="00124788" w:rsidRDefault="00646654">
          <w:pPr>
            <w:pStyle w:val="31"/>
            <w:tabs>
              <w:tab w:val="right" w:leader="dot" w:pos="9345"/>
            </w:tabs>
            <w:rPr>
              <w:noProof/>
            </w:rPr>
          </w:pPr>
          <w:hyperlink w:anchor="_Toc496607982" w:history="1">
            <w:r w:rsidR="00124788" w:rsidRPr="00691961">
              <w:rPr>
                <w:rStyle w:val="a3"/>
                <w:rFonts w:ascii="Times New Roman" w:hAnsi="Times New Roman" w:cs="Times New Roman"/>
                <w:noProof/>
              </w:rPr>
              <w:t>Импорт файла</w:t>
            </w:r>
            <w:r w:rsidR="00124788">
              <w:rPr>
                <w:noProof/>
                <w:webHidden/>
              </w:rPr>
              <w:tab/>
            </w:r>
            <w:r w:rsidR="00124788">
              <w:rPr>
                <w:noProof/>
                <w:webHidden/>
              </w:rPr>
              <w:fldChar w:fldCharType="begin"/>
            </w:r>
            <w:r w:rsidR="00124788">
              <w:rPr>
                <w:noProof/>
                <w:webHidden/>
              </w:rPr>
              <w:instrText xml:space="preserve"> PAGEREF _Toc496607982 \h </w:instrText>
            </w:r>
            <w:r w:rsidR="00124788">
              <w:rPr>
                <w:noProof/>
                <w:webHidden/>
              </w:rPr>
            </w:r>
            <w:r w:rsidR="00124788">
              <w:rPr>
                <w:noProof/>
                <w:webHidden/>
              </w:rPr>
              <w:fldChar w:fldCharType="separate"/>
            </w:r>
            <w:r w:rsidR="00124788">
              <w:rPr>
                <w:noProof/>
                <w:webHidden/>
              </w:rPr>
              <w:t>8</w:t>
            </w:r>
            <w:r w:rsidR="00124788">
              <w:rPr>
                <w:noProof/>
                <w:webHidden/>
              </w:rPr>
              <w:fldChar w:fldCharType="end"/>
            </w:r>
          </w:hyperlink>
        </w:p>
        <w:p w:rsidR="00124788" w:rsidRDefault="00646654">
          <w:pPr>
            <w:pStyle w:val="21"/>
            <w:tabs>
              <w:tab w:val="right" w:leader="dot" w:pos="9345"/>
            </w:tabs>
            <w:rPr>
              <w:noProof/>
            </w:rPr>
          </w:pPr>
          <w:hyperlink w:anchor="_Toc496607983" w:history="1">
            <w:r w:rsidR="00124788" w:rsidRPr="00691961">
              <w:rPr>
                <w:rStyle w:val="a3"/>
                <w:rFonts w:ascii="Times New Roman" w:hAnsi="Times New Roman" w:cs="Times New Roman"/>
                <w:noProof/>
              </w:rPr>
              <w:t>Работа с пунктами плана</w:t>
            </w:r>
            <w:r w:rsidR="00124788">
              <w:rPr>
                <w:noProof/>
                <w:webHidden/>
              </w:rPr>
              <w:tab/>
            </w:r>
            <w:r w:rsidR="00124788">
              <w:rPr>
                <w:noProof/>
                <w:webHidden/>
              </w:rPr>
              <w:fldChar w:fldCharType="begin"/>
            </w:r>
            <w:r w:rsidR="00124788">
              <w:rPr>
                <w:noProof/>
                <w:webHidden/>
              </w:rPr>
              <w:instrText xml:space="preserve"> PAGEREF _Toc496607983 \h </w:instrText>
            </w:r>
            <w:r w:rsidR="00124788">
              <w:rPr>
                <w:noProof/>
                <w:webHidden/>
              </w:rPr>
            </w:r>
            <w:r w:rsidR="00124788">
              <w:rPr>
                <w:noProof/>
                <w:webHidden/>
              </w:rPr>
              <w:fldChar w:fldCharType="separate"/>
            </w:r>
            <w:r w:rsidR="00124788">
              <w:rPr>
                <w:noProof/>
                <w:webHidden/>
              </w:rPr>
              <w:t>12</w:t>
            </w:r>
            <w:r w:rsidR="00124788">
              <w:rPr>
                <w:noProof/>
                <w:webHidden/>
              </w:rPr>
              <w:fldChar w:fldCharType="end"/>
            </w:r>
          </w:hyperlink>
        </w:p>
        <w:p w:rsidR="00124788" w:rsidRDefault="00646654">
          <w:pPr>
            <w:pStyle w:val="21"/>
            <w:tabs>
              <w:tab w:val="right" w:leader="dot" w:pos="9345"/>
            </w:tabs>
            <w:rPr>
              <w:noProof/>
            </w:rPr>
          </w:pPr>
          <w:hyperlink w:anchor="_Toc496607984" w:history="1">
            <w:r w:rsidR="00124788" w:rsidRPr="00691961">
              <w:rPr>
                <w:rStyle w:val="a3"/>
                <w:rFonts w:ascii="Times New Roman" w:hAnsi="Times New Roman" w:cs="Times New Roman"/>
                <w:noProof/>
              </w:rPr>
              <w:t>Создание пункта плана</w:t>
            </w:r>
            <w:r w:rsidR="00124788">
              <w:rPr>
                <w:noProof/>
                <w:webHidden/>
              </w:rPr>
              <w:tab/>
            </w:r>
            <w:r w:rsidR="00124788">
              <w:rPr>
                <w:noProof/>
                <w:webHidden/>
              </w:rPr>
              <w:fldChar w:fldCharType="begin"/>
            </w:r>
            <w:r w:rsidR="00124788">
              <w:rPr>
                <w:noProof/>
                <w:webHidden/>
              </w:rPr>
              <w:instrText xml:space="preserve"> PAGEREF _Toc496607984 \h </w:instrText>
            </w:r>
            <w:r w:rsidR="00124788">
              <w:rPr>
                <w:noProof/>
                <w:webHidden/>
              </w:rPr>
            </w:r>
            <w:r w:rsidR="00124788">
              <w:rPr>
                <w:noProof/>
                <w:webHidden/>
              </w:rPr>
              <w:fldChar w:fldCharType="separate"/>
            </w:r>
            <w:r w:rsidR="00124788">
              <w:rPr>
                <w:noProof/>
                <w:webHidden/>
              </w:rPr>
              <w:t>12</w:t>
            </w:r>
            <w:r w:rsidR="00124788">
              <w:rPr>
                <w:noProof/>
                <w:webHidden/>
              </w:rPr>
              <w:fldChar w:fldCharType="end"/>
            </w:r>
          </w:hyperlink>
        </w:p>
        <w:p w:rsidR="00124788" w:rsidRDefault="00646654">
          <w:pPr>
            <w:pStyle w:val="31"/>
            <w:tabs>
              <w:tab w:val="right" w:leader="dot" w:pos="9345"/>
            </w:tabs>
            <w:rPr>
              <w:noProof/>
            </w:rPr>
          </w:pPr>
          <w:hyperlink w:anchor="_Toc496607985" w:history="1">
            <w:r w:rsidR="00124788" w:rsidRPr="00691961">
              <w:rPr>
                <w:rStyle w:val="a3"/>
                <w:rFonts w:ascii="Times New Roman" w:hAnsi="Times New Roman" w:cs="Times New Roman"/>
                <w:noProof/>
              </w:rPr>
              <w:t>Раздел « Общие сведения »</w:t>
            </w:r>
            <w:r w:rsidR="00124788">
              <w:rPr>
                <w:noProof/>
                <w:webHidden/>
              </w:rPr>
              <w:tab/>
            </w:r>
            <w:r w:rsidR="00124788">
              <w:rPr>
                <w:noProof/>
                <w:webHidden/>
              </w:rPr>
              <w:fldChar w:fldCharType="begin"/>
            </w:r>
            <w:r w:rsidR="00124788">
              <w:rPr>
                <w:noProof/>
                <w:webHidden/>
              </w:rPr>
              <w:instrText xml:space="preserve"> PAGEREF _Toc496607985 \h </w:instrText>
            </w:r>
            <w:r w:rsidR="00124788">
              <w:rPr>
                <w:noProof/>
                <w:webHidden/>
              </w:rPr>
            </w:r>
            <w:r w:rsidR="00124788">
              <w:rPr>
                <w:noProof/>
                <w:webHidden/>
              </w:rPr>
              <w:fldChar w:fldCharType="separate"/>
            </w:r>
            <w:r w:rsidR="00124788">
              <w:rPr>
                <w:noProof/>
                <w:webHidden/>
              </w:rPr>
              <w:t>14</w:t>
            </w:r>
            <w:r w:rsidR="00124788">
              <w:rPr>
                <w:noProof/>
                <w:webHidden/>
              </w:rPr>
              <w:fldChar w:fldCharType="end"/>
            </w:r>
          </w:hyperlink>
        </w:p>
        <w:p w:rsidR="00124788" w:rsidRDefault="00646654">
          <w:pPr>
            <w:pStyle w:val="31"/>
            <w:tabs>
              <w:tab w:val="right" w:leader="dot" w:pos="9345"/>
            </w:tabs>
            <w:rPr>
              <w:noProof/>
            </w:rPr>
          </w:pPr>
          <w:hyperlink w:anchor="_Toc496607986" w:history="1">
            <w:r w:rsidR="00124788" w:rsidRPr="00691961">
              <w:rPr>
                <w:rStyle w:val="a3"/>
                <w:rFonts w:ascii="Times New Roman" w:hAnsi="Times New Roman" w:cs="Times New Roman"/>
                <w:noProof/>
              </w:rPr>
              <w:t>Раздел « Бюджетная классификация »</w:t>
            </w:r>
            <w:r w:rsidR="00124788">
              <w:rPr>
                <w:noProof/>
                <w:webHidden/>
              </w:rPr>
              <w:tab/>
            </w:r>
            <w:r w:rsidR="00124788">
              <w:rPr>
                <w:noProof/>
                <w:webHidden/>
              </w:rPr>
              <w:fldChar w:fldCharType="begin"/>
            </w:r>
            <w:r w:rsidR="00124788">
              <w:rPr>
                <w:noProof/>
                <w:webHidden/>
              </w:rPr>
              <w:instrText xml:space="preserve"> PAGEREF _Toc496607986 \h </w:instrText>
            </w:r>
            <w:r w:rsidR="00124788">
              <w:rPr>
                <w:noProof/>
                <w:webHidden/>
              </w:rPr>
            </w:r>
            <w:r w:rsidR="00124788">
              <w:rPr>
                <w:noProof/>
                <w:webHidden/>
              </w:rPr>
              <w:fldChar w:fldCharType="separate"/>
            </w:r>
            <w:r w:rsidR="00124788">
              <w:rPr>
                <w:noProof/>
                <w:webHidden/>
              </w:rPr>
              <w:t>14</w:t>
            </w:r>
            <w:r w:rsidR="00124788">
              <w:rPr>
                <w:noProof/>
                <w:webHidden/>
              </w:rPr>
              <w:fldChar w:fldCharType="end"/>
            </w:r>
          </w:hyperlink>
        </w:p>
        <w:p w:rsidR="00124788" w:rsidRDefault="00646654">
          <w:pPr>
            <w:pStyle w:val="31"/>
            <w:tabs>
              <w:tab w:val="right" w:leader="dot" w:pos="9345"/>
            </w:tabs>
            <w:rPr>
              <w:noProof/>
            </w:rPr>
          </w:pPr>
          <w:hyperlink w:anchor="_Toc496607987" w:history="1">
            <w:r w:rsidR="00124788" w:rsidRPr="00691961">
              <w:rPr>
                <w:rStyle w:val="a3"/>
                <w:rFonts w:ascii="Times New Roman" w:hAnsi="Times New Roman" w:cs="Times New Roman"/>
                <w:noProof/>
              </w:rPr>
              <w:t>Раздел « Описание товаров, работ и услуг»</w:t>
            </w:r>
            <w:r w:rsidR="00124788">
              <w:rPr>
                <w:noProof/>
                <w:webHidden/>
              </w:rPr>
              <w:tab/>
            </w:r>
            <w:r w:rsidR="00124788">
              <w:rPr>
                <w:noProof/>
                <w:webHidden/>
              </w:rPr>
              <w:fldChar w:fldCharType="begin"/>
            </w:r>
            <w:r w:rsidR="00124788">
              <w:rPr>
                <w:noProof/>
                <w:webHidden/>
              </w:rPr>
              <w:instrText xml:space="preserve"> PAGEREF _Toc496607987 \h </w:instrText>
            </w:r>
            <w:r w:rsidR="00124788">
              <w:rPr>
                <w:noProof/>
                <w:webHidden/>
              </w:rPr>
            </w:r>
            <w:r w:rsidR="00124788">
              <w:rPr>
                <w:noProof/>
                <w:webHidden/>
              </w:rPr>
              <w:fldChar w:fldCharType="separate"/>
            </w:r>
            <w:r w:rsidR="00124788">
              <w:rPr>
                <w:noProof/>
                <w:webHidden/>
              </w:rPr>
              <w:t>15</w:t>
            </w:r>
            <w:r w:rsidR="00124788">
              <w:rPr>
                <w:noProof/>
                <w:webHidden/>
              </w:rPr>
              <w:fldChar w:fldCharType="end"/>
            </w:r>
          </w:hyperlink>
        </w:p>
        <w:p w:rsidR="00124788" w:rsidRDefault="00646654">
          <w:pPr>
            <w:pStyle w:val="31"/>
            <w:tabs>
              <w:tab w:val="right" w:leader="dot" w:pos="9345"/>
            </w:tabs>
            <w:rPr>
              <w:noProof/>
            </w:rPr>
          </w:pPr>
          <w:hyperlink w:anchor="_Toc496607988" w:history="1">
            <w:r w:rsidR="00124788" w:rsidRPr="00691961">
              <w:rPr>
                <w:rStyle w:val="a3"/>
                <w:rFonts w:ascii="Times New Roman" w:hAnsi="Times New Roman" w:cs="Times New Roman"/>
                <w:noProof/>
              </w:rPr>
              <w:t>Раздел « Сроки»</w:t>
            </w:r>
            <w:r w:rsidR="00124788">
              <w:rPr>
                <w:noProof/>
                <w:webHidden/>
              </w:rPr>
              <w:tab/>
            </w:r>
            <w:r w:rsidR="00124788">
              <w:rPr>
                <w:noProof/>
                <w:webHidden/>
              </w:rPr>
              <w:fldChar w:fldCharType="begin"/>
            </w:r>
            <w:r w:rsidR="00124788">
              <w:rPr>
                <w:noProof/>
                <w:webHidden/>
              </w:rPr>
              <w:instrText xml:space="preserve"> PAGEREF _Toc496607988 \h </w:instrText>
            </w:r>
            <w:r w:rsidR="00124788">
              <w:rPr>
                <w:noProof/>
                <w:webHidden/>
              </w:rPr>
            </w:r>
            <w:r w:rsidR="00124788">
              <w:rPr>
                <w:noProof/>
                <w:webHidden/>
              </w:rPr>
              <w:fldChar w:fldCharType="separate"/>
            </w:r>
            <w:r w:rsidR="00124788">
              <w:rPr>
                <w:noProof/>
                <w:webHidden/>
              </w:rPr>
              <w:t>18</w:t>
            </w:r>
            <w:r w:rsidR="00124788">
              <w:rPr>
                <w:noProof/>
                <w:webHidden/>
              </w:rPr>
              <w:fldChar w:fldCharType="end"/>
            </w:r>
          </w:hyperlink>
        </w:p>
        <w:p w:rsidR="00124788" w:rsidRDefault="00646654">
          <w:pPr>
            <w:pStyle w:val="31"/>
            <w:tabs>
              <w:tab w:val="right" w:leader="dot" w:pos="9345"/>
            </w:tabs>
            <w:rPr>
              <w:noProof/>
            </w:rPr>
          </w:pPr>
          <w:hyperlink w:anchor="_Toc496607989" w:history="1">
            <w:r w:rsidR="00124788" w:rsidRPr="00691961">
              <w:rPr>
                <w:rStyle w:val="a3"/>
                <w:rFonts w:ascii="Times New Roman" w:hAnsi="Times New Roman" w:cs="Times New Roman"/>
                <w:noProof/>
              </w:rPr>
              <w:t>Раздел « Места поставки »</w:t>
            </w:r>
            <w:r w:rsidR="00124788">
              <w:rPr>
                <w:noProof/>
                <w:webHidden/>
              </w:rPr>
              <w:tab/>
            </w:r>
            <w:r w:rsidR="00124788">
              <w:rPr>
                <w:noProof/>
                <w:webHidden/>
              </w:rPr>
              <w:fldChar w:fldCharType="begin"/>
            </w:r>
            <w:r w:rsidR="00124788">
              <w:rPr>
                <w:noProof/>
                <w:webHidden/>
              </w:rPr>
              <w:instrText xml:space="preserve"> PAGEREF _Toc496607989 \h </w:instrText>
            </w:r>
            <w:r w:rsidR="00124788">
              <w:rPr>
                <w:noProof/>
                <w:webHidden/>
              </w:rPr>
            </w:r>
            <w:r w:rsidR="00124788">
              <w:rPr>
                <w:noProof/>
                <w:webHidden/>
              </w:rPr>
              <w:fldChar w:fldCharType="separate"/>
            </w:r>
            <w:r w:rsidR="00124788">
              <w:rPr>
                <w:noProof/>
                <w:webHidden/>
              </w:rPr>
              <w:t>18</w:t>
            </w:r>
            <w:r w:rsidR="00124788">
              <w:rPr>
                <w:noProof/>
                <w:webHidden/>
              </w:rPr>
              <w:fldChar w:fldCharType="end"/>
            </w:r>
          </w:hyperlink>
        </w:p>
        <w:p w:rsidR="00124788" w:rsidRDefault="00646654">
          <w:pPr>
            <w:pStyle w:val="21"/>
            <w:tabs>
              <w:tab w:val="right" w:leader="dot" w:pos="9345"/>
            </w:tabs>
            <w:rPr>
              <w:noProof/>
            </w:rPr>
          </w:pPr>
          <w:hyperlink w:anchor="_Toc496607990" w:history="1">
            <w:r w:rsidR="00124788" w:rsidRPr="00691961">
              <w:rPr>
                <w:rStyle w:val="a3"/>
                <w:rFonts w:ascii="Times New Roman" w:hAnsi="Times New Roman" w:cs="Times New Roman"/>
                <w:noProof/>
              </w:rPr>
              <w:t>Копирование пункта плана</w:t>
            </w:r>
            <w:r w:rsidR="00124788">
              <w:rPr>
                <w:noProof/>
                <w:webHidden/>
              </w:rPr>
              <w:tab/>
            </w:r>
            <w:r w:rsidR="00124788">
              <w:rPr>
                <w:noProof/>
                <w:webHidden/>
              </w:rPr>
              <w:fldChar w:fldCharType="begin"/>
            </w:r>
            <w:r w:rsidR="00124788">
              <w:rPr>
                <w:noProof/>
                <w:webHidden/>
              </w:rPr>
              <w:instrText xml:space="preserve"> PAGEREF _Toc496607990 \h </w:instrText>
            </w:r>
            <w:r w:rsidR="00124788">
              <w:rPr>
                <w:noProof/>
                <w:webHidden/>
              </w:rPr>
            </w:r>
            <w:r w:rsidR="00124788">
              <w:rPr>
                <w:noProof/>
                <w:webHidden/>
              </w:rPr>
              <w:fldChar w:fldCharType="separate"/>
            </w:r>
            <w:r w:rsidR="00124788">
              <w:rPr>
                <w:noProof/>
                <w:webHidden/>
              </w:rPr>
              <w:t>20</w:t>
            </w:r>
            <w:r w:rsidR="00124788">
              <w:rPr>
                <w:noProof/>
                <w:webHidden/>
              </w:rPr>
              <w:fldChar w:fldCharType="end"/>
            </w:r>
          </w:hyperlink>
        </w:p>
        <w:p w:rsidR="00124788" w:rsidRDefault="00646654">
          <w:pPr>
            <w:pStyle w:val="21"/>
            <w:tabs>
              <w:tab w:val="right" w:leader="dot" w:pos="9345"/>
            </w:tabs>
            <w:rPr>
              <w:noProof/>
            </w:rPr>
          </w:pPr>
          <w:hyperlink w:anchor="_Toc496607991" w:history="1">
            <w:r w:rsidR="00124788" w:rsidRPr="00691961">
              <w:rPr>
                <w:rStyle w:val="a3"/>
                <w:rFonts w:ascii="Times New Roman" w:hAnsi="Times New Roman" w:cs="Times New Roman"/>
                <w:noProof/>
              </w:rPr>
              <w:t>Удаление пункта плана</w:t>
            </w:r>
            <w:r w:rsidR="00124788">
              <w:rPr>
                <w:noProof/>
                <w:webHidden/>
              </w:rPr>
              <w:tab/>
            </w:r>
            <w:r w:rsidR="00124788">
              <w:rPr>
                <w:noProof/>
                <w:webHidden/>
              </w:rPr>
              <w:fldChar w:fldCharType="begin"/>
            </w:r>
            <w:r w:rsidR="00124788">
              <w:rPr>
                <w:noProof/>
                <w:webHidden/>
              </w:rPr>
              <w:instrText xml:space="preserve"> PAGEREF _Toc496607991 \h </w:instrText>
            </w:r>
            <w:r w:rsidR="00124788">
              <w:rPr>
                <w:noProof/>
                <w:webHidden/>
              </w:rPr>
            </w:r>
            <w:r w:rsidR="00124788">
              <w:rPr>
                <w:noProof/>
                <w:webHidden/>
              </w:rPr>
              <w:fldChar w:fldCharType="separate"/>
            </w:r>
            <w:r w:rsidR="00124788">
              <w:rPr>
                <w:noProof/>
                <w:webHidden/>
              </w:rPr>
              <w:t>21</w:t>
            </w:r>
            <w:r w:rsidR="00124788">
              <w:rPr>
                <w:noProof/>
                <w:webHidden/>
              </w:rPr>
              <w:fldChar w:fldCharType="end"/>
            </w:r>
          </w:hyperlink>
        </w:p>
        <w:p w:rsidR="00124788" w:rsidRDefault="00646654">
          <w:pPr>
            <w:pStyle w:val="21"/>
            <w:tabs>
              <w:tab w:val="right" w:leader="dot" w:pos="9345"/>
            </w:tabs>
            <w:rPr>
              <w:noProof/>
            </w:rPr>
          </w:pPr>
          <w:hyperlink w:anchor="_Toc496607992" w:history="1">
            <w:r w:rsidR="00124788" w:rsidRPr="00691961">
              <w:rPr>
                <w:rStyle w:val="a3"/>
                <w:rFonts w:ascii="Times New Roman" w:hAnsi="Times New Roman" w:cs="Times New Roman"/>
                <w:noProof/>
              </w:rPr>
              <w:t>Отправка проекта годового плана на утверждение</w:t>
            </w:r>
            <w:r w:rsidR="00124788">
              <w:rPr>
                <w:noProof/>
                <w:webHidden/>
              </w:rPr>
              <w:tab/>
            </w:r>
            <w:r w:rsidR="00124788">
              <w:rPr>
                <w:noProof/>
                <w:webHidden/>
              </w:rPr>
              <w:fldChar w:fldCharType="begin"/>
            </w:r>
            <w:r w:rsidR="00124788">
              <w:rPr>
                <w:noProof/>
                <w:webHidden/>
              </w:rPr>
              <w:instrText xml:space="preserve"> PAGEREF _Toc496607992 \h </w:instrText>
            </w:r>
            <w:r w:rsidR="00124788">
              <w:rPr>
                <w:noProof/>
                <w:webHidden/>
              </w:rPr>
            </w:r>
            <w:r w:rsidR="00124788">
              <w:rPr>
                <w:noProof/>
                <w:webHidden/>
              </w:rPr>
              <w:fldChar w:fldCharType="separate"/>
            </w:r>
            <w:r w:rsidR="00124788">
              <w:rPr>
                <w:noProof/>
                <w:webHidden/>
              </w:rPr>
              <w:t>23</w:t>
            </w:r>
            <w:r w:rsidR="00124788">
              <w:rPr>
                <w:noProof/>
                <w:webHidden/>
              </w:rPr>
              <w:fldChar w:fldCharType="end"/>
            </w:r>
          </w:hyperlink>
        </w:p>
        <w:p w:rsidR="00124788" w:rsidRDefault="00646654">
          <w:pPr>
            <w:pStyle w:val="21"/>
            <w:tabs>
              <w:tab w:val="right" w:leader="dot" w:pos="9345"/>
            </w:tabs>
            <w:rPr>
              <w:noProof/>
            </w:rPr>
          </w:pPr>
          <w:hyperlink w:anchor="_Toc496607993" w:history="1">
            <w:r w:rsidR="00124788" w:rsidRPr="00691961">
              <w:rPr>
                <w:rStyle w:val="a3"/>
                <w:rFonts w:ascii="Times New Roman" w:hAnsi="Times New Roman" w:cs="Times New Roman"/>
                <w:noProof/>
              </w:rPr>
              <w:t>Утверждение годового плана</w:t>
            </w:r>
            <w:r w:rsidR="00124788">
              <w:rPr>
                <w:noProof/>
                <w:webHidden/>
              </w:rPr>
              <w:tab/>
            </w:r>
            <w:r w:rsidR="00124788">
              <w:rPr>
                <w:noProof/>
                <w:webHidden/>
              </w:rPr>
              <w:fldChar w:fldCharType="begin"/>
            </w:r>
            <w:r w:rsidR="00124788">
              <w:rPr>
                <w:noProof/>
                <w:webHidden/>
              </w:rPr>
              <w:instrText xml:space="preserve"> PAGEREF _Toc496607993 \h </w:instrText>
            </w:r>
            <w:r w:rsidR="00124788">
              <w:rPr>
                <w:noProof/>
                <w:webHidden/>
              </w:rPr>
            </w:r>
            <w:r w:rsidR="00124788">
              <w:rPr>
                <w:noProof/>
                <w:webHidden/>
              </w:rPr>
              <w:fldChar w:fldCharType="separate"/>
            </w:r>
            <w:r w:rsidR="00124788">
              <w:rPr>
                <w:noProof/>
                <w:webHidden/>
              </w:rPr>
              <w:t>26</w:t>
            </w:r>
            <w:r w:rsidR="00124788">
              <w:rPr>
                <w:noProof/>
                <w:webHidden/>
              </w:rPr>
              <w:fldChar w:fldCharType="end"/>
            </w:r>
          </w:hyperlink>
        </w:p>
        <w:p w:rsidR="00124788" w:rsidRDefault="00646654">
          <w:pPr>
            <w:pStyle w:val="21"/>
            <w:tabs>
              <w:tab w:val="right" w:leader="dot" w:pos="9345"/>
            </w:tabs>
            <w:rPr>
              <w:noProof/>
            </w:rPr>
          </w:pPr>
          <w:hyperlink w:anchor="_Toc496607994" w:history="1">
            <w:r w:rsidR="00124788" w:rsidRPr="00691961">
              <w:rPr>
                <w:rStyle w:val="a3"/>
                <w:rFonts w:ascii="Times New Roman" w:hAnsi="Times New Roman" w:cs="Times New Roman"/>
                <w:noProof/>
              </w:rPr>
              <w:t>Внесение изменений в годовой план</w:t>
            </w:r>
            <w:r w:rsidR="00124788">
              <w:rPr>
                <w:noProof/>
                <w:webHidden/>
              </w:rPr>
              <w:tab/>
            </w:r>
            <w:r w:rsidR="00124788">
              <w:rPr>
                <w:noProof/>
                <w:webHidden/>
              </w:rPr>
              <w:fldChar w:fldCharType="begin"/>
            </w:r>
            <w:r w:rsidR="00124788">
              <w:rPr>
                <w:noProof/>
                <w:webHidden/>
              </w:rPr>
              <w:instrText xml:space="preserve"> PAGEREF _Toc496607994 \h </w:instrText>
            </w:r>
            <w:r w:rsidR="00124788">
              <w:rPr>
                <w:noProof/>
                <w:webHidden/>
              </w:rPr>
            </w:r>
            <w:r w:rsidR="00124788">
              <w:rPr>
                <w:noProof/>
                <w:webHidden/>
              </w:rPr>
              <w:fldChar w:fldCharType="separate"/>
            </w:r>
            <w:r w:rsidR="00124788">
              <w:rPr>
                <w:noProof/>
                <w:webHidden/>
              </w:rPr>
              <w:t>30</w:t>
            </w:r>
            <w:r w:rsidR="00124788">
              <w:rPr>
                <w:noProof/>
                <w:webHidden/>
              </w:rPr>
              <w:fldChar w:fldCharType="end"/>
            </w:r>
          </w:hyperlink>
        </w:p>
        <w:p w:rsidR="00124788" w:rsidRDefault="00646654">
          <w:pPr>
            <w:pStyle w:val="21"/>
            <w:tabs>
              <w:tab w:val="right" w:leader="dot" w:pos="9345"/>
            </w:tabs>
            <w:rPr>
              <w:noProof/>
            </w:rPr>
          </w:pPr>
          <w:hyperlink w:anchor="_Toc496607995" w:history="1">
            <w:r w:rsidR="00124788" w:rsidRPr="00691961">
              <w:rPr>
                <w:rStyle w:val="a3"/>
                <w:rFonts w:ascii="Times New Roman" w:hAnsi="Times New Roman" w:cs="Times New Roman"/>
                <w:noProof/>
              </w:rPr>
              <w:t>Изменение пункта плана</w:t>
            </w:r>
            <w:r w:rsidR="00124788">
              <w:rPr>
                <w:noProof/>
                <w:webHidden/>
              </w:rPr>
              <w:tab/>
            </w:r>
            <w:r w:rsidR="00124788">
              <w:rPr>
                <w:noProof/>
                <w:webHidden/>
              </w:rPr>
              <w:fldChar w:fldCharType="begin"/>
            </w:r>
            <w:r w:rsidR="00124788">
              <w:rPr>
                <w:noProof/>
                <w:webHidden/>
              </w:rPr>
              <w:instrText xml:space="preserve"> PAGEREF _Toc496607995 \h </w:instrText>
            </w:r>
            <w:r w:rsidR="00124788">
              <w:rPr>
                <w:noProof/>
                <w:webHidden/>
              </w:rPr>
            </w:r>
            <w:r w:rsidR="00124788">
              <w:rPr>
                <w:noProof/>
                <w:webHidden/>
              </w:rPr>
              <w:fldChar w:fldCharType="separate"/>
            </w:r>
            <w:r w:rsidR="00124788">
              <w:rPr>
                <w:noProof/>
                <w:webHidden/>
              </w:rPr>
              <w:t>32</w:t>
            </w:r>
            <w:r w:rsidR="00124788">
              <w:rPr>
                <w:noProof/>
                <w:webHidden/>
              </w:rPr>
              <w:fldChar w:fldCharType="end"/>
            </w:r>
          </w:hyperlink>
        </w:p>
        <w:p w:rsidR="00124788" w:rsidRDefault="00646654">
          <w:pPr>
            <w:pStyle w:val="21"/>
            <w:tabs>
              <w:tab w:val="right" w:leader="dot" w:pos="9345"/>
            </w:tabs>
            <w:rPr>
              <w:noProof/>
            </w:rPr>
          </w:pPr>
          <w:hyperlink w:anchor="_Toc496607996" w:history="1">
            <w:r w:rsidR="00124788" w:rsidRPr="00691961">
              <w:rPr>
                <w:rStyle w:val="a3"/>
                <w:rFonts w:ascii="Times New Roman" w:hAnsi="Times New Roman" w:cs="Times New Roman"/>
                <w:noProof/>
              </w:rPr>
              <w:t>Отказ от закупки</w:t>
            </w:r>
            <w:r w:rsidR="00124788">
              <w:rPr>
                <w:noProof/>
                <w:webHidden/>
              </w:rPr>
              <w:tab/>
            </w:r>
            <w:r w:rsidR="00124788">
              <w:rPr>
                <w:noProof/>
                <w:webHidden/>
              </w:rPr>
              <w:fldChar w:fldCharType="begin"/>
            </w:r>
            <w:r w:rsidR="00124788">
              <w:rPr>
                <w:noProof/>
                <w:webHidden/>
              </w:rPr>
              <w:instrText xml:space="preserve"> PAGEREF _Toc496607996 \h </w:instrText>
            </w:r>
            <w:r w:rsidR="00124788">
              <w:rPr>
                <w:noProof/>
                <w:webHidden/>
              </w:rPr>
            </w:r>
            <w:r w:rsidR="00124788">
              <w:rPr>
                <w:noProof/>
                <w:webHidden/>
              </w:rPr>
              <w:fldChar w:fldCharType="separate"/>
            </w:r>
            <w:r w:rsidR="00124788">
              <w:rPr>
                <w:noProof/>
                <w:webHidden/>
              </w:rPr>
              <w:t>34</w:t>
            </w:r>
            <w:r w:rsidR="00124788">
              <w:rPr>
                <w:noProof/>
                <w:webHidden/>
              </w:rPr>
              <w:fldChar w:fldCharType="end"/>
            </w:r>
          </w:hyperlink>
        </w:p>
        <w:p w:rsidR="00124788" w:rsidRDefault="00646654">
          <w:pPr>
            <w:pStyle w:val="21"/>
            <w:tabs>
              <w:tab w:val="right" w:leader="dot" w:pos="9345"/>
            </w:tabs>
            <w:rPr>
              <w:noProof/>
            </w:rPr>
          </w:pPr>
          <w:hyperlink w:anchor="_Toc496607997" w:history="1">
            <w:r w:rsidR="00124788" w:rsidRPr="00691961">
              <w:rPr>
                <w:rStyle w:val="a3"/>
                <w:rFonts w:ascii="Times New Roman" w:hAnsi="Times New Roman" w:cs="Times New Roman"/>
                <w:noProof/>
              </w:rPr>
              <w:t>Выгрузка годового плана</w:t>
            </w:r>
            <w:r w:rsidR="00124788">
              <w:rPr>
                <w:noProof/>
                <w:webHidden/>
              </w:rPr>
              <w:tab/>
            </w:r>
            <w:r w:rsidR="00124788">
              <w:rPr>
                <w:noProof/>
                <w:webHidden/>
              </w:rPr>
              <w:fldChar w:fldCharType="begin"/>
            </w:r>
            <w:r w:rsidR="00124788">
              <w:rPr>
                <w:noProof/>
                <w:webHidden/>
              </w:rPr>
              <w:instrText xml:space="preserve"> PAGEREF _Toc496607997 \h </w:instrText>
            </w:r>
            <w:r w:rsidR="00124788">
              <w:rPr>
                <w:noProof/>
                <w:webHidden/>
              </w:rPr>
            </w:r>
            <w:r w:rsidR="00124788">
              <w:rPr>
                <w:noProof/>
                <w:webHidden/>
              </w:rPr>
              <w:fldChar w:fldCharType="separate"/>
            </w:r>
            <w:r w:rsidR="00124788">
              <w:rPr>
                <w:noProof/>
                <w:webHidden/>
              </w:rPr>
              <w:t>36</w:t>
            </w:r>
            <w:r w:rsidR="00124788">
              <w:rPr>
                <w:noProof/>
                <w:webHidden/>
              </w:rPr>
              <w:fldChar w:fldCharType="end"/>
            </w:r>
          </w:hyperlink>
        </w:p>
        <w:p w:rsidR="00124788" w:rsidRDefault="00646654">
          <w:pPr>
            <w:pStyle w:val="14"/>
            <w:tabs>
              <w:tab w:val="right" w:leader="dot" w:pos="9345"/>
            </w:tabs>
            <w:rPr>
              <w:noProof/>
            </w:rPr>
          </w:pPr>
          <w:hyperlink w:anchor="_Toc496607998" w:history="1">
            <w:r w:rsidR="00124788" w:rsidRPr="00691961">
              <w:rPr>
                <w:rStyle w:val="a3"/>
                <w:rFonts w:ascii="Times New Roman" w:hAnsi="Times New Roman" w:cs="Times New Roman"/>
                <w:noProof/>
              </w:rPr>
              <w:t>Заявки на покупку</w:t>
            </w:r>
            <w:r w:rsidR="00124788">
              <w:rPr>
                <w:noProof/>
                <w:webHidden/>
              </w:rPr>
              <w:tab/>
            </w:r>
            <w:r w:rsidR="00124788">
              <w:rPr>
                <w:noProof/>
                <w:webHidden/>
              </w:rPr>
              <w:fldChar w:fldCharType="begin"/>
            </w:r>
            <w:r w:rsidR="00124788">
              <w:rPr>
                <w:noProof/>
                <w:webHidden/>
              </w:rPr>
              <w:instrText xml:space="preserve"> PAGEREF _Toc496607998 \h </w:instrText>
            </w:r>
            <w:r w:rsidR="00124788">
              <w:rPr>
                <w:noProof/>
                <w:webHidden/>
              </w:rPr>
            </w:r>
            <w:r w:rsidR="00124788">
              <w:rPr>
                <w:noProof/>
                <w:webHidden/>
              </w:rPr>
              <w:fldChar w:fldCharType="separate"/>
            </w:r>
            <w:r w:rsidR="00124788">
              <w:rPr>
                <w:noProof/>
                <w:webHidden/>
              </w:rPr>
              <w:t>39</w:t>
            </w:r>
            <w:r w:rsidR="00124788">
              <w:rPr>
                <w:noProof/>
                <w:webHidden/>
              </w:rPr>
              <w:fldChar w:fldCharType="end"/>
            </w:r>
          </w:hyperlink>
        </w:p>
        <w:p w:rsidR="00124788" w:rsidRDefault="00646654">
          <w:pPr>
            <w:pStyle w:val="21"/>
            <w:tabs>
              <w:tab w:val="right" w:leader="dot" w:pos="9345"/>
            </w:tabs>
            <w:rPr>
              <w:noProof/>
            </w:rPr>
          </w:pPr>
          <w:hyperlink w:anchor="_Toc496607999" w:history="1">
            <w:r w:rsidR="00124788" w:rsidRPr="00691961">
              <w:rPr>
                <w:rStyle w:val="a3"/>
                <w:rFonts w:ascii="Times New Roman" w:hAnsi="Times New Roman" w:cs="Times New Roman"/>
                <w:noProof/>
              </w:rPr>
              <w:t>Создание заявки на покупку</w:t>
            </w:r>
            <w:r w:rsidR="00124788">
              <w:rPr>
                <w:noProof/>
                <w:webHidden/>
              </w:rPr>
              <w:tab/>
            </w:r>
            <w:r w:rsidR="00124788">
              <w:rPr>
                <w:noProof/>
                <w:webHidden/>
              </w:rPr>
              <w:fldChar w:fldCharType="begin"/>
            </w:r>
            <w:r w:rsidR="00124788">
              <w:rPr>
                <w:noProof/>
                <w:webHidden/>
              </w:rPr>
              <w:instrText xml:space="preserve"> PAGEREF _Toc496607999 \h </w:instrText>
            </w:r>
            <w:r w:rsidR="00124788">
              <w:rPr>
                <w:noProof/>
                <w:webHidden/>
              </w:rPr>
            </w:r>
            <w:r w:rsidR="00124788">
              <w:rPr>
                <w:noProof/>
                <w:webHidden/>
              </w:rPr>
              <w:fldChar w:fldCharType="separate"/>
            </w:r>
            <w:r w:rsidR="00124788">
              <w:rPr>
                <w:noProof/>
                <w:webHidden/>
              </w:rPr>
              <w:t>39</w:t>
            </w:r>
            <w:r w:rsidR="00124788">
              <w:rPr>
                <w:noProof/>
                <w:webHidden/>
              </w:rPr>
              <w:fldChar w:fldCharType="end"/>
            </w:r>
          </w:hyperlink>
        </w:p>
        <w:p w:rsidR="00124788" w:rsidRDefault="00646654">
          <w:pPr>
            <w:pStyle w:val="31"/>
            <w:tabs>
              <w:tab w:val="right" w:leader="dot" w:pos="9345"/>
            </w:tabs>
            <w:rPr>
              <w:noProof/>
            </w:rPr>
          </w:pPr>
          <w:hyperlink w:anchor="_Toc496608000" w:history="1">
            <w:r w:rsidR="00124788" w:rsidRPr="00691961">
              <w:rPr>
                <w:rStyle w:val="a3"/>
                <w:rFonts w:ascii="Times New Roman" w:hAnsi="Times New Roman" w:cs="Times New Roman"/>
                <w:noProof/>
              </w:rPr>
              <w:t>Форма «Создание заявки»</w:t>
            </w:r>
            <w:r w:rsidR="00124788">
              <w:rPr>
                <w:noProof/>
                <w:webHidden/>
              </w:rPr>
              <w:tab/>
            </w:r>
            <w:r w:rsidR="00124788">
              <w:rPr>
                <w:noProof/>
                <w:webHidden/>
              </w:rPr>
              <w:fldChar w:fldCharType="begin"/>
            </w:r>
            <w:r w:rsidR="00124788">
              <w:rPr>
                <w:noProof/>
                <w:webHidden/>
              </w:rPr>
              <w:instrText xml:space="preserve"> PAGEREF _Toc496608000 \h </w:instrText>
            </w:r>
            <w:r w:rsidR="00124788">
              <w:rPr>
                <w:noProof/>
                <w:webHidden/>
              </w:rPr>
            </w:r>
            <w:r w:rsidR="00124788">
              <w:rPr>
                <w:noProof/>
                <w:webHidden/>
              </w:rPr>
              <w:fldChar w:fldCharType="separate"/>
            </w:r>
            <w:r w:rsidR="00124788">
              <w:rPr>
                <w:noProof/>
                <w:webHidden/>
              </w:rPr>
              <w:t>39</w:t>
            </w:r>
            <w:r w:rsidR="00124788">
              <w:rPr>
                <w:noProof/>
                <w:webHidden/>
              </w:rPr>
              <w:fldChar w:fldCharType="end"/>
            </w:r>
          </w:hyperlink>
        </w:p>
        <w:p w:rsidR="00124788" w:rsidRDefault="00646654">
          <w:pPr>
            <w:pStyle w:val="31"/>
            <w:tabs>
              <w:tab w:val="right" w:leader="dot" w:pos="9345"/>
            </w:tabs>
            <w:rPr>
              <w:noProof/>
            </w:rPr>
          </w:pPr>
          <w:hyperlink w:anchor="_Toc496608001" w:history="1">
            <w:r w:rsidR="00124788" w:rsidRPr="00691961">
              <w:rPr>
                <w:rStyle w:val="a3"/>
                <w:noProof/>
              </w:rPr>
              <w:t>Форма «Добавление пунктов плана в заявку»</w:t>
            </w:r>
            <w:r w:rsidR="00124788">
              <w:rPr>
                <w:noProof/>
                <w:webHidden/>
              </w:rPr>
              <w:tab/>
            </w:r>
            <w:r w:rsidR="00124788">
              <w:rPr>
                <w:noProof/>
                <w:webHidden/>
              </w:rPr>
              <w:fldChar w:fldCharType="begin"/>
            </w:r>
            <w:r w:rsidR="00124788">
              <w:rPr>
                <w:noProof/>
                <w:webHidden/>
              </w:rPr>
              <w:instrText xml:space="preserve"> PAGEREF _Toc496608001 \h </w:instrText>
            </w:r>
            <w:r w:rsidR="00124788">
              <w:rPr>
                <w:noProof/>
                <w:webHidden/>
              </w:rPr>
            </w:r>
            <w:r w:rsidR="00124788">
              <w:rPr>
                <w:noProof/>
                <w:webHidden/>
              </w:rPr>
              <w:fldChar w:fldCharType="separate"/>
            </w:r>
            <w:r w:rsidR="00124788">
              <w:rPr>
                <w:noProof/>
                <w:webHidden/>
              </w:rPr>
              <w:t>41</w:t>
            </w:r>
            <w:r w:rsidR="00124788">
              <w:rPr>
                <w:noProof/>
                <w:webHidden/>
              </w:rPr>
              <w:fldChar w:fldCharType="end"/>
            </w:r>
          </w:hyperlink>
        </w:p>
        <w:p w:rsidR="00124788" w:rsidRDefault="00646654">
          <w:pPr>
            <w:pStyle w:val="31"/>
            <w:tabs>
              <w:tab w:val="right" w:leader="dot" w:pos="9345"/>
            </w:tabs>
            <w:rPr>
              <w:noProof/>
            </w:rPr>
          </w:pPr>
          <w:hyperlink w:anchor="_Toc496608002" w:history="1">
            <w:r w:rsidR="00124788" w:rsidRPr="00691961">
              <w:rPr>
                <w:rStyle w:val="a3"/>
                <w:rFonts w:ascii="Times New Roman" w:hAnsi="Times New Roman" w:cs="Times New Roman"/>
                <w:noProof/>
              </w:rPr>
              <w:t>Форма «Выбор поставщика»</w:t>
            </w:r>
            <w:r w:rsidR="00124788">
              <w:rPr>
                <w:noProof/>
                <w:webHidden/>
              </w:rPr>
              <w:tab/>
            </w:r>
            <w:r w:rsidR="00124788">
              <w:rPr>
                <w:noProof/>
                <w:webHidden/>
              </w:rPr>
              <w:fldChar w:fldCharType="begin"/>
            </w:r>
            <w:r w:rsidR="00124788">
              <w:rPr>
                <w:noProof/>
                <w:webHidden/>
              </w:rPr>
              <w:instrText xml:space="preserve"> PAGEREF _Toc496608002 \h </w:instrText>
            </w:r>
            <w:r w:rsidR="00124788">
              <w:rPr>
                <w:noProof/>
                <w:webHidden/>
              </w:rPr>
            </w:r>
            <w:r w:rsidR="00124788">
              <w:rPr>
                <w:noProof/>
                <w:webHidden/>
              </w:rPr>
              <w:fldChar w:fldCharType="separate"/>
            </w:r>
            <w:r w:rsidR="00124788">
              <w:rPr>
                <w:noProof/>
                <w:webHidden/>
              </w:rPr>
              <w:t>42</w:t>
            </w:r>
            <w:r w:rsidR="00124788">
              <w:rPr>
                <w:noProof/>
                <w:webHidden/>
              </w:rPr>
              <w:fldChar w:fldCharType="end"/>
            </w:r>
          </w:hyperlink>
        </w:p>
        <w:p w:rsidR="00124788" w:rsidRDefault="00646654">
          <w:pPr>
            <w:pStyle w:val="31"/>
            <w:tabs>
              <w:tab w:val="right" w:leader="dot" w:pos="9345"/>
            </w:tabs>
            <w:rPr>
              <w:noProof/>
            </w:rPr>
          </w:pPr>
          <w:hyperlink w:anchor="_Toc496608003" w:history="1">
            <w:r w:rsidR="00124788" w:rsidRPr="00691961">
              <w:rPr>
                <w:rStyle w:val="a3"/>
                <w:noProof/>
              </w:rPr>
              <w:t>Форма «Ввод данных по пунктам плана»</w:t>
            </w:r>
            <w:r w:rsidR="00124788">
              <w:rPr>
                <w:noProof/>
                <w:webHidden/>
              </w:rPr>
              <w:tab/>
            </w:r>
            <w:r w:rsidR="00124788">
              <w:rPr>
                <w:noProof/>
                <w:webHidden/>
              </w:rPr>
              <w:fldChar w:fldCharType="begin"/>
            </w:r>
            <w:r w:rsidR="00124788">
              <w:rPr>
                <w:noProof/>
                <w:webHidden/>
              </w:rPr>
              <w:instrText xml:space="preserve"> PAGEREF _Toc496608003 \h </w:instrText>
            </w:r>
            <w:r w:rsidR="00124788">
              <w:rPr>
                <w:noProof/>
                <w:webHidden/>
              </w:rPr>
            </w:r>
            <w:r w:rsidR="00124788">
              <w:rPr>
                <w:noProof/>
                <w:webHidden/>
              </w:rPr>
              <w:fldChar w:fldCharType="separate"/>
            </w:r>
            <w:r w:rsidR="00124788">
              <w:rPr>
                <w:noProof/>
                <w:webHidden/>
              </w:rPr>
              <w:t>43</w:t>
            </w:r>
            <w:r w:rsidR="00124788">
              <w:rPr>
                <w:noProof/>
                <w:webHidden/>
              </w:rPr>
              <w:fldChar w:fldCharType="end"/>
            </w:r>
          </w:hyperlink>
        </w:p>
        <w:p w:rsidR="00124788" w:rsidRDefault="00646654">
          <w:pPr>
            <w:pStyle w:val="31"/>
            <w:tabs>
              <w:tab w:val="right" w:leader="dot" w:pos="9345"/>
            </w:tabs>
            <w:rPr>
              <w:noProof/>
            </w:rPr>
          </w:pPr>
          <w:hyperlink w:anchor="_Toc496608004" w:history="1">
            <w:r w:rsidR="00124788" w:rsidRPr="00691961">
              <w:rPr>
                <w:rStyle w:val="a3"/>
                <w:noProof/>
              </w:rPr>
              <w:t>Форма «Сведения по договору»</w:t>
            </w:r>
            <w:r w:rsidR="00124788">
              <w:rPr>
                <w:noProof/>
                <w:webHidden/>
              </w:rPr>
              <w:tab/>
            </w:r>
            <w:r w:rsidR="00124788">
              <w:rPr>
                <w:noProof/>
                <w:webHidden/>
              </w:rPr>
              <w:fldChar w:fldCharType="begin"/>
            </w:r>
            <w:r w:rsidR="00124788">
              <w:rPr>
                <w:noProof/>
                <w:webHidden/>
              </w:rPr>
              <w:instrText xml:space="preserve"> PAGEREF _Toc496608004 \h </w:instrText>
            </w:r>
            <w:r w:rsidR="00124788">
              <w:rPr>
                <w:noProof/>
                <w:webHidden/>
              </w:rPr>
            </w:r>
            <w:r w:rsidR="00124788">
              <w:rPr>
                <w:noProof/>
                <w:webHidden/>
              </w:rPr>
              <w:fldChar w:fldCharType="separate"/>
            </w:r>
            <w:r w:rsidR="00124788">
              <w:rPr>
                <w:noProof/>
                <w:webHidden/>
              </w:rPr>
              <w:t>46</w:t>
            </w:r>
            <w:r w:rsidR="00124788">
              <w:rPr>
                <w:noProof/>
                <w:webHidden/>
              </w:rPr>
              <w:fldChar w:fldCharType="end"/>
            </w:r>
          </w:hyperlink>
        </w:p>
        <w:p w:rsidR="00124788" w:rsidRDefault="00646654">
          <w:pPr>
            <w:pStyle w:val="31"/>
            <w:tabs>
              <w:tab w:val="right" w:leader="dot" w:pos="9345"/>
            </w:tabs>
            <w:rPr>
              <w:noProof/>
            </w:rPr>
          </w:pPr>
          <w:hyperlink w:anchor="_Toc496608005" w:history="1">
            <w:r w:rsidR="00124788" w:rsidRPr="00691961">
              <w:rPr>
                <w:rStyle w:val="a3"/>
                <w:noProof/>
              </w:rPr>
              <w:t>Форма «Добавление комиссии»</w:t>
            </w:r>
            <w:r w:rsidR="00124788">
              <w:rPr>
                <w:noProof/>
                <w:webHidden/>
              </w:rPr>
              <w:tab/>
            </w:r>
            <w:r w:rsidR="00124788">
              <w:rPr>
                <w:noProof/>
                <w:webHidden/>
              </w:rPr>
              <w:fldChar w:fldCharType="begin"/>
            </w:r>
            <w:r w:rsidR="00124788">
              <w:rPr>
                <w:noProof/>
                <w:webHidden/>
              </w:rPr>
              <w:instrText xml:space="preserve"> PAGEREF _Toc496608005 \h </w:instrText>
            </w:r>
            <w:r w:rsidR="00124788">
              <w:rPr>
                <w:noProof/>
                <w:webHidden/>
              </w:rPr>
            </w:r>
            <w:r w:rsidR="00124788">
              <w:rPr>
                <w:noProof/>
                <w:webHidden/>
              </w:rPr>
              <w:fldChar w:fldCharType="separate"/>
            </w:r>
            <w:r w:rsidR="00124788">
              <w:rPr>
                <w:noProof/>
                <w:webHidden/>
              </w:rPr>
              <w:t>47</w:t>
            </w:r>
            <w:r w:rsidR="00124788">
              <w:rPr>
                <w:noProof/>
                <w:webHidden/>
              </w:rPr>
              <w:fldChar w:fldCharType="end"/>
            </w:r>
          </w:hyperlink>
        </w:p>
        <w:p w:rsidR="00124788" w:rsidRDefault="00646654">
          <w:pPr>
            <w:pStyle w:val="31"/>
            <w:tabs>
              <w:tab w:val="right" w:leader="dot" w:pos="9345"/>
            </w:tabs>
            <w:rPr>
              <w:noProof/>
            </w:rPr>
          </w:pPr>
          <w:hyperlink w:anchor="_Toc496608006" w:history="1">
            <w:r w:rsidR="00124788" w:rsidRPr="00691961">
              <w:rPr>
                <w:rStyle w:val="a3"/>
                <w:noProof/>
              </w:rPr>
              <w:t>Форма «Ввод данных тендерной заявки»</w:t>
            </w:r>
            <w:r w:rsidR="00124788">
              <w:rPr>
                <w:noProof/>
                <w:webHidden/>
              </w:rPr>
              <w:tab/>
            </w:r>
            <w:r w:rsidR="00124788">
              <w:rPr>
                <w:noProof/>
                <w:webHidden/>
              </w:rPr>
              <w:fldChar w:fldCharType="begin"/>
            </w:r>
            <w:r w:rsidR="00124788">
              <w:rPr>
                <w:noProof/>
                <w:webHidden/>
              </w:rPr>
              <w:instrText xml:space="preserve"> PAGEREF _Toc496608006 \h </w:instrText>
            </w:r>
            <w:r w:rsidR="00124788">
              <w:rPr>
                <w:noProof/>
                <w:webHidden/>
              </w:rPr>
            </w:r>
            <w:r w:rsidR="00124788">
              <w:rPr>
                <w:noProof/>
                <w:webHidden/>
              </w:rPr>
              <w:fldChar w:fldCharType="separate"/>
            </w:r>
            <w:r w:rsidR="00124788">
              <w:rPr>
                <w:noProof/>
                <w:webHidden/>
              </w:rPr>
              <w:t>48</w:t>
            </w:r>
            <w:r w:rsidR="00124788">
              <w:rPr>
                <w:noProof/>
                <w:webHidden/>
              </w:rPr>
              <w:fldChar w:fldCharType="end"/>
            </w:r>
          </w:hyperlink>
        </w:p>
        <w:p w:rsidR="00124788" w:rsidRDefault="00646654">
          <w:pPr>
            <w:pStyle w:val="31"/>
            <w:tabs>
              <w:tab w:val="right" w:leader="dot" w:pos="9345"/>
            </w:tabs>
            <w:rPr>
              <w:noProof/>
            </w:rPr>
          </w:pPr>
          <w:hyperlink w:anchor="_Toc496608007" w:history="1">
            <w:r w:rsidR="00124788" w:rsidRPr="00691961">
              <w:rPr>
                <w:rStyle w:val="a3"/>
                <w:rFonts w:ascii="Times New Roman" w:hAnsi="Times New Roman" w:cs="Times New Roman"/>
                <w:noProof/>
              </w:rPr>
              <w:t>Предварительная форма просмотра заявки»</w:t>
            </w:r>
            <w:r w:rsidR="00124788">
              <w:rPr>
                <w:noProof/>
                <w:webHidden/>
              </w:rPr>
              <w:tab/>
            </w:r>
            <w:r w:rsidR="00124788">
              <w:rPr>
                <w:noProof/>
                <w:webHidden/>
              </w:rPr>
              <w:fldChar w:fldCharType="begin"/>
            </w:r>
            <w:r w:rsidR="00124788">
              <w:rPr>
                <w:noProof/>
                <w:webHidden/>
              </w:rPr>
              <w:instrText xml:space="preserve"> PAGEREF _Toc496608007 \h </w:instrText>
            </w:r>
            <w:r w:rsidR="00124788">
              <w:rPr>
                <w:noProof/>
                <w:webHidden/>
              </w:rPr>
            </w:r>
            <w:r w:rsidR="00124788">
              <w:rPr>
                <w:noProof/>
                <w:webHidden/>
              </w:rPr>
              <w:fldChar w:fldCharType="separate"/>
            </w:r>
            <w:r w:rsidR="00124788">
              <w:rPr>
                <w:noProof/>
                <w:webHidden/>
              </w:rPr>
              <w:t>50</w:t>
            </w:r>
            <w:r w:rsidR="00124788">
              <w:rPr>
                <w:noProof/>
                <w:webHidden/>
              </w:rPr>
              <w:fldChar w:fldCharType="end"/>
            </w:r>
          </w:hyperlink>
        </w:p>
        <w:p w:rsidR="00124788" w:rsidRDefault="00646654">
          <w:pPr>
            <w:pStyle w:val="21"/>
            <w:tabs>
              <w:tab w:val="right" w:leader="dot" w:pos="9345"/>
            </w:tabs>
            <w:rPr>
              <w:noProof/>
            </w:rPr>
          </w:pPr>
          <w:hyperlink w:anchor="_Toc496608008" w:history="1">
            <w:r w:rsidR="00124788" w:rsidRPr="00691961">
              <w:rPr>
                <w:rStyle w:val="a3"/>
                <w:rFonts w:ascii="Times New Roman" w:hAnsi="Times New Roman" w:cs="Times New Roman"/>
                <w:noProof/>
              </w:rPr>
              <w:t>Редактирование заявки на покупку</w:t>
            </w:r>
            <w:r w:rsidR="00124788">
              <w:rPr>
                <w:noProof/>
                <w:webHidden/>
              </w:rPr>
              <w:tab/>
            </w:r>
            <w:r w:rsidR="00124788">
              <w:rPr>
                <w:noProof/>
                <w:webHidden/>
              </w:rPr>
              <w:fldChar w:fldCharType="begin"/>
            </w:r>
            <w:r w:rsidR="00124788">
              <w:rPr>
                <w:noProof/>
                <w:webHidden/>
              </w:rPr>
              <w:instrText xml:space="preserve"> PAGEREF _Toc496608008 \h </w:instrText>
            </w:r>
            <w:r w:rsidR="00124788">
              <w:rPr>
                <w:noProof/>
                <w:webHidden/>
              </w:rPr>
            </w:r>
            <w:r w:rsidR="00124788">
              <w:rPr>
                <w:noProof/>
                <w:webHidden/>
              </w:rPr>
              <w:fldChar w:fldCharType="separate"/>
            </w:r>
            <w:r w:rsidR="00124788">
              <w:rPr>
                <w:noProof/>
                <w:webHidden/>
              </w:rPr>
              <w:t>53</w:t>
            </w:r>
            <w:r w:rsidR="00124788">
              <w:rPr>
                <w:noProof/>
                <w:webHidden/>
              </w:rPr>
              <w:fldChar w:fldCharType="end"/>
            </w:r>
          </w:hyperlink>
        </w:p>
        <w:p w:rsidR="00124788" w:rsidRDefault="00646654">
          <w:pPr>
            <w:pStyle w:val="21"/>
            <w:tabs>
              <w:tab w:val="right" w:leader="dot" w:pos="9345"/>
            </w:tabs>
            <w:rPr>
              <w:noProof/>
            </w:rPr>
          </w:pPr>
          <w:hyperlink w:anchor="_Toc496608009" w:history="1">
            <w:r w:rsidR="00124788" w:rsidRPr="00691961">
              <w:rPr>
                <w:rStyle w:val="a3"/>
                <w:rFonts w:ascii="Times New Roman" w:hAnsi="Times New Roman" w:cs="Times New Roman"/>
                <w:noProof/>
              </w:rPr>
              <w:t>Отзыв заявки на покупку</w:t>
            </w:r>
            <w:r w:rsidR="00124788">
              <w:rPr>
                <w:noProof/>
                <w:webHidden/>
              </w:rPr>
              <w:tab/>
            </w:r>
            <w:r w:rsidR="00124788">
              <w:rPr>
                <w:noProof/>
                <w:webHidden/>
              </w:rPr>
              <w:fldChar w:fldCharType="begin"/>
            </w:r>
            <w:r w:rsidR="00124788">
              <w:rPr>
                <w:noProof/>
                <w:webHidden/>
              </w:rPr>
              <w:instrText xml:space="preserve"> PAGEREF _Toc496608009 \h </w:instrText>
            </w:r>
            <w:r w:rsidR="00124788">
              <w:rPr>
                <w:noProof/>
                <w:webHidden/>
              </w:rPr>
            </w:r>
            <w:r w:rsidR="00124788">
              <w:rPr>
                <w:noProof/>
                <w:webHidden/>
              </w:rPr>
              <w:fldChar w:fldCharType="separate"/>
            </w:r>
            <w:r w:rsidR="00124788">
              <w:rPr>
                <w:noProof/>
                <w:webHidden/>
              </w:rPr>
              <w:t>54</w:t>
            </w:r>
            <w:r w:rsidR="00124788">
              <w:rPr>
                <w:noProof/>
                <w:webHidden/>
              </w:rPr>
              <w:fldChar w:fldCharType="end"/>
            </w:r>
          </w:hyperlink>
        </w:p>
        <w:p w:rsidR="00124788" w:rsidRDefault="00646654">
          <w:pPr>
            <w:pStyle w:val="21"/>
            <w:tabs>
              <w:tab w:val="right" w:leader="dot" w:pos="9345"/>
            </w:tabs>
            <w:rPr>
              <w:noProof/>
            </w:rPr>
          </w:pPr>
          <w:hyperlink w:anchor="_Toc496608010" w:history="1">
            <w:r w:rsidR="00124788" w:rsidRPr="00691961">
              <w:rPr>
                <w:rStyle w:val="a3"/>
                <w:rFonts w:ascii="Times New Roman" w:hAnsi="Times New Roman" w:cs="Times New Roman"/>
                <w:noProof/>
              </w:rPr>
              <w:t>Удаление заявки на покупку</w:t>
            </w:r>
            <w:r w:rsidR="00124788">
              <w:rPr>
                <w:noProof/>
                <w:webHidden/>
              </w:rPr>
              <w:tab/>
            </w:r>
            <w:r w:rsidR="00124788">
              <w:rPr>
                <w:noProof/>
                <w:webHidden/>
              </w:rPr>
              <w:fldChar w:fldCharType="begin"/>
            </w:r>
            <w:r w:rsidR="00124788">
              <w:rPr>
                <w:noProof/>
                <w:webHidden/>
              </w:rPr>
              <w:instrText xml:space="preserve"> PAGEREF _Toc496608010 \h </w:instrText>
            </w:r>
            <w:r w:rsidR="00124788">
              <w:rPr>
                <w:noProof/>
                <w:webHidden/>
              </w:rPr>
            </w:r>
            <w:r w:rsidR="00124788">
              <w:rPr>
                <w:noProof/>
                <w:webHidden/>
              </w:rPr>
              <w:fldChar w:fldCharType="separate"/>
            </w:r>
            <w:r w:rsidR="00124788">
              <w:rPr>
                <w:noProof/>
                <w:webHidden/>
              </w:rPr>
              <w:t>56</w:t>
            </w:r>
            <w:r w:rsidR="00124788">
              <w:rPr>
                <w:noProof/>
                <w:webHidden/>
              </w:rPr>
              <w:fldChar w:fldCharType="end"/>
            </w:r>
          </w:hyperlink>
        </w:p>
        <w:p w:rsidR="00124788" w:rsidRDefault="00646654">
          <w:pPr>
            <w:pStyle w:val="21"/>
            <w:tabs>
              <w:tab w:val="right" w:leader="dot" w:pos="9345"/>
            </w:tabs>
            <w:rPr>
              <w:noProof/>
            </w:rPr>
          </w:pPr>
          <w:hyperlink w:anchor="_Toc496608011" w:history="1">
            <w:r w:rsidR="00124788" w:rsidRPr="00691961">
              <w:rPr>
                <w:rStyle w:val="a3"/>
                <w:rFonts w:ascii="Times New Roman" w:hAnsi="Times New Roman" w:cs="Times New Roman"/>
                <w:noProof/>
              </w:rPr>
              <w:t>Отправка на утверждение</w:t>
            </w:r>
            <w:r w:rsidR="00124788">
              <w:rPr>
                <w:noProof/>
                <w:webHidden/>
              </w:rPr>
              <w:tab/>
            </w:r>
            <w:r w:rsidR="00124788">
              <w:rPr>
                <w:noProof/>
                <w:webHidden/>
              </w:rPr>
              <w:fldChar w:fldCharType="begin"/>
            </w:r>
            <w:r w:rsidR="00124788">
              <w:rPr>
                <w:noProof/>
                <w:webHidden/>
              </w:rPr>
              <w:instrText xml:space="preserve"> PAGEREF _Toc496608011 \h </w:instrText>
            </w:r>
            <w:r w:rsidR="00124788">
              <w:rPr>
                <w:noProof/>
                <w:webHidden/>
              </w:rPr>
            </w:r>
            <w:r w:rsidR="00124788">
              <w:rPr>
                <w:noProof/>
                <w:webHidden/>
              </w:rPr>
              <w:fldChar w:fldCharType="separate"/>
            </w:r>
            <w:r w:rsidR="00124788">
              <w:rPr>
                <w:noProof/>
                <w:webHidden/>
              </w:rPr>
              <w:t>56</w:t>
            </w:r>
            <w:r w:rsidR="00124788">
              <w:rPr>
                <w:noProof/>
                <w:webHidden/>
              </w:rPr>
              <w:fldChar w:fldCharType="end"/>
            </w:r>
          </w:hyperlink>
        </w:p>
        <w:p w:rsidR="00124788" w:rsidRDefault="00646654">
          <w:pPr>
            <w:pStyle w:val="21"/>
            <w:tabs>
              <w:tab w:val="right" w:leader="dot" w:pos="9345"/>
            </w:tabs>
            <w:rPr>
              <w:noProof/>
            </w:rPr>
          </w:pPr>
          <w:hyperlink w:anchor="_Toc496608012" w:history="1">
            <w:r w:rsidR="00124788" w:rsidRPr="00691961">
              <w:rPr>
                <w:rStyle w:val="a3"/>
                <w:rFonts w:ascii="Times New Roman" w:hAnsi="Times New Roman" w:cs="Times New Roman"/>
                <w:noProof/>
              </w:rPr>
              <w:t>Рассмотрение заявок</w:t>
            </w:r>
            <w:r w:rsidR="00124788">
              <w:rPr>
                <w:noProof/>
                <w:webHidden/>
              </w:rPr>
              <w:tab/>
            </w:r>
            <w:r w:rsidR="00124788">
              <w:rPr>
                <w:noProof/>
                <w:webHidden/>
              </w:rPr>
              <w:fldChar w:fldCharType="begin"/>
            </w:r>
            <w:r w:rsidR="00124788">
              <w:rPr>
                <w:noProof/>
                <w:webHidden/>
              </w:rPr>
              <w:instrText xml:space="preserve"> PAGEREF _Toc496608012 \h </w:instrText>
            </w:r>
            <w:r w:rsidR="00124788">
              <w:rPr>
                <w:noProof/>
                <w:webHidden/>
              </w:rPr>
            </w:r>
            <w:r w:rsidR="00124788">
              <w:rPr>
                <w:noProof/>
                <w:webHidden/>
              </w:rPr>
              <w:fldChar w:fldCharType="separate"/>
            </w:r>
            <w:r w:rsidR="00124788">
              <w:rPr>
                <w:noProof/>
                <w:webHidden/>
              </w:rPr>
              <w:t>57</w:t>
            </w:r>
            <w:r w:rsidR="00124788">
              <w:rPr>
                <w:noProof/>
                <w:webHidden/>
              </w:rPr>
              <w:fldChar w:fldCharType="end"/>
            </w:r>
          </w:hyperlink>
        </w:p>
        <w:p w:rsidR="00124788" w:rsidRDefault="00646654">
          <w:pPr>
            <w:pStyle w:val="14"/>
            <w:tabs>
              <w:tab w:val="right" w:leader="dot" w:pos="9345"/>
            </w:tabs>
            <w:rPr>
              <w:noProof/>
            </w:rPr>
          </w:pPr>
          <w:hyperlink w:anchor="_Toc496608013" w:history="1">
            <w:r w:rsidR="00124788" w:rsidRPr="00691961">
              <w:rPr>
                <w:rStyle w:val="a3"/>
                <w:rFonts w:ascii="Times New Roman" w:hAnsi="Times New Roman" w:cs="Times New Roman"/>
                <w:noProof/>
              </w:rPr>
              <w:t>Контракты</w:t>
            </w:r>
            <w:r w:rsidR="00124788">
              <w:rPr>
                <w:noProof/>
                <w:webHidden/>
              </w:rPr>
              <w:tab/>
            </w:r>
            <w:r w:rsidR="00124788">
              <w:rPr>
                <w:noProof/>
                <w:webHidden/>
              </w:rPr>
              <w:fldChar w:fldCharType="begin"/>
            </w:r>
            <w:r w:rsidR="00124788">
              <w:rPr>
                <w:noProof/>
                <w:webHidden/>
              </w:rPr>
              <w:instrText xml:space="preserve"> PAGEREF _Toc496608013 \h </w:instrText>
            </w:r>
            <w:r w:rsidR="00124788">
              <w:rPr>
                <w:noProof/>
                <w:webHidden/>
              </w:rPr>
            </w:r>
            <w:r w:rsidR="00124788">
              <w:rPr>
                <w:noProof/>
                <w:webHidden/>
              </w:rPr>
              <w:fldChar w:fldCharType="separate"/>
            </w:r>
            <w:r w:rsidR="00124788">
              <w:rPr>
                <w:noProof/>
                <w:webHidden/>
              </w:rPr>
              <w:t>60</w:t>
            </w:r>
            <w:r w:rsidR="00124788">
              <w:rPr>
                <w:noProof/>
                <w:webHidden/>
              </w:rPr>
              <w:fldChar w:fldCharType="end"/>
            </w:r>
          </w:hyperlink>
        </w:p>
        <w:p w:rsidR="00124788" w:rsidRDefault="00646654">
          <w:pPr>
            <w:pStyle w:val="31"/>
            <w:tabs>
              <w:tab w:val="right" w:leader="dot" w:pos="9345"/>
            </w:tabs>
            <w:rPr>
              <w:noProof/>
            </w:rPr>
          </w:pPr>
          <w:hyperlink w:anchor="_Toc496608014" w:history="1">
            <w:r w:rsidR="00124788" w:rsidRPr="00691961">
              <w:rPr>
                <w:rStyle w:val="a3"/>
                <w:rFonts w:ascii="Times New Roman" w:hAnsi="Times New Roman" w:cs="Times New Roman"/>
                <w:noProof/>
              </w:rPr>
              <w:t>Создание карточки контракта</w:t>
            </w:r>
            <w:r w:rsidR="00124788">
              <w:rPr>
                <w:noProof/>
                <w:webHidden/>
              </w:rPr>
              <w:tab/>
            </w:r>
            <w:r w:rsidR="00124788">
              <w:rPr>
                <w:noProof/>
                <w:webHidden/>
              </w:rPr>
              <w:fldChar w:fldCharType="begin"/>
            </w:r>
            <w:r w:rsidR="00124788">
              <w:rPr>
                <w:noProof/>
                <w:webHidden/>
              </w:rPr>
              <w:instrText xml:space="preserve"> PAGEREF _Toc496608014 \h </w:instrText>
            </w:r>
            <w:r w:rsidR="00124788">
              <w:rPr>
                <w:noProof/>
                <w:webHidden/>
              </w:rPr>
            </w:r>
            <w:r w:rsidR="00124788">
              <w:rPr>
                <w:noProof/>
                <w:webHidden/>
              </w:rPr>
              <w:fldChar w:fldCharType="separate"/>
            </w:r>
            <w:r w:rsidR="00124788">
              <w:rPr>
                <w:noProof/>
                <w:webHidden/>
              </w:rPr>
              <w:t>61</w:t>
            </w:r>
            <w:r w:rsidR="00124788">
              <w:rPr>
                <w:noProof/>
                <w:webHidden/>
              </w:rPr>
              <w:fldChar w:fldCharType="end"/>
            </w:r>
          </w:hyperlink>
        </w:p>
        <w:p w:rsidR="00124788" w:rsidRDefault="00646654">
          <w:pPr>
            <w:pStyle w:val="31"/>
            <w:tabs>
              <w:tab w:val="right" w:leader="dot" w:pos="9345"/>
            </w:tabs>
            <w:rPr>
              <w:noProof/>
            </w:rPr>
          </w:pPr>
          <w:hyperlink w:anchor="_Toc496608015" w:history="1">
            <w:r w:rsidR="00124788" w:rsidRPr="00691961">
              <w:rPr>
                <w:rStyle w:val="a3"/>
                <w:rFonts w:ascii="Times New Roman" w:hAnsi="Times New Roman" w:cs="Times New Roman"/>
                <w:noProof/>
              </w:rPr>
              <w:t>Удаление  карточки контракта</w:t>
            </w:r>
            <w:r w:rsidR="00124788">
              <w:rPr>
                <w:noProof/>
                <w:webHidden/>
              </w:rPr>
              <w:tab/>
            </w:r>
            <w:r w:rsidR="00124788">
              <w:rPr>
                <w:noProof/>
                <w:webHidden/>
              </w:rPr>
              <w:fldChar w:fldCharType="begin"/>
            </w:r>
            <w:r w:rsidR="00124788">
              <w:rPr>
                <w:noProof/>
                <w:webHidden/>
              </w:rPr>
              <w:instrText xml:space="preserve"> PAGEREF _Toc496608015 \h </w:instrText>
            </w:r>
            <w:r w:rsidR="00124788">
              <w:rPr>
                <w:noProof/>
                <w:webHidden/>
              </w:rPr>
            </w:r>
            <w:r w:rsidR="00124788">
              <w:rPr>
                <w:noProof/>
                <w:webHidden/>
              </w:rPr>
              <w:fldChar w:fldCharType="separate"/>
            </w:r>
            <w:r w:rsidR="00124788">
              <w:rPr>
                <w:noProof/>
                <w:webHidden/>
              </w:rPr>
              <w:t>71</w:t>
            </w:r>
            <w:r w:rsidR="00124788">
              <w:rPr>
                <w:noProof/>
                <w:webHidden/>
              </w:rPr>
              <w:fldChar w:fldCharType="end"/>
            </w:r>
          </w:hyperlink>
        </w:p>
        <w:p w:rsidR="00124788" w:rsidRDefault="00646654">
          <w:pPr>
            <w:pStyle w:val="31"/>
            <w:tabs>
              <w:tab w:val="right" w:leader="dot" w:pos="9345"/>
            </w:tabs>
            <w:rPr>
              <w:noProof/>
            </w:rPr>
          </w:pPr>
          <w:hyperlink w:anchor="_Toc496608016" w:history="1">
            <w:r w:rsidR="00124788" w:rsidRPr="00691961">
              <w:rPr>
                <w:rStyle w:val="a3"/>
                <w:rFonts w:ascii="Times New Roman" w:hAnsi="Times New Roman" w:cs="Times New Roman"/>
                <w:noProof/>
              </w:rPr>
              <w:t>Редактирование  карточки контракта</w:t>
            </w:r>
            <w:r w:rsidR="00124788">
              <w:rPr>
                <w:noProof/>
                <w:webHidden/>
              </w:rPr>
              <w:tab/>
            </w:r>
            <w:r w:rsidR="00124788">
              <w:rPr>
                <w:noProof/>
                <w:webHidden/>
              </w:rPr>
              <w:fldChar w:fldCharType="begin"/>
            </w:r>
            <w:r w:rsidR="00124788">
              <w:rPr>
                <w:noProof/>
                <w:webHidden/>
              </w:rPr>
              <w:instrText xml:space="preserve"> PAGEREF _Toc496608016 \h </w:instrText>
            </w:r>
            <w:r w:rsidR="00124788">
              <w:rPr>
                <w:noProof/>
                <w:webHidden/>
              </w:rPr>
            </w:r>
            <w:r w:rsidR="00124788">
              <w:rPr>
                <w:noProof/>
                <w:webHidden/>
              </w:rPr>
              <w:fldChar w:fldCharType="separate"/>
            </w:r>
            <w:r w:rsidR="00124788">
              <w:rPr>
                <w:noProof/>
                <w:webHidden/>
              </w:rPr>
              <w:t>72</w:t>
            </w:r>
            <w:r w:rsidR="00124788">
              <w:rPr>
                <w:noProof/>
                <w:webHidden/>
              </w:rPr>
              <w:fldChar w:fldCharType="end"/>
            </w:r>
          </w:hyperlink>
        </w:p>
        <w:p w:rsidR="00124788" w:rsidRDefault="00646654">
          <w:pPr>
            <w:pStyle w:val="31"/>
            <w:tabs>
              <w:tab w:val="right" w:leader="dot" w:pos="9345"/>
            </w:tabs>
            <w:rPr>
              <w:noProof/>
            </w:rPr>
          </w:pPr>
          <w:hyperlink w:anchor="_Toc496608017" w:history="1">
            <w:r w:rsidR="00124788" w:rsidRPr="00691961">
              <w:rPr>
                <w:rStyle w:val="a3"/>
                <w:rFonts w:ascii="Times New Roman" w:hAnsi="Times New Roman" w:cs="Times New Roman"/>
                <w:noProof/>
              </w:rPr>
              <w:t>Отмена заключения контракта</w:t>
            </w:r>
            <w:r w:rsidR="00124788">
              <w:rPr>
                <w:noProof/>
                <w:webHidden/>
              </w:rPr>
              <w:tab/>
            </w:r>
            <w:r w:rsidR="00124788">
              <w:rPr>
                <w:noProof/>
                <w:webHidden/>
              </w:rPr>
              <w:fldChar w:fldCharType="begin"/>
            </w:r>
            <w:r w:rsidR="00124788">
              <w:rPr>
                <w:noProof/>
                <w:webHidden/>
              </w:rPr>
              <w:instrText xml:space="preserve"> PAGEREF _Toc496608017 \h </w:instrText>
            </w:r>
            <w:r w:rsidR="00124788">
              <w:rPr>
                <w:noProof/>
                <w:webHidden/>
              </w:rPr>
            </w:r>
            <w:r w:rsidR="00124788">
              <w:rPr>
                <w:noProof/>
                <w:webHidden/>
              </w:rPr>
              <w:fldChar w:fldCharType="separate"/>
            </w:r>
            <w:r w:rsidR="00124788">
              <w:rPr>
                <w:noProof/>
                <w:webHidden/>
              </w:rPr>
              <w:t>72</w:t>
            </w:r>
            <w:r w:rsidR="00124788">
              <w:rPr>
                <w:noProof/>
                <w:webHidden/>
              </w:rPr>
              <w:fldChar w:fldCharType="end"/>
            </w:r>
          </w:hyperlink>
        </w:p>
        <w:p w:rsidR="00124788" w:rsidRDefault="00646654">
          <w:pPr>
            <w:pStyle w:val="31"/>
            <w:tabs>
              <w:tab w:val="right" w:leader="dot" w:pos="9345"/>
            </w:tabs>
            <w:rPr>
              <w:noProof/>
            </w:rPr>
          </w:pPr>
          <w:hyperlink w:anchor="_Toc496608018" w:history="1">
            <w:r w:rsidR="00124788" w:rsidRPr="00691961">
              <w:rPr>
                <w:rStyle w:val="a3"/>
                <w:rFonts w:ascii="Times New Roman" w:hAnsi="Times New Roman" w:cs="Times New Roman"/>
                <w:noProof/>
                <w:highlight w:val="yellow"/>
              </w:rPr>
              <w:t>Контракт со следующим претендентом</w:t>
            </w:r>
            <w:r w:rsidR="00124788">
              <w:rPr>
                <w:noProof/>
                <w:webHidden/>
              </w:rPr>
              <w:tab/>
            </w:r>
            <w:r w:rsidR="00124788">
              <w:rPr>
                <w:noProof/>
                <w:webHidden/>
              </w:rPr>
              <w:fldChar w:fldCharType="begin"/>
            </w:r>
            <w:r w:rsidR="00124788">
              <w:rPr>
                <w:noProof/>
                <w:webHidden/>
              </w:rPr>
              <w:instrText xml:space="preserve"> PAGEREF _Toc496608018 \h </w:instrText>
            </w:r>
            <w:r w:rsidR="00124788">
              <w:rPr>
                <w:noProof/>
                <w:webHidden/>
              </w:rPr>
            </w:r>
            <w:r w:rsidR="00124788">
              <w:rPr>
                <w:noProof/>
                <w:webHidden/>
              </w:rPr>
              <w:fldChar w:fldCharType="separate"/>
            </w:r>
            <w:r w:rsidR="00124788">
              <w:rPr>
                <w:noProof/>
                <w:webHidden/>
              </w:rPr>
              <w:t>73</w:t>
            </w:r>
            <w:r w:rsidR="00124788">
              <w:rPr>
                <w:noProof/>
                <w:webHidden/>
              </w:rPr>
              <w:fldChar w:fldCharType="end"/>
            </w:r>
          </w:hyperlink>
        </w:p>
        <w:p w:rsidR="00124788" w:rsidRDefault="00646654">
          <w:pPr>
            <w:pStyle w:val="31"/>
            <w:tabs>
              <w:tab w:val="right" w:leader="dot" w:pos="9345"/>
            </w:tabs>
            <w:rPr>
              <w:noProof/>
            </w:rPr>
          </w:pPr>
          <w:hyperlink w:anchor="_Toc496608019" w:history="1">
            <w:r w:rsidR="00124788" w:rsidRPr="00691961">
              <w:rPr>
                <w:rStyle w:val="a3"/>
                <w:rFonts w:ascii="Times New Roman" w:hAnsi="Times New Roman" w:cs="Times New Roman"/>
                <w:noProof/>
              </w:rPr>
              <w:t>Утверждение карточки контракта</w:t>
            </w:r>
            <w:r w:rsidR="00124788">
              <w:rPr>
                <w:noProof/>
                <w:webHidden/>
              </w:rPr>
              <w:tab/>
            </w:r>
            <w:r w:rsidR="00124788">
              <w:rPr>
                <w:noProof/>
                <w:webHidden/>
              </w:rPr>
              <w:fldChar w:fldCharType="begin"/>
            </w:r>
            <w:r w:rsidR="00124788">
              <w:rPr>
                <w:noProof/>
                <w:webHidden/>
              </w:rPr>
              <w:instrText xml:space="preserve"> PAGEREF _Toc496608019 \h </w:instrText>
            </w:r>
            <w:r w:rsidR="00124788">
              <w:rPr>
                <w:noProof/>
                <w:webHidden/>
              </w:rPr>
            </w:r>
            <w:r w:rsidR="00124788">
              <w:rPr>
                <w:noProof/>
                <w:webHidden/>
              </w:rPr>
              <w:fldChar w:fldCharType="separate"/>
            </w:r>
            <w:r w:rsidR="00124788">
              <w:rPr>
                <w:noProof/>
                <w:webHidden/>
              </w:rPr>
              <w:t>73</w:t>
            </w:r>
            <w:r w:rsidR="00124788">
              <w:rPr>
                <w:noProof/>
                <w:webHidden/>
              </w:rPr>
              <w:fldChar w:fldCharType="end"/>
            </w:r>
          </w:hyperlink>
        </w:p>
        <w:p w:rsidR="00124788" w:rsidRDefault="00646654">
          <w:pPr>
            <w:pStyle w:val="31"/>
            <w:tabs>
              <w:tab w:val="right" w:leader="dot" w:pos="9345"/>
            </w:tabs>
            <w:rPr>
              <w:noProof/>
            </w:rPr>
          </w:pPr>
          <w:hyperlink w:anchor="_Toc496608020" w:history="1">
            <w:r w:rsidR="00124788" w:rsidRPr="00691961">
              <w:rPr>
                <w:rStyle w:val="a3"/>
                <w:rFonts w:ascii="Times New Roman" w:hAnsi="Times New Roman" w:cs="Times New Roman"/>
                <w:noProof/>
              </w:rPr>
              <w:t>Исполнение контракта</w:t>
            </w:r>
            <w:r w:rsidR="00124788">
              <w:rPr>
                <w:noProof/>
                <w:webHidden/>
              </w:rPr>
              <w:tab/>
            </w:r>
            <w:r w:rsidR="00124788">
              <w:rPr>
                <w:noProof/>
                <w:webHidden/>
              </w:rPr>
              <w:fldChar w:fldCharType="begin"/>
            </w:r>
            <w:r w:rsidR="00124788">
              <w:rPr>
                <w:noProof/>
                <w:webHidden/>
              </w:rPr>
              <w:instrText xml:space="preserve"> PAGEREF _Toc496608020 \h </w:instrText>
            </w:r>
            <w:r w:rsidR="00124788">
              <w:rPr>
                <w:noProof/>
                <w:webHidden/>
              </w:rPr>
            </w:r>
            <w:r w:rsidR="00124788">
              <w:rPr>
                <w:noProof/>
                <w:webHidden/>
              </w:rPr>
              <w:fldChar w:fldCharType="separate"/>
            </w:r>
            <w:r w:rsidR="00124788">
              <w:rPr>
                <w:noProof/>
                <w:webHidden/>
              </w:rPr>
              <w:t>74</w:t>
            </w:r>
            <w:r w:rsidR="00124788">
              <w:rPr>
                <w:noProof/>
                <w:webHidden/>
              </w:rPr>
              <w:fldChar w:fldCharType="end"/>
            </w:r>
          </w:hyperlink>
        </w:p>
        <w:p w:rsidR="00124788" w:rsidRDefault="00646654">
          <w:pPr>
            <w:pStyle w:val="31"/>
            <w:tabs>
              <w:tab w:val="right" w:leader="dot" w:pos="9345"/>
            </w:tabs>
            <w:rPr>
              <w:noProof/>
            </w:rPr>
          </w:pPr>
          <w:hyperlink w:anchor="_Toc496608021" w:history="1">
            <w:r w:rsidR="00124788" w:rsidRPr="00691961">
              <w:rPr>
                <w:rStyle w:val="a3"/>
                <w:rFonts w:ascii="Times New Roman" w:hAnsi="Times New Roman" w:cs="Times New Roman"/>
                <w:noProof/>
              </w:rPr>
              <w:t>Расторжение контракта</w:t>
            </w:r>
            <w:r w:rsidR="00124788">
              <w:rPr>
                <w:noProof/>
                <w:webHidden/>
              </w:rPr>
              <w:tab/>
            </w:r>
            <w:r w:rsidR="00124788">
              <w:rPr>
                <w:noProof/>
                <w:webHidden/>
              </w:rPr>
              <w:fldChar w:fldCharType="begin"/>
            </w:r>
            <w:r w:rsidR="00124788">
              <w:rPr>
                <w:noProof/>
                <w:webHidden/>
              </w:rPr>
              <w:instrText xml:space="preserve"> PAGEREF _Toc496608021 \h </w:instrText>
            </w:r>
            <w:r w:rsidR="00124788">
              <w:rPr>
                <w:noProof/>
                <w:webHidden/>
              </w:rPr>
            </w:r>
            <w:r w:rsidR="00124788">
              <w:rPr>
                <w:noProof/>
                <w:webHidden/>
              </w:rPr>
              <w:fldChar w:fldCharType="separate"/>
            </w:r>
            <w:r w:rsidR="00124788">
              <w:rPr>
                <w:noProof/>
                <w:webHidden/>
              </w:rPr>
              <w:t>77</w:t>
            </w:r>
            <w:r w:rsidR="00124788">
              <w:rPr>
                <w:noProof/>
                <w:webHidden/>
              </w:rPr>
              <w:fldChar w:fldCharType="end"/>
            </w:r>
          </w:hyperlink>
        </w:p>
        <w:p w:rsidR="00124788" w:rsidRDefault="00646654">
          <w:pPr>
            <w:pStyle w:val="31"/>
            <w:tabs>
              <w:tab w:val="right" w:leader="dot" w:pos="9345"/>
            </w:tabs>
            <w:rPr>
              <w:noProof/>
            </w:rPr>
          </w:pPr>
          <w:hyperlink w:anchor="_Toc496608022" w:history="1">
            <w:r w:rsidR="00124788" w:rsidRPr="00691961">
              <w:rPr>
                <w:rStyle w:val="a3"/>
                <w:rFonts w:ascii="Times New Roman" w:hAnsi="Times New Roman" w:cs="Times New Roman"/>
                <w:noProof/>
              </w:rPr>
              <w:t>Создание дополнительного соглашения</w:t>
            </w:r>
            <w:r w:rsidR="00124788">
              <w:rPr>
                <w:noProof/>
                <w:webHidden/>
              </w:rPr>
              <w:tab/>
            </w:r>
            <w:r w:rsidR="00124788">
              <w:rPr>
                <w:noProof/>
                <w:webHidden/>
              </w:rPr>
              <w:fldChar w:fldCharType="begin"/>
            </w:r>
            <w:r w:rsidR="00124788">
              <w:rPr>
                <w:noProof/>
                <w:webHidden/>
              </w:rPr>
              <w:instrText xml:space="preserve"> PAGEREF _Toc496608022 \h </w:instrText>
            </w:r>
            <w:r w:rsidR="00124788">
              <w:rPr>
                <w:noProof/>
                <w:webHidden/>
              </w:rPr>
            </w:r>
            <w:r w:rsidR="00124788">
              <w:rPr>
                <w:noProof/>
                <w:webHidden/>
              </w:rPr>
              <w:fldChar w:fldCharType="separate"/>
            </w:r>
            <w:r w:rsidR="00124788">
              <w:rPr>
                <w:noProof/>
                <w:webHidden/>
              </w:rPr>
              <w:t>79</w:t>
            </w:r>
            <w:r w:rsidR="00124788">
              <w:rPr>
                <w:noProof/>
                <w:webHidden/>
              </w:rPr>
              <w:fldChar w:fldCharType="end"/>
            </w:r>
          </w:hyperlink>
        </w:p>
        <w:p w:rsidR="00124788" w:rsidRDefault="00646654">
          <w:pPr>
            <w:pStyle w:val="31"/>
            <w:tabs>
              <w:tab w:val="right" w:leader="dot" w:pos="9345"/>
            </w:tabs>
            <w:rPr>
              <w:noProof/>
            </w:rPr>
          </w:pPr>
          <w:hyperlink w:anchor="_Toc496608023" w:history="1">
            <w:r w:rsidR="00124788" w:rsidRPr="00691961">
              <w:rPr>
                <w:rStyle w:val="a3"/>
                <w:rFonts w:ascii="Times New Roman" w:hAnsi="Times New Roman" w:cs="Times New Roman"/>
                <w:noProof/>
              </w:rPr>
              <w:t>Закупочный акт</w:t>
            </w:r>
            <w:r w:rsidR="00124788">
              <w:rPr>
                <w:noProof/>
                <w:webHidden/>
              </w:rPr>
              <w:tab/>
            </w:r>
            <w:r w:rsidR="00124788">
              <w:rPr>
                <w:noProof/>
                <w:webHidden/>
              </w:rPr>
              <w:fldChar w:fldCharType="begin"/>
            </w:r>
            <w:r w:rsidR="00124788">
              <w:rPr>
                <w:noProof/>
                <w:webHidden/>
              </w:rPr>
              <w:instrText xml:space="preserve"> PAGEREF _Toc496608023 \h </w:instrText>
            </w:r>
            <w:r w:rsidR="00124788">
              <w:rPr>
                <w:noProof/>
                <w:webHidden/>
              </w:rPr>
            </w:r>
            <w:r w:rsidR="00124788">
              <w:rPr>
                <w:noProof/>
                <w:webHidden/>
              </w:rPr>
              <w:fldChar w:fldCharType="separate"/>
            </w:r>
            <w:r w:rsidR="00124788">
              <w:rPr>
                <w:noProof/>
                <w:webHidden/>
              </w:rPr>
              <w:t>80</w:t>
            </w:r>
            <w:r w:rsidR="00124788">
              <w:rPr>
                <w:noProof/>
                <w:webHidden/>
              </w:rPr>
              <w:fldChar w:fldCharType="end"/>
            </w:r>
          </w:hyperlink>
        </w:p>
        <w:p w:rsidR="00124788" w:rsidRDefault="00646654">
          <w:pPr>
            <w:pStyle w:val="14"/>
            <w:tabs>
              <w:tab w:val="right" w:leader="dot" w:pos="9345"/>
            </w:tabs>
            <w:rPr>
              <w:noProof/>
            </w:rPr>
          </w:pPr>
          <w:hyperlink w:anchor="_Toc496608024" w:history="1">
            <w:r w:rsidR="00124788" w:rsidRPr="00691961">
              <w:rPr>
                <w:rStyle w:val="a3"/>
                <w:rFonts w:ascii="Times New Roman" w:hAnsi="Times New Roman" w:cs="Times New Roman"/>
                <w:noProof/>
              </w:rPr>
              <w:t>Ведение реестра недобросовестных участников</w:t>
            </w:r>
            <w:r w:rsidR="00124788">
              <w:rPr>
                <w:noProof/>
                <w:webHidden/>
              </w:rPr>
              <w:tab/>
            </w:r>
            <w:r w:rsidR="00124788">
              <w:rPr>
                <w:noProof/>
                <w:webHidden/>
              </w:rPr>
              <w:fldChar w:fldCharType="begin"/>
            </w:r>
            <w:r w:rsidR="00124788">
              <w:rPr>
                <w:noProof/>
                <w:webHidden/>
              </w:rPr>
              <w:instrText xml:space="preserve"> PAGEREF _Toc496608024 \h </w:instrText>
            </w:r>
            <w:r w:rsidR="00124788">
              <w:rPr>
                <w:noProof/>
                <w:webHidden/>
              </w:rPr>
            </w:r>
            <w:r w:rsidR="00124788">
              <w:rPr>
                <w:noProof/>
                <w:webHidden/>
              </w:rPr>
              <w:fldChar w:fldCharType="separate"/>
            </w:r>
            <w:r w:rsidR="00124788">
              <w:rPr>
                <w:noProof/>
                <w:webHidden/>
              </w:rPr>
              <w:t>80</w:t>
            </w:r>
            <w:r w:rsidR="00124788">
              <w:rPr>
                <w:noProof/>
                <w:webHidden/>
              </w:rPr>
              <w:fldChar w:fldCharType="end"/>
            </w:r>
          </w:hyperlink>
        </w:p>
        <w:p w:rsidR="00124788" w:rsidRDefault="00646654">
          <w:pPr>
            <w:pStyle w:val="31"/>
            <w:tabs>
              <w:tab w:val="right" w:leader="dot" w:pos="9345"/>
            </w:tabs>
            <w:rPr>
              <w:noProof/>
            </w:rPr>
          </w:pPr>
          <w:hyperlink w:anchor="_Toc496608025" w:history="1">
            <w:r w:rsidR="00124788" w:rsidRPr="00691961">
              <w:rPr>
                <w:rStyle w:val="a3"/>
                <w:noProof/>
              </w:rPr>
              <w:t>Поиск заявок на включение в реестр недобросовестных участников</w:t>
            </w:r>
            <w:r w:rsidR="00124788">
              <w:rPr>
                <w:noProof/>
                <w:webHidden/>
              </w:rPr>
              <w:tab/>
            </w:r>
            <w:r w:rsidR="00124788">
              <w:rPr>
                <w:noProof/>
                <w:webHidden/>
              </w:rPr>
              <w:fldChar w:fldCharType="begin"/>
            </w:r>
            <w:r w:rsidR="00124788">
              <w:rPr>
                <w:noProof/>
                <w:webHidden/>
              </w:rPr>
              <w:instrText xml:space="preserve"> PAGEREF _Toc496608025 \h </w:instrText>
            </w:r>
            <w:r w:rsidR="00124788">
              <w:rPr>
                <w:noProof/>
                <w:webHidden/>
              </w:rPr>
            </w:r>
            <w:r w:rsidR="00124788">
              <w:rPr>
                <w:noProof/>
                <w:webHidden/>
              </w:rPr>
              <w:fldChar w:fldCharType="separate"/>
            </w:r>
            <w:r w:rsidR="00124788">
              <w:rPr>
                <w:noProof/>
                <w:webHidden/>
              </w:rPr>
              <w:t>80</w:t>
            </w:r>
            <w:r w:rsidR="00124788">
              <w:rPr>
                <w:noProof/>
                <w:webHidden/>
              </w:rPr>
              <w:fldChar w:fldCharType="end"/>
            </w:r>
          </w:hyperlink>
        </w:p>
        <w:p w:rsidR="00124788" w:rsidRDefault="00646654">
          <w:pPr>
            <w:pStyle w:val="31"/>
            <w:tabs>
              <w:tab w:val="right" w:leader="dot" w:pos="9345"/>
            </w:tabs>
            <w:rPr>
              <w:noProof/>
            </w:rPr>
          </w:pPr>
          <w:hyperlink w:anchor="_Toc496608026" w:history="1">
            <w:r w:rsidR="00124788" w:rsidRPr="00691961">
              <w:rPr>
                <w:rStyle w:val="a3"/>
                <w:noProof/>
              </w:rPr>
              <w:t>Создание и отправка заявки на включение поставщика в Реестр недобросовестных участников</w:t>
            </w:r>
            <w:r w:rsidR="00124788">
              <w:rPr>
                <w:noProof/>
                <w:webHidden/>
              </w:rPr>
              <w:tab/>
            </w:r>
            <w:r w:rsidR="00124788">
              <w:rPr>
                <w:noProof/>
                <w:webHidden/>
              </w:rPr>
              <w:fldChar w:fldCharType="begin"/>
            </w:r>
            <w:r w:rsidR="00124788">
              <w:rPr>
                <w:noProof/>
                <w:webHidden/>
              </w:rPr>
              <w:instrText xml:space="preserve"> PAGEREF _Toc496608026 \h </w:instrText>
            </w:r>
            <w:r w:rsidR="00124788">
              <w:rPr>
                <w:noProof/>
                <w:webHidden/>
              </w:rPr>
            </w:r>
            <w:r w:rsidR="00124788">
              <w:rPr>
                <w:noProof/>
                <w:webHidden/>
              </w:rPr>
              <w:fldChar w:fldCharType="separate"/>
            </w:r>
            <w:r w:rsidR="00124788">
              <w:rPr>
                <w:noProof/>
                <w:webHidden/>
              </w:rPr>
              <w:t>81</w:t>
            </w:r>
            <w:r w:rsidR="00124788">
              <w:rPr>
                <w:noProof/>
                <w:webHidden/>
              </w:rPr>
              <w:fldChar w:fldCharType="end"/>
            </w:r>
          </w:hyperlink>
        </w:p>
        <w:p w:rsidR="00117C3A" w:rsidRPr="00D82E1C" w:rsidRDefault="00117C3A" w:rsidP="00D82E1C">
          <w:pPr>
            <w:jc w:val="both"/>
            <w:rPr>
              <w:rFonts w:ascii="Times New Roman" w:hAnsi="Times New Roman" w:cs="Times New Roman"/>
              <w:sz w:val="24"/>
              <w:szCs w:val="24"/>
            </w:rPr>
          </w:pPr>
          <w:r w:rsidRPr="00D82E1C">
            <w:rPr>
              <w:rFonts w:ascii="Times New Roman" w:hAnsi="Times New Roman" w:cs="Times New Roman"/>
              <w:b/>
              <w:bCs/>
              <w:sz w:val="24"/>
              <w:szCs w:val="24"/>
            </w:rPr>
            <w:fldChar w:fldCharType="end"/>
          </w:r>
        </w:p>
      </w:sdtContent>
    </w:sdt>
    <w:p w:rsidR="00762022" w:rsidRDefault="00762022" w:rsidP="00C508E8">
      <w:pPr>
        <w:pStyle w:val="1"/>
        <w:jc w:val="center"/>
        <w:rPr>
          <w:rFonts w:ascii="Times New Roman" w:hAnsi="Times New Roman" w:cs="Times New Roman"/>
          <w:color w:val="auto"/>
          <w:sz w:val="24"/>
          <w:szCs w:val="24"/>
        </w:rPr>
      </w:pPr>
      <w:r>
        <w:rPr>
          <w:rFonts w:ascii="Times New Roman" w:hAnsi="Times New Roman" w:cs="Times New Roman"/>
          <w:color w:val="auto"/>
          <w:sz w:val="24"/>
          <w:szCs w:val="24"/>
        </w:rPr>
        <w:br w:type="page"/>
      </w:r>
    </w:p>
    <w:p w:rsidR="00915EAC" w:rsidRPr="00762022" w:rsidRDefault="00762022" w:rsidP="00C508E8">
      <w:pPr>
        <w:pStyle w:val="1"/>
        <w:jc w:val="center"/>
        <w:rPr>
          <w:rFonts w:ascii="Times New Roman" w:hAnsi="Times New Roman" w:cs="Times New Roman"/>
          <w:color w:val="auto"/>
          <w:sz w:val="24"/>
          <w:szCs w:val="24"/>
        </w:rPr>
      </w:pPr>
      <w:bookmarkStart w:id="0" w:name="_Toc496607977"/>
      <w:r>
        <w:rPr>
          <w:rFonts w:ascii="Times New Roman" w:hAnsi="Times New Roman" w:cs="Times New Roman"/>
          <w:color w:val="auto"/>
          <w:sz w:val="24"/>
          <w:szCs w:val="24"/>
        </w:rPr>
        <w:lastRenderedPageBreak/>
        <w:t>Планирование закупок</w:t>
      </w:r>
      <w:bookmarkEnd w:id="0"/>
    </w:p>
    <w:p w:rsidR="00762022" w:rsidRPr="00762022" w:rsidRDefault="006E1AFC" w:rsidP="00762022">
      <w:pPr>
        <w:jc w:val="both"/>
        <w:rPr>
          <w:rFonts w:ascii="Times New Roman" w:hAnsi="Times New Roman" w:cs="Times New Roman"/>
          <w:sz w:val="24"/>
          <w:szCs w:val="24"/>
        </w:rPr>
      </w:pPr>
      <w:bookmarkStart w:id="1" w:name="_Создание_объявления"/>
      <w:bookmarkEnd w:id="1"/>
      <w:r w:rsidRPr="00D82E1C">
        <w:rPr>
          <w:rFonts w:ascii="Times New Roman" w:hAnsi="Times New Roman" w:cs="Times New Roman"/>
          <w:sz w:val="24"/>
          <w:szCs w:val="24"/>
        </w:rPr>
        <w:tab/>
      </w:r>
    </w:p>
    <w:p w:rsidR="00762022" w:rsidRPr="00762022" w:rsidRDefault="00762022" w:rsidP="00762022">
      <w:pPr>
        <w:jc w:val="both"/>
        <w:rPr>
          <w:rFonts w:ascii="Times New Roman" w:hAnsi="Times New Roman" w:cs="Times New Roman"/>
          <w:sz w:val="24"/>
          <w:szCs w:val="24"/>
        </w:rPr>
      </w:pPr>
      <w:r w:rsidRPr="00762022">
        <w:rPr>
          <w:rFonts w:ascii="Times New Roman" w:hAnsi="Times New Roman" w:cs="Times New Roman"/>
          <w:sz w:val="24"/>
          <w:szCs w:val="24"/>
        </w:rPr>
        <w:t xml:space="preserve">Для работы с годовым планом закупок, необходимо наличие роли «Заказчик» у пользователя. Назначенные полномочия можно посмотреть в разделе «Профиль участника» - «Сотрудники организации» </w:t>
      </w:r>
      <w:r w:rsidRPr="003B6D84">
        <w:rPr>
          <w:rFonts w:ascii="Times New Roman" w:hAnsi="Times New Roman" w:cs="Times New Roman"/>
          <w:sz w:val="24"/>
          <w:szCs w:val="24"/>
        </w:rPr>
        <w:t>(подробнее описано в Инструкции по регистрации)</w:t>
      </w:r>
    </w:p>
    <w:p w:rsidR="00762022" w:rsidRPr="00334B6B" w:rsidRDefault="00762022" w:rsidP="00762022">
      <w:r>
        <w:rPr>
          <w:noProof/>
          <w:lang w:eastAsia="ru-RU"/>
        </w:rPr>
        <w:drawing>
          <wp:inline distT="0" distB="0" distL="0" distR="0" wp14:anchorId="2DE0F3C7" wp14:editId="29F4D922">
            <wp:extent cx="5939790" cy="796605"/>
            <wp:effectExtent l="0" t="0" r="3810" b="3810"/>
            <wp:docPr id="48" name="Рисунок 48" descr="http://dl3.joxi.net/drive/2017/10/21/0021/3886/1408814/14/c94b87b2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dl3.joxi.net/drive/2017/10/21/0021/3886/1408814/14/c94b87b228.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39790" cy="796605"/>
                    </a:xfrm>
                    <a:prstGeom prst="rect">
                      <a:avLst/>
                    </a:prstGeom>
                    <a:noFill/>
                    <a:ln>
                      <a:noFill/>
                    </a:ln>
                  </pic:spPr>
                </pic:pic>
              </a:graphicData>
            </a:graphic>
          </wp:inline>
        </w:drawing>
      </w:r>
    </w:p>
    <w:p w:rsidR="00762022" w:rsidRDefault="00762022" w:rsidP="00762022">
      <w:pPr>
        <w:spacing w:line="240" w:lineRule="auto"/>
        <w:jc w:val="both"/>
        <w:rPr>
          <w:rFonts w:cs="Times New Roman"/>
        </w:rPr>
      </w:pPr>
      <w:r w:rsidRPr="00762022">
        <w:rPr>
          <w:rFonts w:ascii="Times New Roman" w:hAnsi="Times New Roman" w:cs="Times New Roman"/>
          <w:sz w:val="24"/>
          <w:szCs w:val="24"/>
        </w:rPr>
        <w:t xml:space="preserve">Для работы с годовым планом перейдите в раздел </w:t>
      </w:r>
      <w:r w:rsidRPr="00762022">
        <w:rPr>
          <w:rFonts w:ascii="Times New Roman" w:hAnsi="Times New Roman" w:cs="Times New Roman"/>
          <w:b/>
          <w:sz w:val="24"/>
          <w:szCs w:val="24"/>
        </w:rPr>
        <w:t>Рабочий кабинет – Годовые планы</w:t>
      </w:r>
      <w:r>
        <w:rPr>
          <w:rFonts w:cs="Times New Roman"/>
        </w:rPr>
        <w:t>.</w:t>
      </w:r>
    </w:p>
    <w:p w:rsidR="00762022" w:rsidRDefault="00762022" w:rsidP="00762022">
      <w:pPr>
        <w:spacing w:line="240" w:lineRule="auto"/>
      </w:pPr>
      <w:r>
        <w:rPr>
          <w:noProof/>
          <w:lang w:eastAsia="ru-RU"/>
        </w:rPr>
        <w:drawing>
          <wp:inline distT="0" distB="0" distL="0" distR="0" wp14:anchorId="0A7DD4E8" wp14:editId="185D8E6B">
            <wp:extent cx="5597236" cy="2153123"/>
            <wp:effectExtent l="0" t="0" r="3810" b="0"/>
            <wp:docPr id="41" name="Рисунок 41" descr="http://dl3.joxi.net/drive/2017/10/21/0021/3886/1408814/14/a7cde753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dl3.joxi.net/drive/2017/10/21/0021/3886/1408814/14/a7cde75377.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597879" cy="2153370"/>
                    </a:xfrm>
                    <a:prstGeom prst="rect">
                      <a:avLst/>
                    </a:prstGeom>
                    <a:noFill/>
                    <a:ln>
                      <a:noFill/>
                    </a:ln>
                  </pic:spPr>
                </pic:pic>
              </a:graphicData>
            </a:graphic>
          </wp:inline>
        </w:drawing>
      </w:r>
    </w:p>
    <w:p w:rsidR="00762022" w:rsidRPr="00762022" w:rsidRDefault="00762022" w:rsidP="00762022">
      <w:pPr>
        <w:spacing w:line="240" w:lineRule="auto"/>
        <w:jc w:val="both"/>
        <w:rPr>
          <w:rFonts w:ascii="Times New Roman" w:hAnsi="Times New Roman" w:cs="Times New Roman"/>
          <w:sz w:val="24"/>
          <w:szCs w:val="24"/>
        </w:rPr>
      </w:pPr>
      <w:r w:rsidRPr="00762022">
        <w:rPr>
          <w:rFonts w:ascii="Times New Roman" w:hAnsi="Times New Roman" w:cs="Times New Roman"/>
          <w:sz w:val="24"/>
          <w:szCs w:val="24"/>
        </w:rPr>
        <w:t xml:space="preserve">Раздел </w:t>
      </w:r>
      <w:r w:rsidRPr="00762022">
        <w:rPr>
          <w:rFonts w:ascii="Times New Roman" w:hAnsi="Times New Roman" w:cs="Times New Roman"/>
          <w:b/>
          <w:sz w:val="24"/>
          <w:szCs w:val="24"/>
        </w:rPr>
        <w:t>Годовые планы</w:t>
      </w:r>
      <w:r w:rsidRPr="00762022">
        <w:rPr>
          <w:rFonts w:ascii="Times New Roman" w:hAnsi="Times New Roman" w:cs="Times New Roman"/>
          <w:sz w:val="24"/>
          <w:szCs w:val="24"/>
        </w:rPr>
        <w:t xml:space="preserve"> предназначен для работы с планом государственных закупок и выглядит следующим образом:</w:t>
      </w:r>
    </w:p>
    <w:p w:rsidR="00762022" w:rsidRDefault="00762022" w:rsidP="00762022">
      <w:pPr>
        <w:spacing w:line="240" w:lineRule="auto"/>
      </w:pPr>
      <w:r>
        <w:rPr>
          <w:noProof/>
          <w:lang w:eastAsia="ru-RU"/>
        </w:rPr>
        <w:drawing>
          <wp:inline distT="0" distB="0" distL="0" distR="0" wp14:anchorId="26D038E1" wp14:editId="1D22E0F7">
            <wp:extent cx="5940425" cy="1805916"/>
            <wp:effectExtent l="0" t="0" r="3175" b="4445"/>
            <wp:docPr id="2" name="Рисунок 2" descr="C:\Users\tozh\Desktop\инстр-ТАДЖ\joxi_screenshot_15071079164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ozh\Desktop\инстр-ТАДЖ\joxi_screenshot_1507107916468.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0425" cy="1805916"/>
                    </a:xfrm>
                    <a:prstGeom prst="rect">
                      <a:avLst/>
                    </a:prstGeom>
                    <a:noFill/>
                    <a:ln>
                      <a:noFill/>
                    </a:ln>
                  </pic:spPr>
                </pic:pic>
              </a:graphicData>
            </a:graphic>
          </wp:inline>
        </w:drawing>
      </w:r>
    </w:p>
    <w:p w:rsidR="00762022" w:rsidRDefault="00762022" w:rsidP="00762022">
      <w:pPr>
        <w:pStyle w:val="ac"/>
        <w:spacing w:after="0"/>
        <w:rPr>
          <w:lang w:val="ru-RU"/>
        </w:rPr>
      </w:pPr>
    </w:p>
    <w:p w:rsidR="00762022" w:rsidRPr="009C59B8" w:rsidRDefault="00762022" w:rsidP="00762022">
      <w:pPr>
        <w:pStyle w:val="2"/>
        <w:spacing w:line="360" w:lineRule="auto"/>
        <w:jc w:val="center"/>
        <w:rPr>
          <w:b w:val="0"/>
        </w:rPr>
      </w:pPr>
      <w:bookmarkStart w:id="2" w:name="_Toc493945894"/>
      <w:bookmarkStart w:id="3" w:name="_Toc496607978"/>
      <w:r w:rsidRPr="00762022">
        <w:rPr>
          <w:rFonts w:ascii="Times New Roman" w:hAnsi="Times New Roman" w:cs="Times New Roman"/>
          <w:color w:val="auto"/>
          <w:sz w:val="24"/>
          <w:szCs w:val="24"/>
        </w:rPr>
        <w:t>Создание годового плана государственных закупок</w:t>
      </w:r>
      <w:bookmarkEnd w:id="2"/>
      <w:bookmarkEnd w:id="3"/>
    </w:p>
    <w:p w:rsidR="00762022" w:rsidRPr="00FC5315" w:rsidRDefault="00762022" w:rsidP="00762022">
      <w:pPr>
        <w:spacing w:after="0" w:line="240" w:lineRule="auto"/>
        <w:rPr>
          <w:lang w:eastAsia="ru-RU"/>
        </w:rPr>
      </w:pPr>
    </w:p>
    <w:p w:rsidR="00762022" w:rsidRPr="00762022" w:rsidRDefault="00762022" w:rsidP="00762022">
      <w:pPr>
        <w:spacing w:after="0" w:line="240" w:lineRule="auto"/>
        <w:jc w:val="both"/>
        <w:rPr>
          <w:rFonts w:ascii="Times New Roman" w:hAnsi="Times New Roman" w:cs="Times New Roman"/>
          <w:b/>
          <w:sz w:val="24"/>
          <w:szCs w:val="24"/>
        </w:rPr>
      </w:pPr>
      <w:r w:rsidRPr="00762022">
        <w:rPr>
          <w:rFonts w:ascii="Times New Roman" w:hAnsi="Times New Roman" w:cs="Times New Roman"/>
          <w:sz w:val="24"/>
          <w:szCs w:val="24"/>
        </w:rPr>
        <w:t xml:space="preserve">Для создания проекта годового плана государственных закупок перейдите в меню </w:t>
      </w:r>
      <w:r w:rsidRPr="00762022">
        <w:rPr>
          <w:rFonts w:ascii="Times New Roman" w:hAnsi="Times New Roman" w:cs="Times New Roman"/>
          <w:b/>
          <w:sz w:val="24"/>
          <w:szCs w:val="24"/>
        </w:rPr>
        <w:t>Рабочий кабинет – Годовые планы</w:t>
      </w:r>
      <w:r w:rsidRPr="00762022">
        <w:rPr>
          <w:rFonts w:ascii="Times New Roman" w:hAnsi="Times New Roman" w:cs="Times New Roman"/>
          <w:sz w:val="24"/>
          <w:szCs w:val="24"/>
        </w:rPr>
        <w:t xml:space="preserve"> и нажмите на кнопку </w:t>
      </w:r>
      <w:r w:rsidRPr="00762022">
        <w:rPr>
          <w:rFonts w:ascii="Times New Roman" w:hAnsi="Times New Roman" w:cs="Times New Roman"/>
          <w:b/>
          <w:sz w:val="24"/>
          <w:szCs w:val="24"/>
        </w:rPr>
        <w:t>«Создать годовой план».</w:t>
      </w:r>
    </w:p>
    <w:p w:rsidR="00762022" w:rsidRPr="00762022" w:rsidRDefault="00762022" w:rsidP="00762022">
      <w:pPr>
        <w:spacing w:after="0" w:line="240" w:lineRule="auto"/>
        <w:jc w:val="both"/>
        <w:rPr>
          <w:rFonts w:ascii="Times New Roman" w:hAnsi="Times New Roman" w:cs="Times New Roman"/>
          <w:b/>
          <w:sz w:val="24"/>
          <w:szCs w:val="24"/>
        </w:rPr>
      </w:pPr>
    </w:p>
    <w:p w:rsidR="00762022" w:rsidRDefault="00762022" w:rsidP="00762022">
      <w:pPr>
        <w:spacing w:line="240" w:lineRule="auto"/>
        <w:rPr>
          <w:rFonts w:cs="Times New Roman"/>
          <w:b/>
        </w:rPr>
      </w:pPr>
      <w:r>
        <w:rPr>
          <w:rFonts w:cs="Times New Roman"/>
          <w:b/>
          <w:noProof/>
          <w:lang w:eastAsia="ru-RU"/>
        </w:rPr>
        <w:lastRenderedPageBreak/>
        <w:drawing>
          <wp:inline distT="0" distB="0" distL="0" distR="0" wp14:anchorId="64CD4FC0" wp14:editId="33796745">
            <wp:extent cx="5938520" cy="1981200"/>
            <wp:effectExtent l="0" t="0" r="508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38520" cy="1981200"/>
                    </a:xfrm>
                    <a:prstGeom prst="rect">
                      <a:avLst/>
                    </a:prstGeom>
                    <a:noFill/>
                    <a:ln>
                      <a:noFill/>
                    </a:ln>
                  </pic:spPr>
                </pic:pic>
              </a:graphicData>
            </a:graphic>
          </wp:inline>
        </w:drawing>
      </w:r>
    </w:p>
    <w:p w:rsidR="00762022" w:rsidRPr="00762022" w:rsidRDefault="00762022" w:rsidP="00762022">
      <w:pPr>
        <w:spacing w:after="0" w:line="240" w:lineRule="auto"/>
        <w:rPr>
          <w:rFonts w:ascii="Times New Roman" w:hAnsi="Times New Roman" w:cs="Times New Roman"/>
          <w:sz w:val="24"/>
          <w:szCs w:val="24"/>
        </w:rPr>
      </w:pPr>
      <w:r w:rsidRPr="00762022">
        <w:rPr>
          <w:rFonts w:ascii="Times New Roman" w:hAnsi="Times New Roman" w:cs="Times New Roman"/>
          <w:sz w:val="24"/>
          <w:szCs w:val="24"/>
        </w:rPr>
        <w:t>Страница создания годового плана выглядит следующим образом:</w:t>
      </w:r>
    </w:p>
    <w:p w:rsidR="00762022" w:rsidRDefault="00762022" w:rsidP="00762022">
      <w:pPr>
        <w:spacing w:after="0" w:line="240" w:lineRule="auto"/>
        <w:rPr>
          <w:rFonts w:cs="Times New Roman"/>
        </w:rPr>
      </w:pPr>
      <w:r>
        <w:rPr>
          <w:rFonts w:cs="Times New Roman"/>
          <w:noProof/>
          <w:lang w:eastAsia="ru-RU"/>
        </w:rPr>
        <w:drawing>
          <wp:inline distT="0" distB="0" distL="0" distR="0" wp14:anchorId="54CD4883" wp14:editId="6263AED1">
            <wp:extent cx="5940425" cy="2058364"/>
            <wp:effectExtent l="0" t="0" r="3175" b="0"/>
            <wp:docPr id="32" name="Рисунок 32" descr="C:\Users\tozh\Desktop\инстр-ТАДЖ\joxi_screenshot_15071086936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ozh\Desktop\инстр-ТАДЖ\joxi_screenshot_1507108693631.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0425" cy="2058364"/>
                    </a:xfrm>
                    <a:prstGeom prst="rect">
                      <a:avLst/>
                    </a:prstGeom>
                    <a:noFill/>
                    <a:ln>
                      <a:noFill/>
                    </a:ln>
                  </pic:spPr>
                </pic:pic>
              </a:graphicData>
            </a:graphic>
          </wp:inline>
        </w:drawing>
      </w:r>
    </w:p>
    <w:p w:rsidR="00762022" w:rsidRDefault="00762022" w:rsidP="00762022">
      <w:pPr>
        <w:spacing w:after="0" w:line="240" w:lineRule="auto"/>
        <w:rPr>
          <w:rFonts w:cs="Times New Roman"/>
        </w:rPr>
      </w:pPr>
    </w:p>
    <w:p w:rsidR="00762022" w:rsidRPr="00762022" w:rsidRDefault="00762022" w:rsidP="00762022">
      <w:pPr>
        <w:spacing w:after="0" w:line="240" w:lineRule="auto"/>
        <w:rPr>
          <w:rFonts w:ascii="Times New Roman" w:hAnsi="Times New Roman" w:cs="Times New Roman"/>
          <w:sz w:val="24"/>
          <w:szCs w:val="24"/>
        </w:rPr>
      </w:pPr>
      <w:r w:rsidRPr="00762022">
        <w:rPr>
          <w:rFonts w:ascii="Times New Roman" w:hAnsi="Times New Roman" w:cs="Times New Roman"/>
          <w:sz w:val="24"/>
          <w:szCs w:val="24"/>
        </w:rPr>
        <w:t>На странице создания годового плана, необходимо заполнить поля:</w:t>
      </w:r>
    </w:p>
    <w:p w:rsidR="00762022" w:rsidRPr="00762022" w:rsidRDefault="00762022" w:rsidP="00762022">
      <w:pPr>
        <w:spacing w:after="0" w:line="240" w:lineRule="auto"/>
        <w:rPr>
          <w:rFonts w:ascii="Times New Roman" w:hAnsi="Times New Roman" w:cs="Times New Roman"/>
          <w:sz w:val="24"/>
          <w:szCs w:val="24"/>
        </w:rPr>
      </w:pPr>
      <w:r w:rsidRPr="00762022">
        <w:rPr>
          <w:rFonts w:ascii="Times New Roman" w:hAnsi="Times New Roman" w:cs="Times New Roman"/>
          <w:sz w:val="24"/>
          <w:szCs w:val="24"/>
        </w:rPr>
        <w:t xml:space="preserve"> </w:t>
      </w:r>
      <w:r w:rsidRPr="00762022">
        <w:rPr>
          <w:rFonts w:ascii="Times New Roman" w:hAnsi="Times New Roman" w:cs="Times New Roman"/>
          <w:b/>
          <w:sz w:val="24"/>
          <w:szCs w:val="24"/>
        </w:rPr>
        <w:t>«Финансовый год»</w:t>
      </w:r>
      <w:r w:rsidRPr="00762022">
        <w:rPr>
          <w:rFonts w:ascii="Times New Roman" w:hAnsi="Times New Roman" w:cs="Times New Roman"/>
          <w:sz w:val="24"/>
          <w:szCs w:val="24"/>
        </w:rPr>
        <w:t xml:space="preserve">, </w:t>
      </w:r>
      <w:r w:rsidRPr="00762022">
        <w:rPr>
          <w:rFonts w:ascii="Times New Roman" w:hAnsi="Times New Roman" w:cs="Times New Roman"/>
          <w:b/>
          <w:sz w:val="24"/>
          <w:szCs w:val="24"/>
        </w:rPr>
        <w:t>«Номер акта», «Дата акта»</w:t>
      </w:r>
      <w:r w:rsidRPr="00762022">
        <w:rPr>
          <w:rFonts w:ascii="Times New Roman" w:hAnsi="Times New Roman" w:cs="Times New Roman"/>
          <w:sz w:val="24"/>
          <w:szCs w:val="24"/>
        </w:rPr>
        <w:t xml:space="preserve"> и прикрепить скан-копии документов, которым утвержден годовой план </w:t>
      </w:r>
      <w:proofErr w:type="gramStart"/>
      <w:r w:rsidRPr="00762022">
        <w:rPr>
          <w:rFonts w:ascii="Times New Roman" w:hAnsi="Times New Roman" w:cs="Times New Roman"/>
          <w:sz w:val="24"/>
          <w:szCs w:val="24"/>
        </w:rPr>
        <w:t xml:space="preserve">( </w:t>
      </w:r>
      <w:proofErr w:type="gramEnd"/>
      <w:r w:rsidRPr="00762022">
        <w:rPr>
          <w:rFonts w:ascii="Times New Roman" w:hAnsi="Times New Roman" w:cs="Times New Roman"/>
          <w:sz w:val="24"/>
          <w:szCs w:val="24"/>
        </w:rPr>
        <w:t xml:space="preserve">акт, смета расходов).  Нажать на кнопку </w:t>
      </w:r>
      <w:r w:rsidRPr="00762022">
        <w:rPr>
          <w:rFonts w:ascii="Times New Roman" w:hAnsi="Times New Roman" w:cs="Times New Roman"/>
          <w:b/>
          <w:sz w:val="24"/>
          <w:szCs w:val="24"/>
        </w:rPr>
        <w:t xml:space="preserve">«Сохранить». </w:t>
      </w:r>
      <w:r w:rsidRPr="00762022">
        <w:rPr>
          <w:rFonts w:ascii="Times New Roman" w:hAnsi="Times New Roman" w:cs="Times New Roman"/>
          <w:sz w:val="24"/>
          <w:szCs w:val="24"/>
        </w:rPr>
        <w:t xml:space="preserve">Система сохраняет проект годового плана и отображает его в перечне в разделе </w:t>
      </w:r>
      <w:r w:rsidRPr="00762022">
        <w:rPr>
          <w:rFonts w:ascii="Times New Roman" w:hAnsi="Times New Roman" w:cs="Times New Roman"/>
          <w:b/>
          <w:sz w:val="24"/>
          <w:szCs w:val="24"/>
        </w:rPr>
        <w:t>«Годовые планы»</w:t>
      </w:r>
      <w:r w:rsidRPr="00762022">
        <w:rPr>
          <w:rFonts w:ascii="Times New Roman" w:hAnsi="Times New Roman" w:cs="Times New Roman"/>
          <w:sz w:val="24"/>
          <w:szCs w:val="24"/>
        </w:rPr>
        <w:t xml:space="preserve"> в статусе </w:t>
      </w:r>
      <w:r w:rsidRPr="00762022">
        <w:rPr>
          <w:rFonts w:ascii="Times New Roman" w:hAnsi="Times New Roman" w:cs="Times New Roman"/>
          <w:b/>
          <w:sz w:val="24"/>
          <w:szCs w:val="24"/>
        </w:rPr>
        <w:t>«Проект».</w:t>
      </w:r>
    </w:p>
    <w:p w:rsidR="00762022" w:rsidRPr="00762022" w:rsidRDefault="00762022" w:rsidP="00762022">
      <w:pPr>
        <w:spacing w:after="0" w:line="240" w:lineRule="auto"/>
        <w:rPr>
          <w:rFonts w:ascii="Times New Roman" w:hAnsi="Times New Roman" w:cs="Times New Roman"/>
          <w:b/>
          <w:sz w:val="24"/>
          <w:szCs w:val="24"/>
        </w:rPr>
      </w:pPr>
    </w:p>
    <w:p w:rsidR="00762022" w:rsidRPr="00762022" w:rsidRDefault="00762022" w:rsidP="00762022">
      <w:pPr>
        <w:spacing w:after="0" w:line="240" w:lineRule="auto"/>
        <w:rPr>
          <w:rFonts w:ascii="Times New Roman" w:hAnsi="Times New Roman" w:cs="Times New Roman"/>
          <w:sz w:val="24"/>
          <w:szCs w:val="24"/>
        </w:rPr>
      </w:pPr>
      <w:r w:rsidRPr="00762022">
        <w:rPr>
          <w:rFonts w:ascii="Times New Roman" w:hAnsi="Times New Roman" w:cs="Times New Roman"/>
          <w:sz w:val="24"/>
          <w:szCs w:val="24"/>
        </w:rPr>
        <w:t>В случае</w:t>
      </w:r>
      <w:proofErr w:type="gramStart"/>
      <w:r w:rsidRPr="00762022">
        <w:rPr>
          <w:rFonts w:ascii="Times New Roman" w:hAnsi="Times New Roman" w:cs="Times New Roman"/>
          <w:sz w:val="24"/>
          <w:szCs w:val="24"/>
        </w:rPr>
        <w:t>,</w:t>
      </w:r>
      <w:proofErr w:type="gramEnd"/>
      <w:r w:rsidRPr="00762022">
        <w:rPr>
          <w:rFonts w:ascii="Times New Roman" w:hAnsi="Times New Roman" w:cs="Times New Roman"/>
          <w:sz w:val="24"/>
          <w:szCs w:val="24"/>
        </w:rPr>
        <w:t xml:space="preserve"> если заказчиком на форме создания проекта Годового плана, не заполнены обязательные поля, система отображает сообщение об ошибке.</w:t>
      </w:r>
    </w:p>
    <w:p w:rsidR="00762022" w:rsidRPr="00426CE0" w:rsidRDefault="00762022" w:rsidP="00762022">
      <w:pPr>
        <w:spacing w:after="0" w:line="240" w:lineRule="auto"/>
      </w:pPr>
      <w:r>
        <w:rPr>
          <w:noProof/>
          <w:lang w:eastAsia="ru-RU"/>
        </w:rPr>
        <w:drawing>
          <wp:inline distT="0" distB="0" distL="0" distR="0" wp14:anchorId="00237D82" wp14:editId="6C9287F7">
            <wp:extent cx="5940425" cy="2336165"/>
            <wp:effectExtent l="0" t="0" r="3175" b="6985"/>
            <wp:docPr id="33" name="Рисунок 33" descr="C:\Users\tozh\Desktop\инстр-ТАДЖ\joxi_screenshot_15071101567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ozh\Desktop\инстр-ТАДЖ\joxi_screenshot_1507110156755.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0425" cy="2336165"/>
                    </a:xfrm>
                    <a:prstGeom prst="rect">
                      <a:avLst/>
                    </a:prstGeom>
                    <a:noFill/>
                    <a:ln>
                      <a:noFill/>
                    </a:ln>
                  </pic:spPr>
                </pic:pic>
              </a:graphicData>
            </a:graphic>
          </wp:inline>
        </w:drawing>
      </w:r>
    </w:p>
    <w:p w:rsidR="00762022" w:rsidRDefault="00762022" w:rsidP="00762022">
      <w:pPr>
        <w:spacing w:after="0" w:line="240" w:lineRule="auto"/>
        <w:rPr>
          <w:b/>
        </w:rPr>
      </w:pPr>
    </w:p>
    <w:p w:rsidR="00762022" w:rsidRPr="00762022" w:rsidRDefault="00762022" w:rsidP="00762022">
      <w:pPr>
        <w:spacing w:line="240" w:lineRule="auto"/>
        <w:rPr>
          <w:rFonts w:ascii="Times New Roman" w:hAnsi="Times New Roman" w:cs="Times New Roman"/>
          <w:b/>
          <w:sz w:val="24"/>
          <w:szCs w:val="24"/>
        </w:rPr>
      </w:pPr>
      <w:r w:rsidRPr="00762022">
        <w:rPr>
          <w:rFonts w:ascii="Times New Roman" w:hAnsi="Times New Roman" w:cs="Times New Roman"/>
          <w:sz w:val="24"/>
          <w:szCs w:val="24"/>
        </w:rPr>
        <w:t>Для того</w:t>
      </w:r>
      <w:proofErr w:type="gramStart"/>
      <w:r w:rsidRPr="00762022">
        <w:rPr>
          <w:rFonts w:ascii="Times New Roman" w:hAnsi="Times New Roman" w:cs="Times New Roman"/>
          <w:sz w:val="24"/>
          <w:szCs w:val="24"/>
        </w:rPr>
        <w:t>,</w:t>
      </w:r>
      <w:proofErr w:type="gramEnd"/>
      <w:r w:rsidRPr="00762022">
        <w:rPr>
          <w:rFonts w:ascii="Times New Roman" w:hAnsi="Times New Roman" w:cs="Times New Roman"/>
          <w:sz w:val="24"/>
          <w:szCs w:val="24"/>
        </w:rPr>
        <w:t xml:space="preserve"> чтобы прикрепить скан-копию акта, которым утвержден годовой план нажмите на кнопку </w:t>
      </w:r>
      <w:r w:rsidRPr="00762022">
        <w:rPr>
          <w:rFonts w:ascii="Times New Roman" w:hAnsi="Times New Roman" w:cs="Times New Roman"/>
          <w:b/>
          <w:sz w:val="24"/>
          <w:szCs w:val="24"/>
        </w:rPr>
        <w:t xml:space="preserve">«Выберите файл» </w:t>
      </w:r>
      <w:r w:rsidRPr="00762022">
        <w:rPr>
          <w:rFonts w:ascii="Times New Roman" w:hAnsi="Times New Roman" w:cs="Times New Roman"/>
          <w:sz w:val="24"/>
          <w:szCs w:val="24"/>
        </w:rPr>
        <w:t>или</w:t>
      </w:r>
      <w:r w:rsidRPr="00762022">
        <w:rPr>
          <w:rFonts w:ascii="Times New Roman" w:hAnsi="Times New Roman" w:cs="Times New Roman"/>
          <w:b/>
          <w:sz w:val="24"/>
          <w:szCs w:val="24"/>
        </w:rPr>
        <w:t xml:space="preserve"> «Выбрать из хранилища».</w:t>
      </w:r>
    </w:p>
    <w:p w:rsidR="00762022" w:rsidRDefault="00762022" w:rsidP="00762022">
      <w:pPr>
        <w:spacing w:line="240" w:lineRule="auto"/>
        <w:rPr>
          <w:rFonts w:cs="Times New Roman"/>
        </w:rPr>
      </w:pPr>
      <w:r>
        <w:rPr>
          <w:rFonts w:cs="Times New Roman"/>
          <w:noProof/>
          <w:lang w:eastAsia="ru-RU"/>
        </w:rPr>
        <w:lastRenderedPageBreak/>
        <w:drawing>
          <wp:inline distT="0" distB="0" distL="0" distR="0" wp14:anchorId="346A542C" wp14:editId="6E2BDB39">
            <wp:extent cx="5940425" cy="2093770"/>
            <wp:effectExtent l="0" t="0" r="3175" b="1905"/>
            <wp:docPr id="34" name="Рисунок 34" descr="C:\Users\tozh\Desktop\инстр-ТАДЖ\joxi_screenshot_15071111310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ozh\Desktop\инстр-ТАДЖ\joxi_screenshot_1507111131051.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0425" cy="2093770"/>
                    </a:xfrm>
                    <a:prstGeom prst="rect">
                      <a:avLst/>
                    </a:prstGeom>
                    <a:noFill/>
                    <a:ln>
                      <a:noFill/>
                    </a:ln>
                  </pic:spPr>
                </pic:pic>
              </a:graphicData>
            </a:graphic>
          </wp:inline>
        </w:drawing>
      </w:r>
    </w:p>
    <w:p w:rsidR="00762022" w:rsidRPr="00762022" w:rsidRDefault="00762022" w:rsidP="00762022">
      <w:pPr>
        <w:spacing w:line="240" w:lineRule="auto"/>
        <w:jc w:val="both"/>
        <w:rPr>
          <w:rFonts w:ascii="Times New Roman" w:hAnsi="Times New Roman" w:cs="Times New Roman"/>
          <w:sz w:val="24"/>
          <w:szCs w:val="24"/>
        </w:rPr>
      </w:pPr>
      <w:r w:rsidRPr="00762022">
        <w:rPr>
          <w:rFonts w:ascii="Times New Roman" w:hAnsi="Times New Roman" w:cs="Times New Roman"/>
          <w:sz w:val="24"/>
          <w:szCs w:val="24"/>
        </w:rPr>
        <w:t xml:space="preserve">В появившемся диалоговом окне  укажите путь к файлу, который был предварительно подготовлен для прикрепления, и нажмите на кнопку </w:t>
      </w:r>
      <w:r w:rsidRPr="00762022">
        <w:rPr>
          <w:rFonts w:ascii="Times New Roman" w:hAnsi="Times New Roman" w:cs="Times New Roman"/>
          <w:b/>
          <w:sz w:val="24"/>
          <w:szCs w:val="24"/>
        </w:rPr>
        <w:t>«Открыть»</w:t>
      </w:r>
      <w:r w:rsidRPr="00762022">
        <w:rPr>
          <w:rFonts w:ascii="Times New Roman" w:hAnsi="Times New Roman" w:cs="Times New Roman"/>
          <w:sz w:val="24"/>
          <w:szCs w:val="24"/>
        </w:rPr>
        <w:t>.</w:t>
      </w:r>
    </w:p>
    <w:p w:rsidR="00762022" w:rsidRDefault="00762022" w:rsidP="00762022">
      <w:pPr>
        <w:spacing w:line="240" w:lineRule="auto"/>
        <w:rPr>
          <w:rFonts w:cs="Times New Roman"/>
        </w:rPr>
      </w:pPr>
      <w:r>
        <w:rPr>
          <w:rFonts w:cs="Times New Roman"/>
          <w:noProof/>
          <w:lang w:eastAsia="ru-RU"/>
        </w:rPr>
        <w:drawing>
          <wp:inline distT="0" distB="0" distL="0" distR="0" wp14:anchorId="432E889C" wp14:editId="6B3BA6DB">
            <wp:extent cx="3912670" cy="221949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912678" cy="2219500"/>
                    </a:xfrm>
                    <a:prstGeom prst="rect">
                      <a:avLst/>
                    </a:prstGeom>
                    <a:noFill/>
                    <a:ln>
                      <a:noFill/>
                    </a:ln>
                  </pic:spPr>
                </pic:pic>
              </a:graphicData>
            </a:graphic>
          </wp:inline>
        </w:drawing>
      </w:r>
    </w:p>
    <w:p w:rsidR="00762022" w:rsidRPr="00762022" w:rsidRDefault="00762022" w:rsidP="00762022">
      <w:pPr>
        <w:spacing w:line="240" w:lineRule="auto"/>
        <w:rPr>
          <w:rFonts w:ascii="Times New Roman" w:hAnsi="Times New Roman" w:cs="Times New Roman"/>
          <w:sz w:val="24"/>
          <w:szCs w:val="24"/>
        </w:rPr>
      </w:pPr>
      <w:r w:rsidRPr="00762022">
        <w:rPr>
          <w:rFonts w:ascii="Times New Roman" w:hAnsi="Times New Roman" w:cs="Times New Roman"/>
          <w:sz w:val="24"/>
          <w:szCs w:val="24"/>
        </w:rPr>
        <w:t>При успешной обработке файла отобразится следующая страница.</w:t>
      </w:r>
    </w:p>
    <w:p w:rsidR="00762022" w:rsidRPr="009652D1" w:rsidRDefault="00762022" w:rsidP="00762022">
      <w:pPr>
        <w:spacing w:line="240" w:lineRule="auto"/>
        <w:rPr>
          <w:rFonts w:cs="Times New Roman"/>
        </w:rPr>
      </w:pPr>
      <w:r>
        <w:rPr>
          <w:rFonts w:cs="Times New Roman"/>
          <w:noProof/>
          <w:lang w:eastAsia="ru-RU"/>
        </w:rPr>
        <w:drawing>
          <wp:inline distT="0" distB="0" distL="0" distR="0" wp14:anchorId="5A90EBEB" wp14:editId="04B77C0D">
            <wp:extent cx="5940425" cy="1064241"/>
            <wp:effectExtent l="0" t="0" r="3175" b="3175"/>
            <wp:docPr id="35" name="Рисунок 35" descr="C:\Users\tozh\Desktop\инстр-ТАДЖ\joxi_screenshot_15071121486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tozh\Desktop\инстр-ТАДЖ\joxi_screenshot_1507112148600.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0425" cy="1064241"/>
                    </a:xfrm>
                    <a:prstGeom prst="rect">
                      <a:avLst/>
                    </a:prstGeom>
                    <a:noFill/>
                    <a:ln>
                      <a:noFill/>
                    </a:ln>
                  </pic:spPr>
                </pic:pic>
              </a:graphicData>
            </a:graphic>
          </wp:inline>
        </w:drawing>
      </w:r>
    </w:p>
    <w:p w:rsidR="00762022" w:rsidRPr="00762022" w:rsidRDefault="00762022" w:rsidP="00762022">
      <w:pPr>
        <w:spacing w:line="240" w:lineRule="auto"/>
        <w:rPr>
          <w:rFonts w:ascii="Times New Roman" w:hAnsi="Times New Roman" w:cs="Times New Roman"/>
          <w:sz w:val="24"/>
          <w:szCs w:val="24"/>
        </w:rPr>
      </w:pPr>
      <w:r w:rsidRPr="00762022">
        <w:rPr>
          <w:rFonts w:ascii="Times New Roman" w:hAnsi="Times New Roman" w:cs="Times New Roman"/>
          <w:sz w:val="24"/>
          <w:szCs w:val="24"/>
        </w:rPr>
        <w:t xml:space="preserve">При необходимости удаления файла для прикрепления другого файла, нажмите на кнопку </w:t>
      </w:r>
      <w:r w:rsidRPr="00762022">
        <w:rPr>
          <w:rFonts w:ascii="Times New Roman" w:hAnsi="Times New Roman" w:cs="Times New Roman"/>
          <w:b/>
          <w:sz w:val="24"/>
          <w:szCs w:val="24"/>
        </w:rPr>
        <w:t>«Удалить файл».</w:t>
      </w:r>
    </w:p>
    <w:p w:rsidR="00762022" w:rsidRPr="00762022" w:rsidRDefault="00762022" w:rsidP="00762022">
      <w:pPr>
        <w:spacing w:line="240" w:lineRule="auto"/>
        <w:rPr>
          <w:rFonts w:ascii="Times New Roman" w:hAnsi="Times New Roman" w:cs="Times New Roman"/>
          <w:sz w:val="24"/>
          <w:szCs w:val="24"/>
        </w:rPr>
      </w:pPr>
      <w:r w:rsidRPr="00762022">
        <w:rPr>
          <w:rFonts w:ascii="Times New Roman" w:hAnsi="Times New Roman" w:cs="Times New Roman"/>
          <w:sz w:val="24"/>
          <w:szCs w:val="24"/>
        </w:rPr>
        <w:t xml:space="preserve">Для сохранения введенных данных, нажмите на кнопку </w:t>
      </w:r>
      <w:r w:rsidRPr="00762022">
        <w:rPr>
          <w:rFonts w:ascii="Times New Roman" w:hAnsi="Times New Roman" w:cs="Times New Roman"/>
          <w:b/>
          <w:sz w:val="24"/>
          <w:szCs w:val="24"/>
        </w:rPr>
        <w:t>«Сохранить»</w:t>
      </w:r>
      <w:r w:rsidRPr="00762022">
        <w:rPr>
          <w:rFonts w:ascii="Times New Roman" w:hAnsi="Times New Roman" w:cs="Times New Roman"/>
          <w:sz w:val="24"/>
          <w:szCs w:val="24"/>
        </w:rPr>
        <w:t>.</w:t>
      </w:r>
    </w:p>
    <w:p w:rsidR="00762022" w:rsidRPr="00762022" w:rsidRDefault="00762022" w:rsidP="00762022">
      <w:pPr>
        <w:spacing w:line="240" w:lineRule="auto"/>
        <w:rPr>
          <w:rFonts w:ascii="Times New Roman" w:hAnsi="Times New Roman" w:cs="Times New Roman"/>
          <w:sz w:val="24"/>
          <w:szCs w:val="24"/>
        </w:rPr>
      </w:pPr>
      <w:r w:rsidRPr="00762022">
        <w:rPr>
          <w:rFonts w:ascii="Times New Roman" w:hAnsi="Times New Roman" w:cs="Times New Roman"/>
          <w:sz w:val="24"/>
          <w:szCs w:val="24"/>
        </w:rPr>
        <w:t xml:space="preserve">Для возврата в предыдущее меню без сохранения данных, нажмите на кнопку </w:t>
      </w:r>
      <w:r w:rsidRPr="00762022">
        <w:rPr>
          <w:rFonts w:ascii="Times New Roman" w:hAnsi="Times New Roman" w:cs="Times New Roman"/>
          <w:b/>
          <w:sz w:val="24"/>
          <w:szCs w:val="24"/>
        </w:rPr>
        <w:t>«Назад»</w:t>
      </w:r>
      <w:r w:rsidRPr="00762022">
        <w:rPr>
          <w:rFonts w:ascii="Times New Roman" w:hAnsi="Times New Roman" w:cs="Times New Roman"/>
          <w:sz w:val="24"/>
          <w:szCs w:val="24"/>
        </w:rPr>
        <w:t>.</w:t>
      </w:r>
    </w:p>
    <w:p w:rsidR="00762022" w:rsidRDefault="00762022" w:rsidP="00762022">
      <w:pPr>
        <w:spacing w:after="0" w:line="240" w:lineRule="auto"/>
      </w:pPr>
    </w:p>
    <w:p w:rsidR="00762022" w:rsidRDefault="00762022" w:rsidP="00762022">
      <w:pPr>
        <w:spacing w:after="0" w:line="240" w:lineRule="auto"/>
      </w:pPr>
      <w:r>
        <w:rPr>
          <w:noProof/>
          <w:lang w:eastAsia="ru-RU"/>
        </w:rPr>
        <w:drawing>
          <wp:inline distT="0" distB="0" distL="0" distR="0" wp14:anchorId="77C575EC" wp14:editId="6D49C5AF">
            <wp:extent cx="5940425" cy="1064241"/>
            <wp:effectExtent l="0" t="0" r="3175" b="3175"/>
            <wp:docPr id="36" name="Рисунок 36" descr="C:\Users\tozh\Desktop\инстр-ТАДЖ\joxi_screenshot_1507112148600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tozh\Desktop\инстр-ТАДЖ\joxi_screenshot_1507112148600 (1).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0425" cy="1064241"/>
                    </a:xfrm>
                    <a:prstGeom prst="rect">
                      <a:avLst/>
                    </a:prstGeom>
                    <a:noFill/>
                    <a:ln>
                      <a:noFill/>
                    </a:ln>
                  </pic:spPr>
                </pic:pic>
              </a:graphicData>
            </a:graphic>
          </wp:inline>
        </w:drawing>
      </w:r>
    </w:p>
    <w:p w:rsidR="00762022" w:rsidRDefault="00762022" w:rsidP="00762022">
      <w:pPr>
        <w:spacing w:after="0" w:line="240" w:lineRule="auto"/>
      </w:pPr>
    </w:p>
    <w:p w:rsidR="00762022" w:rsidRDefault="00762022" w:rsidP="00762022">
      <w:pPr>
        <w:spacing w:after="0" w:line="240" w:lineRule="auto"/>
        <w:jc w:val="both"/>
        <w:rPr>
          <w:rFonts w:cs="Times New Roman"/>
        </w:rPr>
      </w:pPr>
      <w:r w:rsidRPr="00762022">
        <w:rPr>
          <w:rFonts w:ascii="Times New Roman" w:hAnsi="Times New Roman" w:cs="Times New Roman"/>
          <w:sz w:val="24"/>
          <w:szCs w:val="24"/>
        </w:rPr>
        <w:lastRenderedPageBreak/>
        <w:t xml:space="preserve">Годовой план отобразится в списке планов на странице </w:t>
      </w:r>
      <w:r w:rsidRPr="00762022">
        <w:rPr>
          <w:rFonts w:ascii="Times New Roman" w:hAnsi="Times New Roman" w:cs="Times New Roman"/>
          <w:b/>
          <w:sz w:val="24"/>
          <w:szCs w:val="24"/>
        </w:rPr>
        <w:t>Годовые планы государственных закупок</w:t>
      </w:r>
      <w:r w:rsidRPr="00762022">
        <w:rPr>
          <w:rFonts w:ascii="Times New Roman" w:hAnsi="Times New Roman" w:cs="Times New Roman"/>
          <w:sz w:val="24"/>
          <w:szCs w:val="24"/>
        </w:rPr>
        <w:t xml:space="preserve"> в статусе </w:t>
      </w:r>
      <w:r w:rsidRPr="00762022">
        <w:rPr>
          <w:rFonts w:ascii="Times New Roman" w:hAnsi="Times New Roman" w:cs="Times New Roman"/>
          <w:b/>
          <w:sz w:val="24"/>
          <w:szCs w:val="24"/>
        </w:rPr>
        <w:t>«Проект</w:t>
      </w:r>
      <w:r>
        <w:rPr>
          <w:rFonts w:cs="Times New Roman"/>
          <w:b/>
        </w:rPr>
        <w:t>»</w:t>
      </w:r>
      <w:r>
        <w:rPr>
          <w:rFonts w:cs="Times New Roman"/>
        </w:rPr>
        <w:t>.</w:t>
      </w:r>
    </w:p>
    <w:p w:rsidR="00762022" w:rsidRPr="00D06FE7" w:rsidRDefault="00762022" w:rsidP="00762022">
      <w:pPr>
        <w:spacing w:after="0" w:line="240" w:lineRule="auto"/>
        <w:rPr>
          <w:rFonts w:cs="Times New Roman"/>
        </w:rPr>
      </w:pPr>
    </w:p>
    <w:p w:rsidR="00762022" w:rsidRPr="00426CE0" w:rsidRDefault="00762022" w:rsidP="00762022">
      <w:pPr>
        <w:rPr>
          <w:rFonts w:cs="Times New Roman"/>
        </w:rPr>
      </w:pPr>
      <w:r>
        <w:rPr>
          <w:rFonts w:cs="Times New Roman"/>
          <w:noProof/>
          <w:lang w:eastAsia="ru-RU"/>
        </w:rPr>
        <w:drawing>
          <wp:inline distT="0" distB="0" distL="0" distR="0" wp14:anchorId="038784AB" wp14:editId="00F936D1">
            <wp:extent cx="5940425" cy="1295886"/>
            <wp:effectExtent l="0" t="0" r="3175" b="0"/>
            <wp:docPr id="37" name="Рисунок 37" descr="C:\Users\tozh\Desktop\инстр-ТАДЖ\joxi_screenshot_1507113120968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tozh\Desktop\инстр-ТАДЖ\joxi_screenshot_1507113120968 (1).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0425" cy="1295886"/>
                    </a:xfrm>
                    <a:prstGeom prst="rect">
                      <a:avLst/>
                    </a:prstGeom>
                    <a:noFill/>
                    <a:ln>
                      <a:noFill/>
                    </a:ln>
                  </pic:spPr>
                </pic:pic>
              </a:graphicData>
            </a:graphic>
          </wp:inline>
        </w:drawing>
      </w:r>
    </w:p>
    <w:p w:rsidR="00762022" w:rsidRDefault="00762022" w:rsidP="00762022">
      <w:pPr>
        <w:spacing w:after="0" w:line="240" w:lineRule="auto"/>
        <w:rPr>
          <w:rFonts w:cs="Times New Roman"/>
        </w:rPr>
      </w:pPr>
      <w:r w:rsidRPr="00762022">
        <w:rPr>
          <w:rFonts w:ascii="Times New Roman" w:hAnsi="Times New Roman" w:cs="Times New Roman"/>
          <w:sz w:val="24"/>
          <w:szCs w:val="24"/>
        </w:rPr>
        <w:t>Для работы с годовым планом нажмите на пиктограмму</w:t>
      </w:r>
      <w:r>
        <w:rPr>
          <w:rFonts w:cs="Times New Roman"/>
        </w:rPr>
        <w:t xml:space="preserve"> </w:t>
      </w:r>
      <w:r>
        <w:rPr>
          <w:rFonts w:cs="Times New Roman"/>
          <w:noProof/>
          <w:lang w:eastAsia="ru-RU"/>
        </w:rPr>
        <w:drawing>
          <wp:inline distT="0" distB="0" distL="0" distR="0" wp14:anchorId="0DF41180" wp14:editId="675007C8">
            <wp:extent cx="302895" cy="173355"/>
            <wp:effectExtent l="0" t="0" r="190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2895" cy="173355"/>
                    </a:xfrm>
                    <a:prstGeom prst="rect">
                      <a:avLst/>
                    </a:prstGeom>
                    <a:noFill/>
                    <a:ln>
                      <a:noFill/>
                    </a:ln>
                  </pic:spPr>
                </pic:pic>
              </a:graphicData>
            </a:graphic>
          </wp:inline>
        </w:drawing>
      </w:r>
      <w:r>
        <w:rPr>
          <w:rFonts w:cs="Times New Roman"/>
        </w:rPr>
        <w:t>:</w:t>
      </w:r>
    </w:p>
    <w:p w:rsidR="00762022" w:rsidRDefault="00762022" w:rsidP="00762022">
      <w:pPr>
        <w:spacing w:after="0" w:line="240" w:lineRule="auto"/>
      </w:pPr>
      <w:r>
        <w:rPr>
          <w:noProof/>
          <w:lang w:eastAsia="ru-RU"/>
        </w:rPr>
        <w:drawing>
          <wp:inline distT="0" distB="0" distL="0" distR="0" wp14:anchorId="42DD2BA9" wp14:editId="39E0C305">
            <wp:extent cx="5924550" cy="1804670"/>
            <wp:effectExtent l="0" t="0" r="0" b="508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24550" cy="1804670"/>
                    </a:xfrm>
                    <a:prstGeom prst="rect">
                      <a:avLst/>
                    </a:prstGeom>
                    <a:noFill/>
                    <a:ln>
                      <a:noFill/>
                    </a:ln>
                  </pic:spPr>
                </pic:pic>
              </a:graphicData>
            </a:graphic>
          </wp:inline>
        </w:drawing>
      </w:r>
    </w:p>
    <w:p w:rsidR="00762022" w:rsidRDefault="00762022" w:rsidP="00762022">
      <w:pPr>
        <w:spacing w:after="0" w:line="240" w:lineRule="auto"/>
      </w:pPr>
    </w:p>
    <w:p w:rsidR="00762022" w:rsidRPr="00762022" w:rsidRDefault="00762022" w:rsidP="00762022">
      <w:pPr>
        <w:spacing w:line="240" w:lineRule="auto"/>
        <w:rPr>
          <w:rFonts w:ascii="Times New Roman" w:hAnsi="Times New Roman" w:cs="Times New Roman"/>
          <w:sz w:val="24"/>
          <w:szCs w:val="24"/>
        </w:rPr>
      </w:pPr>
      <w:r w:rsidRPr="00762022">
        <w:rPr>
          <w:rFonts w:ascii="Times New Roman" w:hAnsi="Times New Roman" w:cs="Times New Roman"/>
          <w:sz w:val="24"/>
          <w:szCs w:val="24"/>
        </w:rPr>
        <w:t>Действие «</w:t>
      </w:r>
      <w:r w:rsidRPr="00762022">
        <w:rPr>
          <w:rFonts w:ascii="Times New Roman" w:hAnsi="Times New Roman" w:cs="Times New Roman"/>
          <w:b/>
          <w:sz w:val="24"/>
          <w:szCs w:val="24"/>
        </w:rPr>
        <w:t>Удалить черновик»</w:t>
      </w:r>
      <w:r w:rsidRPr="00762022">
        <w:rPr>
          <w:rFonts w:ascii="Times New Roman" w:hAnsi="Times New Roman" w:cs="Times New Roman"/>
          <w:sz w:val="24"/>
          <w:szCs w:val="24"/>
        </w:rPr>
        <w:t xml:space="preserve"> предназначено для удаления годового плана со статусом «</w:t>
      </w:r>
      <w:r w:rsidRPr="00762022">
        <w:rPr>
          <w:rFonts w:ascii="Times New Roman" w:hAnsi="Times New Roman" w:cs="Times New Roman"/>
          <w:b/>
          <w:sz w:val="24"/>
          <w:szCs w:val="24"/>
        </w:rPr>
        <w:t>Проект»</w:t>
      </w:r>
      <w:r w:rsidRPr="00762022">
        <w:rPr>
          <w:rFonts w:ascii="Times New Roman" w:hAnsi="Times New Roman" w:cs="Times New Roman"/>
          <w:sz w:val="24"/>
          <w:szCs w:val="24"/>
        </w:rPr>
        <w:t>.</w:t>
      </w:r>
    </w:p>
    <w:p w:rsidR="00762022" w:rsidRPr="00762022" w:rsidRDefault="00762022" w:rsidP="00762022">
      <w:pPr>
        <w:spacing w:line="240" w:lineRule="auto"/>
        <w:rPr>
          <w:rFonts w:ascii="Times New Roman" w:hAnsi="Times New Roman" w:cs="Times New Roman"/>
          <w:sz w:val="24"/>
          <w:szCs w:val="24"/>
        </w:rPr>
      </w:pPr>
      <w:r w:rsidRPr="00762022">
        <w:rPr>
          <w:rFonts w:ascii="Times New Roman" w:hAnsi="Times New Roman" w:cs="Times New Roman"/>
          <w:sz w:val="24"/>
          <w:szCs w:val="24"/>
        </w:rPr>
        <w:t>Действие «</w:t>
      </w:r>
      <w:r w:rsidRPr="00762022">
        <w:rPr>
          <w:rFonts w:ascii="Times New Roman" w:hAnsi="Times New Roman" w:cs="Times New Roman"/>
          <w:b/>
          <w:sz w:val="24"/>
          <w:szCs w:val="24"/>
        </w:rPr>
        <w:t>Редактировать черновик»</w:t>
      </w:r>
      <w:r w:rsidRPr="00762022">
        <w:rPr>
          <w:rFonts w:ascii="Times New Roman" w:hAnsi="Times New Roman" w:cs="Times New Roman"/>
          <w:sz w:val="24"/>
          <w:szCs w:val="24"/>
        </w:rPr>
        <w:t xml:space="preserve"> предназначено для редактирования данных акта, которым утверждается годовой план.</w:t>
      </w:r>
    </w:p>
    <w:p w:rsidR="00762022" w:rsidRPr="00762022" w:rsidRDefault="00762022" w:rsidP="00762022">
      <w:pPr>
        <w:spacing w:line="240" w:lineRule="auto"/>
        <w:rPr>
          <w:rFonts w:ascii="Times New Roman" w:hAnsi="Times New Roman" w:cs="Times New Roman"/>
          <w:sz w:val="24"/>
          <w:szCs w:val="24"/>
        </w:rPr>
      </w:pPr>
      <w:r w:rsidRPr="00762022">
        <w:rPr>
          <w:rFonts w:ascii="Times New Roman" w:hAnsi="Times New Roman" w:cs="Times New Roman"/>
          <w:sz w:val="24"/>
          <w:szCs w:val="24"/>
        </w:rPr>
        <w:t xml:space="preserve">Действие </w:t>
      </w:r>
      <w:r w:rsidRPr="00762022">
        <w:rPr>
          <w:rFonts w:ascii="Times New Roman" w:hAnsi="Times New Roman" w:cs="Times New Roman"/>
          <w:b/>
          <w:sz w:val="24"/>
          <w:szCs w:val="24"/>
        </w:rPr>
        <w:t>«Отправить на утверждение»</w:t>
      </w:r>
      <w:r w:rsidRPr="00762022">
        <w:rPr>
          <w:rFonts w:ascii="Times New Roman" w:hAnsi="Times New Roman" w:cs="Times New Roman"/>
          <w:sz w:val="24"/>
          <w:szCs w:val="24"/>
        </w:rPr>
        <w:t xml:space="preserve"> предназначено для того, что отправить проект ГП на утверждение уполномоченному органу. </w:t>
      </w:r>
    </w:p>
    <w:p w:rsidR="00762022" w:rsidRPr="00762022" w:rsidRDefault="00762022" w:rsidP="00762022">
      <w:pPr>
        <w:spacing w:line="240" w:lineRule="auto"/>
        <w:rPr>
          <w:rFonts w:ascii="Times New Roman" w:hAnsi="Times New Roman" w:cs="Times New Roman"/>
          <w:sz w:val="24"/>
          <w:szCs w:val="24"/>
        </w:rPr>
      </w:pPr>
      <w:r w:rsidRPr="00762022">
        <w:rPr>
          <w:rFonts w:ascii="Times New Roman" w:hAnsi="Times New Roman" w:cs="Times New Roman"/>
          <w:sz w:val="24"/>
          <w:szCs w:val="24"/>
        </w:rPr>
        <w:t xml:space="preserve">Действие </w:t>
      </w:r>
      <w:r w:rsidRPr="00762022">
        <w:rPr>
          <w:rFonts w:ascii="Times New Roman" w:hAnsi="Times New Roman" w:cs="Times New Roman"/>
          <w:b/>
          <w:sz w:val="24"/>
          <w:szCs w:val="24"/>
        </w:rPr>
        <w:t>«Просмотреть пункты плана»</w:t>
      </w:r>
      <w:r w:rsidRPr="00762022">
        <w:rPr>
          <w:rFonts w:ascii="Times New Roman" w:hAnsi="Times New Roman" w:cs="Times New Roman"/>
          <w:sz w:val="24"/>
          <w:szCs w:val="24"/>
        </w:rPr>
        <w:t xml:space="preserve"> предназначено для просмотра пунктов плана годового плана</w:t>
      </w:r>
    </w:p>
    <w:p w:rsidR="00762022" w:rsidRPr="00762022" w:rsidRDefault="00762022" w:rsidP="00762022">
      <w:pPr>
        <w:spacing w:after="0" w:line="240" w:lineRule="auto"/>
        <w:rPr>
          <w:rFonts w:ascii="Times New Roman" w:hAnsi="Times New Roman" w:cs="Times New Roman"/>
          <w:sz w:val="24"/>
          <w:szCs w:val="24"/>
        </w:rPr>
      </w:pPr>
    </w:p>
    <w:p w:rsidR="00762022" w:rsidRPr="00762022" w:rsidRDefault="00762022" w:rsidP="00762022">
      <w:pPr>
        <w:pStyle w:val="2"/>
        <w:spacing w:line="360" w:lineRule="auto"/>
        <w:jc w:val="center"/>
        <w:rPr>
          <w:rFonts w:ascii="Times New Roman" w:hAnsi="Times New Roman" w:cs="Times New Roman"/>
          <w:color w:val="auto"/>
          <w:sz w:val="24"/>
          <w:szCs w:val="24"/>
        </w:rPr>
      </w:pPr>
      <w:bookmarkStart w:id="4" w:name="_Toc496607979"/>
      <w:r w:rsidRPr="00762022">
        <w:rPr>
          <w:rFonts w:ascii="Times New Roman" w:hAnsi="Times New Roman" w:cs="Times New Roman"/>
          <w:color w:val="auto"/>
          <w:sz w:val="24"/>
          <w:szCs w:val="24"/>
        </w:rPr>
        <w:t>Удаление проекта годового плана</w:t>
      </w:r>
      <w:bookmarkEnd w:id="4"/>
    </w:p>
    <w:p w:rsidR="00762022" w:rsidRPr="00324A55" w:rsidRDefault="00762022" w:rsidP="00762022">
      <w:pPr>
        <w:spacing w:after="0" w:line="240" w:lineRule="auto"/>
        <w:rPr>
          <w:lang w:eastAsia="ru-RU"/>
        </w:rPr>
      </w:pPr>
    </w:p>
    <w:p w:rsidR="00762022" w:rsidRPr="00571DB0" w:rsidRDefault="00762022" w:rsidP="00762022">
      <w:pPr>
        <w:spacing w:after="0" w:line="240" w:lineRule="auto"/>
        <w:rPr>
          <w:rFonts w:ascii="Times New Roman" w:hAnsi="Times New Roman" w:cs="Times New Roman"/>
          <w:b/>
          <w:sz w:val="24"/>
          <w:szCs w:val="24"/>
        </w:rPr>
      </w:pPr>
      <w:r w:rsidRPr="00571DB0">
        <w:rPr>
          <w:rFonts w:ascii="Times New Roman" w:hAnsi="Times New Roman" w:cs="Times New Roman"/>
          <w:sz w:val="24"/>
          <w:szCs w:val="24"/>
          <w:lang w:eastAsia="ru-RU"/>
        </w:rPr>
        <w:t>Для того</w:t>
      </w:r>
      <w:proofErr w:type="gramStart"/>
      <w:r w:rsidRPr="00571DB0">
        <w:rPr>
          <w:rFonts w:ascii="Times New Roman" w:hAnsi="Times New Roman" w:cs="Times New Roman"/>
          <w:sz w:val="24"/>
          <w:szCs w:val="24"/>
          <w:lang w:eastAsia="ru-RU"/>
        </w:rPr>
        <w:t>,</w:t>
      </w:r>
      <w:proofErr w:type="gramEnd"/>
      <w:r w:rsidRPr="00571DB0">
        <w:rPr>
          <w:rFonts w:ascii="Times New Roman" w:hAnsi="Times New Roman" w:cs="Times New Roman"/>
          <w:sz w:val="24"/>
          <w:szCs w:val="24"/>
          <w:lang w:eastAsia="ru-RU"/>
        </w:rPr>
        <w:t xml:space="preserve"> чтобы удалить </w:t>
      </w:r>
      <w:r w:rsidRPr="00571DB0">
        <w:rPr>
          <w:rFonts w:ascii="Times New Roman" w:hAnsi="Times New Roman" w:cs="Times New Roman"/>
          <w:b/>
          <w:sz w:val="24"/>
          <w:szCs w:val="24"/>
          <w:lang w:eastAsia="ru-RU"/>
        </w:rPr>
        <w:t>«Проект»</w:t>
      </w:r>
      <w:r w:rsidRPr="00571DB0">
        <w:rPr>
          <w:rFonts w:ascii="Times New Roman" w:hAnsi="Times New Roman" w:cs="Times New Roman"/>
          <w:sz w:val="24"/>
          <w:szCs w:val="24"/>
          <w:lang w:eastAsia="ru-RU"/>
        </w:rPr>
        <w:t xml:space="preserve"> Годового плана, необходимо нажать </w:t>
      </w:r>
      <w:r w:rsidRPr="00571DB0">
        <w:rPr>
          <w:rFonts w:ascii="Times New Roman" w:hAnsi="Times New Roman" w:cs="Times New Roman"/>
          <w:sz w:val="24"/>
          <w:szCs w:val="24"/>
        </w:rPr>
        <w:t xml:space="preserve">на пиктограмму </w:t>
      </w:r>
      <w:r w:rsidRPr="00571DB0">
        <w:rPr>
          <w:rFonts w:ascii="Times New Roman" w:hAnsi="Times New Roman" w:cs="Times New Roman"/>
          <w:noProof/>
          <w:sz w:val="24"/>
          <w:szCs w:val="24"/>
          <w:lang w:eastAsia="ru-RU"/>
        </w:rPr>
        <w:drawing>
          <wp:inline distT="0" distB="0" distL="0" distR="0" wp14:anchorId="19CBABE9" wp14:editId="358ED2C7">
            <wp:extent cx="301625" cy="172720"/>
            <wp:effectExtent l="0" t="0" r="317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1625" cy="172720"/>
                    </a:xfrm>
                    <a:prstGeom prst="rect">
                      <a:avLst/>
                    </a:prstGeom>
                    <a:noFill/>
                    <a:ln>
                      <a:noFill/>
                    </a:ln>
                  </pic:spPr>
                </pic:pic>
              </a:graphicData>
            </a:graphic>
          </wp:inline>
        </w:drawing>
      </w:r>
      <w:r w:rsidRPr="00571DB0">
        <w:rPr>
          <w:rFonts w:ascii="Times New Roman" w:hAnsi="Times New Roman" w:cs="Times New Roman"/>
          <w:sz w:val="24"/>
          <w:szCs w:val="24"/>
        </w:rPr>
        <w:t xml:space="preserve">  и выбрать действие </w:t>
      </w:r>
      <w:r w:rsidRPr="00571DB0">
        <w:rPr>
          <w:rFonts w:ascii="Times New Roman" w:hAnsi="Times New Roman" w:cs="Times New Roman"/>
          <w:b/>
          <w:sz w:val="24"/>
          <w:szCs w:val="24"/>
        </w:rPr>
        <w:t>«Удалить черновик».</w:t>
      </w:r>
    </w:p>
    <w:p w:rsidR="00762022" w:rsidRDefault="00762022" w:rsidP="00762022">
      <w:pPr>
        <w:spacing w:after="0" w:line="240" w:lineRule="auto"/>
        <w:rPr>
          <w:rFonts w:cs="Tahoma"/>
        </w:rPr>
      </w:pPr>
    </w:p>
    <w:p w:rsidR="00762022" w:rsidRDefault="00762022" w:rsidP="00762022">
      <w:pPr>
        <w:spacing w:after="0" w:line="240" w:lineRule="auto"/>
        <w:rPr>
          <w:rFonts w:cs="Tahoma"/>
        </w:rPr>
      </w:pPr>
      <w:r>
        <w:rPr>
          <w:rFonts w:cs="Tahoma"/>
          <w:noProof/>
          <w:lang w:eastAsia="ru-RU"/>
        </w:rPr>
        <w:drawing>
          <wp:inline distT="0" distB="0" distL="0" distR="0" wp14:anchorId="2DD154F1" wp14:editId="52B47DA3">
            <wp:extent cx="5938520" cy="1265555"/>
            <wp:effectExtent l="0" t="0" r="508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38520" cy="1265555"/>
                    </a:xfrm>
                    <a:prstGeom prst="rect">
                      <a:avLst/>
                    </a:prstGeom>
                    <a:noFill/>
                    <a:ln>
                      <a:noFill/>
                    </a:ln>
                  </pic:spPr>
                </pic:pic>
              </a:graphicData>
            </a:graphic>
          </wp:inline>
        </w:drawing>
      </w:r>
    </w:p>
    <w:p w:rsidR="00762022" w:rsidRPr="00324A55" w:rsidRDefault="00762022" w:rsidP="00762022">
      <w:pPr>
        <w:spacing w:after="0" w:line="240" w:lineRule="auto"/>
        <w:rPr>
          <w:rFonts w:cs="Tahoma"/>
        </w:rPr>
      </w:pPr>
    </w:p>
    <w:p w:rsidR="00762022" w:rsidRPr="00571DB0" w:rsidRDefault="00762022" w:rsidP="00571DB0">
      <w:pPr>
        <w:spacing w:after="0" w:line="240" w:lineRule="auto"/>
        <w:jc w:val="both"/>
        <w:rPr>
          <w:rFonts w:ascii="Times New Roman" w:hAnsi="Times New Roman" w:cs="Times New Roman"/>
          <w:noProof/>
          <w:color w:val="000000"/>
          <w:sz w:val="24"/>
          <w:szCs w:val="24"/>
        </w:rPr>
      </w:pPr>
      <w:r w:rsidRPr="00571DB0">
        <w:rPr>
          <w:rFonts w:ascii="Times New Roman" w:hAnsi="Times New Roman" w:cs="Times New Roman"/>
          <w:noProof/>
          <w:color w:val="000000"/>
          <w:sz w:val="24"/>
          <w:szCs w:val="24"/>
        </w:rPr>
        <w:t>При удалении годового плана, система запрашивает подтверждение выбранного действия:</w:t>
      </w:r>
    </w:p>
    <w:p w:rsidR="00762022" w:rsidRPr="00571DB0" w:rsidRDefault="00762022" w:rsidP="00571DB0">
      <w:pPr>
        <w:spacing w:after="0" w:line="240" w:lineRule="auto"/>
        <w:jc w:val="both"/>
        <w:rPr>
          <w:rFonts w:ascii="Times New Roman" w:hAnsi="Times New Roman" w:cs="Times New Roman"/>
          <w:noProof/>
          <w:color w:val="000000"/>
          <w:sz w:val="24"/>
          <w:szCs w:val="24"/>
        </w:rPr>
      </w:pPr>
    </w:p>
    <w:p w:rsidR="00762022" w:rsidRPr="00016A56" w:rsidRDefault="00762022" w:rsidP="00762022">
      <w:pPr>
        <w:spacing w:after="0" w:line="240" w:lineRule="auto"/>
        <w:rPr>
          <w:rFonts w:cs="Tahoma"/>
        </w:rPr>
      </w:pPr>
      <w:r>
        <w:rPr>
          <w:rFonts w:cs="Tahoma"/>
          <w:noProof/>
          <w:lang w:eastAsia="ru-RU"/>
        </w:rPr>
        <w:lastRenderedPageBreak/>
        <w:drawing>
          <wp:inline distT="0" distB="0" distL="0" distR="0" wp14:anchorId="254CC18A" wp14:editId="0CA993BE">
            <wp:extent cx="5940425" cy="1902983"/>
            <wp:effectExtent l="0" t="0" r="3175" b="2540"/>
            <wp:docPr id="42" name="Рисунок 42" descr="C:\Users\tozh\Desktop\инстр-ТАДЖ\joxi_screenshot_1507205273993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ozh\Desktop\инстр-ТАДЖ\joxi_screenshot_1507205273993 (1).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0425" cy="1902983"/>
                    </a:xfrm>
                    <a:prstGeom prst="rect">
                      <a:avLst/>
                    </a:prstGeom>
                    <a:noFill/>
                    <a:ln>
                      <a:noFill/>
                    </a:ln>
                  </pic:spPr>
                </pic:pic>
              </a:graphicData>
            </a:graphic>
          </wp:inline>
        </w:drawing>
      </w:r>
    </w:p>
    <w:p w:rsidR="00762022" w:rsidRDefault="00762022" w:rsidP="00762022">
      <w:pPr>
        <w:spacing w:after="0" w:line="240" w:lineRule="auto"/>
        <w:rPr>
          <w:lang w:eastAsia="ru-RU"/>
        </w:rPr>
      </w:pPr>
    </w:p>
    <w:p w:rsidR="00762022" w:rsidRPr="00571DB0" w:rsidRDefault="00762022" w:rsidP="00571DB0">
      <w:pPr>
        <w:spacing w:after="0" w:line="240" w:lineRule="auto"/>
        <w:jc w:val="both"/>
        <w:rPr>
          <w:rFonts w:ascii="Times New Roman" w:hAnsi="Times New Roman" w:cs="Times New Roman"/>
          <w:noProof/>
          <w:color w:val="000000"/>
          <w:sz w:val="24"/>
          <w:szCs w:val="24"/>
        </w:rPr>
      </w:pPr>
      <w:r w:rsidRPr="00571DB0">
        <w:rPr>
          <w:rFonts w:ascii="Times New Roman" w:hAnsi="Times New Roman" w:cs="Times New Roman"/>
          <w:noProof/>
          <w:color w:val="000000"/>
          <w:sz w:val="24"/>
          <w:szCs w:val="24"/>
        </w:rPr>
        <w:t>После подтверждения действия, система осуществляет удаление Проекта плана и выводить подтверждающее сообщение:</w:t>
      </w:r>
    </w:p>
    <w:p w:rsidR="00762022" w:rsidRDefault="00762022" w:rsidP="00762022">
      <w:pPr>
        <w:spacing w:after="0" w:line="240" w:lineRule="auto"/>
        <w:rPr>
          <w:rFonts w:cs="Times New Roman"/>
          <w:noProof/>
          <w:color w:val="000000"/>
        </w:rPr>
      </w:pPr>
      <w:r>
        <w:rPr>
          <w:rFonts w:cs="Times New Roman"/>
          <w:noProof/>
          <w:color w:val="000000"/>
          <w:lang w:eastAsia="ru-RU"/>
        </w:rPr>
        <w:drawing>
          <wp:inline distT="0" distB="0" distL="0" distR="0" wp14:anchorId="3752AE1D" wp14:editId="79EE6F0A">
            <wp:extent cx="5940425" cy="1700646"/>
            <wp:effectExtent l="0" t="0" r="3175" b="0"/>
            <wp:docPr id="43" name="Рисунок 43" descr="C:\Users\tozh\Desktop\инстр-ТАДЖ\joxi_screenshot_15072052739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ozh\Desktop\инстр-ТАДЖ\joxi_screenshot_1507205273993.p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0425" cy="1700646"/>
                    </a:xfrm>
                    <a:prstGeom prst="rect">
                      <a:avLst/>
                    </a:prstGeom>
                    <a:noFill/>
                    <a:ln>
                      <a:noFill/>
                    </a:ln>
                  </pic:spPr>
                </pic:pic>
              </a:graphicData>
            </a:graphic>
          </wp:inline>
        </w:drawing>
      </w:r>
    </w:p>
    <w:p w:rsidR="00762022" w:rsidRPr="00571DB0" w:rsidRDefault="00762022" w:rsidP="00571DB0">
      <w:pPr>
        <w:spacing w:after="0" w:line="240" w:lineRule="auto"/>
        <w:jc w:val="both"/>
        <w:rPr>
          <w:rFonts w:ascii="Times New Roman" w:hAnsi="Times New Roman" w:cs="Times New Roman"/>
          <w:noProof/>
          <w:color w:val="000000"/>
          <w:sz w:val="24"/>
          <w:szCs w:val="24"/>
        </w:rPr>
      </w:pPr>
    </w:p>
    <w:p w:rsidR="00762022" w:rsidRPr="00571DB0" w:rsidRDefault="00762022" w:rsidP="00571DB0">
      <w:pPr>
        <w:spacing w:after="0" w:line="240" w:lineRule="auto"/>
        <w:jc w:val="both"/>
        <w:rPr>
          <w:rFonts w:ascii="Times New Roman" w:hAnsi="Times New Roman" w:cs="Times New Roman"/>
          <w:noProof/>
          <w:color w:val="000000"/>
          <w:sz w:val="24"/>
          <w:szCs w:val="24"/>
        </w:rPr>
      </w:pPr>
      <w:r w:rsidRPr="00571DB0">
        <w:rPr>
          <w:rFonts w:ascii="Times New Roman" w:hAnsi="Times New Roman" w:cs="Times New Roman"/>
          <w:noProof/>
          <w:color w:val="000000"/>
          <w:sz w:val="24"/>
          <w:szCs w:val="24"/>
        </w:rPr>
        <w:t xml:space="preserve">После удаления проекта Годового плана, система удаляет все пункты плана в статусе </w:t>
      </w:r>
      <w:r w:rsidRPr="00571DB0">
        <w:rPr>
          <w:rFonts w:ascii="Times New Roman" w:hAnsi="Times New Roman" w:cs="Times New Roman"/>
          <w:b/>
          <w:noProof/>
          <w:color w:val="000000"/>
          <w:sz w:val="24"/>
          <w:szCs w:val="24"/>
        </w:rPr>
        <w:t>«Черновик»,</w:t>
      </w:r>
      <w:r w:rsidRPr="00571DB0">
        <w:rPr>
          <w:rFonts w:ascii="Times New Roman" w:hAnsi="Times New Roman" w:cs="Times New Roman"/>
          <w:noProof/>
          <w:color w:val="000000"/>
          <w:sz w:val="24"/>
          <w:szCs w:val="24"/>
        </w:rPr>
        <w:t xml:space="preserve"> </w:t>
      </w:r>
      <w:r w:rsidRPr="00571DB0">
        <w:rPr>
          <w:rFonts w:ascii="Times New Roman" w:hAnsi="Times New Roman" w:cs="Times New Roman"/>
          <w:b/>
          <w:noProof/>
          <w:color w:val="000000"/>
          <w:sz w:val="24"/>
          <w:szCs w:val="24"/>
        </w:rPr>
        <w:t>«Отказ от закупки»</w:t>
      </w:r>
      <w:r w:rsidRPr="00571DB0">
        <w:rPr>
          <w:rFonts w:ascii="Times New Roman" w:hAnsi="Times New Roman" w:cs="Times New Roman"/>
          <w:noProof/>
          <w:color w:val="000000"/>
          <w:sz w:val="24"/>
          <w:szCs w:val="24"/>
        </w:rPr>
        <w:t xml:space="preserve"> и возвращает отредактированные пункты плана в исходные статусы.</w:t>
      </w:r>
    </w:p>
    <w:p w:rsidR="00762022" w:rsidRPr="00571DB0" w:rsidRDefault="00762022" w:rsidP="00571DB0">
      <w:pPr>
        <w:pStyle w:val="2"/>
        <w:spacing w:line="360" w:lineRule="auto"/>
        <w:jc w:val="center"/>
        <w:rPr>
          <w:rFonts w:ascii="Times New Roman" w:hAnsi="Times New Roman" w:cs="Times New Roman"/>
          <w:color w:val="auto"/>
          <w:sz w:val="24"/>
          <w:szCs w:val="24"/>
        </w:rPr>
      </w:pPr>
      <w:bookmarkStart w:id="5" w:name="_Toc496607980"/>
      <w:r w:rsidRPr="00571DB0">
        <w:rPr>
          <w:rFonts w:ascii="Times New Roman" w:hAnsi="Times New Roman" w:cs="Times New Roman"/>
          <w:color w:val="auto"/>
          <w:sz w:val="24"/>
          <w:szCs w:val="24"/>
        </w:rPr>
        <w:t>Импорт годового плана</w:t>
      </w:r>
      <w:bookmarkEnd w:id="5"/>
    </w:p>
    <w:p w:rsidR="00762022" w:rsidRPr="00571DB0" w:rsidRDefault="00762022" w:rsidP="00571DB0">
      <w:pPr>
        <w:jc w:val="both"/>
        <w:rPr>
          <w:rFonts w:ascii="Times New Roman" w:hAnsi="Times New Roman" w:cs="Times New Roman"/>
          <w:sz w:val="24"/>
          <w:szCs w:val="24"/>
          <w:lang w:eastAsia="ru-RU"/>
        </w:rPr>
      </w:pPr>
      <w:r w:rsidRPr="00571DB0">
        <w:rPr>
          <w:rFonts w:ascii="Times New Roman" w:hAnsi="Times New Roman" w:cs="Times New Roman"/>
          <w:sz w:val="24"/>
          <w:szCs w:val="24"/>
          <w:lang w:eastAsia="ru-RU"/>
        </w:rPr>
        <w:t>Функционал «</w:t>
      </w:r>
      <w:r w:rsidRPr="00571DB0">
        <w:rPr>
          <w:rFonts w:ascii="Times New Roman" w:hAnsi="Times New Roman" w:cs="Times New Roman"/>
          <w:b/>
          <w:bCs/>
          <w:sz w:val="24"/>
          <w:szCs w:val="24"/>
          <w:lang w:eastAsia="ru-RU"/>
        </w:rPr>
        <w:t>Импорт годового плана</w:t>
      </w:r>
      <w:r w:rsidRPr="00571DB0">
        <w:rPr>
          <w:rFonts w:ascii="Times New Roman" w:hAnsi="Times New Roman" w:cs="Times New Roman"/>
          <w:sz w:val="24"/>
          <w:szCs w:val="24"/>
          <w:lang w:eastAsia="ru-RU"/>
        </w:rPr>
        <w:t>» предназначен для импорта плана государственных закупок из заранее заполненного шаблона. Данная функция реализована в целях ускорения процесса переноса годового плана на веб-портал государственных закупок.</w:t>
      </w:r>
    </w:p>
    <w:p w:rsidR="00762022" w:rsidRPr="00571DB0" w:rsidRDefault="00762022" w:rsidP="00571DB0">
      <w:pPr>
        <w:jc w:val="both"/>
        <w:rPr>
          <w:rFonts w:ascii="Times New Roman" w:hAnsi="Times New Roman" w:cs="Times New Roman"/>
          <w:sz w:val="24"/>
          <w:szCs w:val="24"/>
          <w:lang w:eastAsia="ru-RU"/>
        </w:rPr>
      </w:pPr>
      <w:r w:rsidRPr="00571DB0">
        <w:rPr>
          <w:rFonts w:ascii="Times New Roman" w:hAnsi="Times New Roman" w:cs="Times New Roman"/>
          <w:b/>
          <w:bCs/>
          <w:color w:val="FF0000"/>
          <w:sz w:val="24"/>
          <w:szCs w:val="24"/>
          <w:lang w:eastAsia="ru-RU"/>
        </w:rPr>
        <w:t>Внимание!</w:t>
      </w:r>
      <w:r w:rsidRPr="00571DB0">
        <w:rPr>
          <w:rFonts w:ascii="Times New Roman" w:hAnsi="Times New Roman" w:cs="Times New Roman"/>
          <w:color w:val="FF0000"/>
          <w:sz w:val="24"/>
          <w:szCs w:val="24"/>
          <w:lang w:eastAsia="ru-RU"/>
        </w:rPr>
        <w:t> </w:t>
      </w:r>
      <w:r w:rsidRPr="00571DB0">
        <w:rPr>
          <w:rFonts w:ascii="Times New Roman" w:hAnsi="Times New Roman" w:cs="Times New Roman"/>
          <w:sz w:val="24"/>
          <w:szCs w:val="24"/>
          <w:lang w:eastAsia="ru-RU"/>
        </w:rPr>
        <w:t>Импорт годового плана производится только из файла, заполненного в соответствии с электронным шаблоном годового плана государственных закупок в формате.txt.</w:t>
      </w:r>
    </w:p>
    <w:p w:rsidR="00762022" w:rsidRPr="00571DB0" w:rsidRDefault="00762022" w:rsidP="00571DB0">
      <w:pPr>
        <w:jc w:val="both"/>
        <w:rPr>
          <w:rFonts w:ascii="Times New Roman" w:hAnsi="Times New Roman" w:cs="Times New Roman"/>
          <w:sz w:val="24"/>
          <w:szCs w:val="24"/>
          <w:lang w:eastAsia="ru-RU"/>
        </w:rPr>
      </w:pPr>
      <w:r w:rsidRPr="00571DB0">
        <w:rPr>
          <w:rFonts w:ascii="Times New Roman" w:hAnsi="Times New Roman" w:cs="Times New Roman"/>
          <w:sz w:val="24"/>
          <w:szCs w:val="24"/>
          <w:lang w:eastAsia="ru-RU"/>
        </w:rPr>
        <w:t>Подробная информация  по заполнению шаблона годового плана приведена в методике по заполнению шаблона, расположенной  в файле для скачивания шаблона</w:t>
      </w:r>
    </w:p>
    <w:p w:rsidR="00762022" w:rsidRPr="00571DB0" w:rsidRDefault="00762022" w:rsidP="00571DB0">
      <w:pPr>
        <w:jc w:val="both"/>
        <w:rPr>
          <w:rFonts w:ascii="Times New Roman" w:hAnsi="Times New Roman" w:cs="Times New Roman"/>
          <w:sz w:val="24"/>
          <w:szCs w:val="24"/>
          <w:lang w:eastAsia="ru-RU"/>
        </w:rPr>
      </w:pPr>
      <w:r w:rsidRPr="00571DB0">
        <w:rPr>
          <w:rFonts w:ascii="Times New Roman" w:hAnsi="Times New Roman" w:cs="Times New Roman"/>
          <w:b/>
          <w:bCs/>
          <w:color w:val="FF0000"/>
          <w:sz w:val="24"/>
          <w:szCs w:val="24"/>
          <w:lang w:eastAsia="ru-RU"/>
        </w:rPr>
        <w:t>Внимание!</w:t>
      </w:r>
      <w:r w:rsidRPr="00571DB0">
        <w:rPr>
          <w:rFonts w:ascii="Times New Roman" w:hAnsi="Times New Roman" w:cs="Times New Roman"/>
          <w:color w:val="FF0000"/>
          <w:sz w:val="24"/>
          <w:szCs w:val="24"/>
          <w:lang w:eastAsia="ru-RU"/>
        </w:rPr>
        <w:t> </w:t>
      </w:r>
      <w:r w:rsidRPr="00571DB0">
        <w:rPr>
          <w:rFonts w:ascii="Times New Roman" w:hAnsi="Times New Roman" w:cs="Times New Roman"/>
          <w:sz w:val="24"/>
          <w:szCs w:val="24"/>
          <w:lang w:eastAsia="ru-RU"/>
        </w:rPr>
        <w:t>Нельзя изменять структуру шаблона, добавлять, удалять, объединять столбцы, ячейки. Изменение структуры шаблона приводит к возникновению ошибок при загрузке данных.</w:t>
      </w:r>
    </w:p>
    <w:p w:rsidR="00762022" w:rsidRPr="00571DB0" w:rsidRDefault="00762022" w:rsidP="00571DB0">
      <w:pPr>
        <w:jc w:val="both"/>
        <w:rPr>
          <w:rFonts w:ascii="Times New Roman" w:hAnsi="Times New Roman" w:cs="Times New Roman"/>
          <w:sz w:val="24"/>
          <w:szCs w:val="24"/>
          <w:lang w:eastAsia="ru-RU"/>
        </w:rPr>
      </w:pPr>
      <w:r w:rsidRPr="00571DB0">
        <w:rPr>
          <w:rFonts w:ascii="Times New Roman" w:hAnsi="Times New Roman" w:cs="Times New Roman"/>
          <w:b/>
          <w:bCs/>
          <w:sz w:val="24"/>
          <w:szCs w:val="24"/>
          <w:lang w:eastAsia="ru-RU"/>
        </w:rPr>
        <w:t>Примечание. </w:t>
      </w:r>
      <w:r w:rsidRPr="00571DB0">
        <w:rPr>
          <w:rFonts w:ascii="Times New Roman" w:hAnsi="Times New Roman" w:cs="Times New Roman"/>
          <w:sz w:val="24"/>
          <w:szCs w:val="24"/>
          <w:lang w:eastAsia="ru-RU"/>
        </w:rPr>
        <w:t>В функционале импорта годового плана не предусмотрен выбор нескольких статей расходов и мест поставок. Для заполнения данных сведений необходимо воспользоваться функционалом создания или редактирования пункта плана вручную.</w:t>
      </w:r>
    </w:p>
    <w:p w:rsidR="00762022" w:rsidRPr="00571DB0" w:rsidRDefault="00762022" w:rsidP="00571DB0">
      <w:pPr>
        <w:jc w:val="both"/>
        <w:rPr>
          <w:rFonts w:ascii="Times New Roman" w:hAnsi="Times New Roman" w:cs="Times New Roman"/>
          <w:sz w:val="24"/>
          <w:szCs w:val="24"/>
          <w:lang w:eastAsia="ru-RU"/>
        </w:rPr>
      </w:pPr>
    </w:p>
    <w:p w:rsidR="00762022" w:rsidRPr="000E675E" w:rsidRDefault="00762022" w:rsidP="00571DB0">
      <w:pPr>
        <w:pStyle w:val="3"/>
        <w:shd w:val="clear" w:color="auto" w:fill="FFFFFF"/>
        <w:spacing w:before="0" w:after="72"/>
        <w:ind w:left="1224"/>
        <w:jc w:val="center"/>
        <w:rPr>
          <w:rStyle w:val="mw-headline"/>
          <w:rFonts w:ascii="Times New Roman" w:hAnsi="Times New Roman" w:cs="Times New Roman"/>
          <w:sz w:val="24"/>
          <w:szCs w:val="24"/>
        </w:rPr>
      </w:pPr>
      <w:bookmarkStart w:id="6" w:name="_Toc496607981"/>
      <w:r w:rsidRPr="000E675E">
        <w:rPr>
          <w:rStyle w:val="mw-headline"/>
          <w:rFonts w:ascii="Times New Roman" w:hAnsi="Times New Roman" w:cs="Times New Roman"/>
          <w:color w:val="000000"/>
          <w:sz w:val="24"/>
          <w:szCs w:val="24"/>
        </w:rPr>
        <w:lastRenderedPageBreak/>
        <w:t>Сохранение файла</w:t>
      </w:r>
      <w:bookmarkEnd w:id="6"/>
    </w:p>
    <w:p w:rsidR="00762022" w:rsidRPr="00571DB0" w:rsidRDefault="00762022" w:rsidP="00571DB0">
      <w:pPr>
        <w:jc w:val="both"/>
        <w:rPr>
          <w:rFonts w:ascii="Times New Roman" w:hAnsi="Times New Roman" w:cs="Times New Roman"/>
          <w:sz w:val="24"/>
          <w:szCs w:val="24"/>
          <w:lang w:eastAsia="ru-RU"/>
        </w:rPr>
      </w:pPr>
      <w:r w:rsidRPr="00571DB0">
        <w:rPr>
          <w:rFonts w:ascii="Times New Roman" w:hAnsi="Times New Roman" w:cs="Times New Roman"/>
          <w:sz w:val="24"/>
          <w:szCs w:val="24"/>
          <w:lang w:eastAsia="ru-RU"/>
        </w:rPr>
        <w:t>После заполнения файла плана государственных закупок по формату шаблона в соответствии с методикой по заполнению, его необходимо сохранить в формате </w:t>
      </w:r>
      <w:r w:rsidRPr="00571DB0">
        <w:rPr>
          <w:rFonts w:ascii="Times New Roman" w:hAnsi="Times New Roman" w:cs="Times New Roman"/>
          <w:b/>
          <w:color w:val="FF0000"/>
          <w:sz w:val="24"/>
          <w:szCs w:val="24"/>
          <w:lang w:eastAsia="ru-RU"/>
        </w:rPr>
        <w:t>Текст Юникод</w:t>
      </w:r>
      <w:r w:rsidRPr="00571DB0">
        <w:rPr>
          <w:rFonts w:ascii="Times New Roman" w:hAnsi="Times New Roman" w:cs="Times New Roman"/>
          <w:sz w:val="24"/>
          <w:szCs w:val="24"/>
          <w:lang w:eastAsia="ru-RU"/>
        </w:rPr>
        <w:t>.</w:t>
      </w:r>
    </w:p>
    <w:p w:rsidR="00762022" w:rsidRPr="00571DB0" w:rsidRDefault="00762022" w:rsidP="00571DB0">
      <w:pPr>
        <w:jc w:val="both"/>
        <w:rPr>
          <w:rFonts w:ascii="Times New Roman" w:hAnsi="Times New Roman" w:cs="Times New Roman"/>
          <w:sz w:val="24"/>
          <w:szCs w:val="24"/>
          <w:lang w:eastAsia="ru-RU"/>
        </w:rPr>
      </w:pPr>
      <w:r w:rsidRPr="00571DB0">
        <w:rPr>
          <w:rFonts w:ascii="Times New Roman" w:hAnsi="Times New Roman" w:cs="Times New Roman"/>
          <w:sz w:val="24"/>
          <w:szCs w:val="24"/>
          <w:lang w:eastAsia="ru-RU"/>
        </w:rPr>
        <w:t xml:space="preserve">Для этого, в </w:t>
      </w:r>
      <w:proofErr w:type="spellStart"/>
      <w:r w:rsidRPr="00571DB0">
        <w:rPr>
          <w:rFonts w:ascii="Times New Roman" w:hAnsi="Times New Roman" w:cs="Times New Roman"/>
          <w:sz w:val="24"/>
          <w:szCs w:val="24"/>
          <w:lang w:eastAsia="ru-RU"/>
        </w:rPr>
        <w:t>Excel</w:t>
      </w:r>
      <w:proofErr w:type="spellEnd"/>
      <w:r w:rsidRPr="00571DB0">
        <w:rPr>
          <w:rFonts w:ascii="Times New Roman" w:hAnsi="Times New Roman" w:cs="Times New Roman"/>
          <w:sz w:val="24"/>
          <w:szCs w:val="24"/>
          <w:lang w:eastAsia="ru-RU"/>
        </w:rPr>
        <w:t xml:space="preserve"> необходимо нажать </w:t>
      </w:r>
      <w:r w:rsidRPr="00571DB0">
        <w:rPr>
          <w:rFonts w:ascii="Times New Roman" w:hAnsi="Times New Roman" w:cs="Times New Roman"/>
          <w:b/>
          <w:sz w:val="24"/>
          <w:szCs w:val="24"/>
          <w:lang w:eastAsia="ru-RU"/>
        </w:rPr>
        <w:t>«Сохранить как»</w:t>
      </w:r>
      <w:r w:rsidRPr="00571DB0">
        <w:rPr>
          <w:rFonts w:ascii="Times New Roman" w:hAnsi="Times New Roman" w:cs="Times New Roman"/>
          <w:sz w:val="24"/>
          <w:szCs w:val="24"/>
          <w:lang w:eastAsia="ru-RU"/>
        </w:rPr>
        <w:t xml:space="preserve"> и в появившемся окне выбрать тип файла </w:t>
      </w:r>
      <w:r w:rsidRPr="00571DB0">
        <w:rPr>
          <w:rFonts w:ascii="Times New Roman" w:hAnsi="Times New Roman" w:cs="Times New Roman"/>
          <w:b/>
          <w:sz w:val="24"/>
          <w:szCs w:val="24"/>
          <w:lang w:eastAsia="ru-RU"/>
        </w:rPr>
        <w:t>«Текст Юникод</w:t>
      </w:r>
      <w:r w:rsidRPr="00571DB0">
        <w:rPr>
          <w:rFonts w:ascii="Times New Roman" w:hAnsi="Times New Roman" w:cs="Times New Roman"/>
          <w:sz w:val="24"/>
          <w:szCs w:val="24"/>
          <w:lang w:eastAsia="ru-RU"/>
        </w:rPr>
        <w:t>»</w:t>
      </w:r>
    </w:p>
    <w:p w:rsidR="00762022" w:rsidRDefault="00762022" w:rsidP="00762022">
      <w:pPr>
        <w:pStyle w:val="af8"/>
        <w:shd w:val="clear" w:color="auto" w:fill="FFFFFF"/>
        <w:spacing w:before="96" w:beforeAutospacing="0" w:after="120" w:afterAutospacing="0" w:line="360" w:lineRule="atLeast"/>
        <w:rPr>
          <w:rFonts w:ascii="Arial" w:hAnsi="Arial" w:cs="Arial"/>
          <w:color w:val="000000"/>
          <w:sz w:val="19"/>
          <w:szCs w:val="19"/>
        </w:rPr>
      </w:pPr>
      <w:r>
        <w:rPr>
          <w:noProof/>
        </w:rPr>
        <w:drawing>
          <wp:inline distT="0" distB="0" distL="0" distR="0" wp14:anchorId="09534FB8" wp14:editId="5C25F007">
            <wp:extent cx="2956143" cy="2177784"/>
            <wp:effectExtent l="0" t="0" r="0" b="0"/>
            <wp:docPr id="44" name="Рисунок 44" descr="http://dl4.joxi.net/drive/2017/10/23/0021/3886/1408814/14/804a6786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dl4.joxi.net/drive/2017/10/23/0021/3886/1408814/14/804a67866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60875" cy="2181270"/>
                    </a:xfrm>
                    <a:prstGeom prst="rect">
                      <a:avLst/>
                    </a:prstGeom>
                    <a:noFill/>
                    <a:ln>
                      <a:noFill/>
                    </a:ln>
                  </pic:spPr>
                </pic:pic>
              </a:graphicData>
            </a:graphic>
          </wp:inline>
        </w:drawing>
      </w:r>
    </w:p>
    <w:p w:rsidR="00762022" w:rsidRPr="00571DB0" w:rsidRDefault="00762022" w:rsidP="00762022">
      <w:pPr>
        <w:rPr>
          <w:rFonts w:ascii="Times New Roman" w:hAnsi="Times New Roman" w:cs="Times New Roman"/>
          <w:color w:val="000000"/>
          <w:sz w:val="24"/>
          <w:szCs w:val="24"/>
        </w:rPr>
      </w:pPr>
      <w:r w:rsidRPr="00571DB0">
        <w:rPr>
          <w:rFonts w:ascii="Times New Roman" w:hAnsi="Times New Roman" w:cs="Times New Roman"/>
          <w:color w:val="000000"/>
          <w:sz w:val="24"/>
          <w:szCs w:val="24"/>
        </w:rPr>
        <w:br/>
      </w:r>
      <w:r w:rsidRPr="00571DB0">
        <w:rPr>
          <w:rFonts w:ascii="Times New Roman" w:hAnsi="Times New Roman" w:cs="Times New Roman"/>
          <w:sz w:val="24"/>
          <w:szCs w:val="24"/>
          <w:lang w:eastAsia="ru-RU"/>
        </w:rPr>
        <w:t>При сохранении файла в появившемся сообщении, необходимо нажать кнопку «</w:t>
      </w:r>
      <w:r w:rsidRPr="00571DB0">
        <w:rPr>
          <w:rFonts w:ascii="Times New Roman" w:hAnsi="Times New Roman" w:cs="Times New Roman"/>
          <w:b/>
          <w:sz w:val="24"/>
          <w:szCs w:val="24"/>
          <w:lang w:eastAsia="ru-RU"/>
        </w:rPr>
        <w:t>ОК</w:t>
      </w:r>
      <w:r w:rsidRPr="00571DB0">
        <w:rPr>
          <w:rFonts w:ascii="Times New Roman" w:hAnsi="Times New Roman" w:cs="Times New Roman"/>
          <w:sz w:val="24"/>
          <w:szCs w:val="24"/>
          <w:lang w:eastAsia="ru-RU"/>
        </w:rPr>
        <w:t>».</w:t>
      </w:r>
    </w:p>
    <w:p w:rsidR="00762022" w:rsidRDefault="00762022" w:rsidP="00762022">
      <w:pPr>
        <w:pStyle w:val="af8"/>
        <w:shd w:val="clear" w:color="auto" w:fill="FFFFFF"/>
        <w:spacing w:before="96" w:beforeAutospacing="0" w:after="120" w:afterAutospacing="0" w:line="360" w:lineRule="atLeast"/>
        <w:rPr>
          <w:rFonts w:ascii="Arial" w:hAnsi="Arial" w:cs="Arial"/>
          <w:color w:val="000000"/>
          <w:sz w:val="19"/>
          <w:szCs w:val="19"/>
        </w:rPr>
      </w:pPr>
      <w:r>
        <w:rPr>
          <w:noProof/>
        </w:rPr>
        <w:drawing>
          <wp:inline distT="0" distB="0" distL="0" distR="0" wp14:anchorId="0B525110" wp14:editId="6FFC86E3">
            <wp:extent cx="5374149" cy="1002082"/>
            <wp:effectExtent l="0" t="0" r="0" b="7620"/>
            <wp:docPr id="45" name="Рисунок 45" descr="http://dl4.joxi.net/drive/2017/10/23/0021/3886/1408814/14/4287590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dl4.joxi.net/drive/2017/10/23/0021/3886/1408814/14/4287590079.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76369" cy="1002496"/>
                    </a:xfrm>
                    <a:prstGeom prst="rect">
                      <a:avLst/>
                    </a:prstGeom>
                    <a:noFill/>
                    <a:ln>
                      <a:noFill/>
                    </a:ln>
                  </pic:spPr>
                </pic:pic>
              </a:graphicData>
            </a:graphic>
          </wp:inline>
        </w:drawing>
      </w:r>
    </w:p>
    <w:p w:rsidR="00762022" w:rsidRDefault="00762022" w:rsidP="00762022">
      <w:pPr>
        <w:pStyle w:val="af8"/>
        <w:shd w:val="clear" w:color="auto" w:fill="FFFFFF"/>
        <w:spacing w:before="96" w:beforeAutospacing="0" w:after="120" w:afterAutospacing="0" w:line="360" w:lineRule="atLeast"/>
        <w:rPr>
          <w:rFonts w:ascii="Arial" w:hAnsi="Arial" w:cs="Arial"/>
          <w:color w:val="000000"/>
          <w:sz w:val="19"/>
          <w:szCs w:val="19"/>
        </w:rPr>
      </w:pPr>
      <w:r>
        <w:rPr>
          <w:noProof/>
        </w:rPr>
        <w:drawing>
          <wp:inline distT="0" distB="0" distL="0" distR="0" wp14:anchorId="47A7EE40" wp14:editId="106BEC6A">
            <wp:extent cx="5472927" cy="1146131"/>
            <wp:effectExtent l="0" t="0" r="0" b="0"/>
            <wp:docPr id="46" name="Рисунок 46" descr="http://dl4.joxi.net/drive/2017/10/23/0021/3886/1408814/14/9ff82be7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dl4.joxi.net/drive/2017/10/23/0021/3886/1408814/14/9ff82be74b.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75188" cy="1146605"/>
                    </a:xfrm>
                    <a:prstGeom prst="rect">
                      <a:avLst/>
                    </a:prstGeom>
                    <a:noFill/>
                    <a:ln>
                      <a:noFill/>
                    </a:ln>
                  </pic:spPr>
                </pic:pic>
              </a:graphicData>
            </a:graphic>
          </wp:inline>
        </w:drawing>
      </w:r>
    </w:p>
    <w:p w:rsidR="00762022" w:rsidRDefault="00762022" w:rsidP="00762022">
      <w:pPr>
        <w:pStyle w:val="af8"/>
        <w:shd w:val="clear" w:color="auto" w:fill="FFFFFF"/>
        <w:spacing w:before="96" w:beforeAutospacing="0" w:after="120" w:afterAutospacing="0" w:line="360" w:lineRule="atLeast"/>
        <w:rPr>
          <w:rFonts w:ascii="Arial" w:hAnsi="Arial" w:cs="Arial"/>
          <w:color w:val="000000"/>
          <w:sz w:val="19"/>
          <w:szCs w:val="19"/>
        </w:rPr>
      </w:pPr>
      <w:r>
        <w:rPr>
          <w:rFonts w:ascii="Arial" w:hAnsi="Arial" w:cs="Arial"/>
          <w:color w:val="000000"/>
          <w:sz w:val="19"/>
          <w:szCs w:val="19"/>
        </w:rPr>
        <w:br/>
      </w:r>
      <w:r w:rsidRPr="00EF0CEE">
        <w:rPr>
          <w:iCs/>
          <w:lang w:val="kk-KZ"/>
        </w:rPr>
        <w:t>Затем нажать кнопку</w:t>
      </w:r>
      <w:r>
        <w:rPr>
          <w:rFonts w:ascii="Arial" w:hAnsi="Arial" w:cs="Arial"/>
          <w:color w:val="000000"/>
          <w:sz w:val="19"/>
          <w:szCs w:val="19"/>
        </w:rPr>
        <w:t> </w:t>
      </w:r>
      <w:r w:rsidRPr="00EF0CEE">
        <w:rPr>
          <w:b/>
          <w:iCs/>
          <w:lang w:val="kk-KZ"/>
        </w:rPr>
        <w:t>«Да»</w:t>
      </w:r>
    </w:p>
    <w:p w:rsidR="00762022" w:rsidRPr="000E675E" w:rsidRDefault="00762022" w:rsidP="00571DB0">
      <w:pPr>
        <w:pStyle w:val="3"/>
        <w:shd w:val="clear" w:color="auto" w:fill="FFFFFF"/>
        <w:spacing w:before="0" w:after="72"/>
        <w:ind w:left="1224"/>
        <w:jc w:val="center"/>
        <w:rPr>
          <w:rStyle w:val="mw-headline"/>
          <w:rFonts w:ascii="Times New Roman" w:hAnsi="Times New Roman" w:cs="Times New Roman"/>
          <w:color w:val="000000"/>
          <w:sz w:val="24"/>
          <w:szCs w:val="24"/>
        </w:rPr>
      </w:pPr>
      <w:bookmarkStart w:id="7" w:name="_Toc496607982"/>
      <w:r w:rsidRPr="000E675E">
        <w:rPr>
          <w:rStyle w:val="mw-headline"/>
          <w:rFonts w:ascii="Times New Roman" w:hAnsi="Times New Roman" w:cs="Times New Roman"/>
          <w:color w:val="000000"/>
          <w:sz w:val="24"/>
          <w:szCs w:val="24"/>
        </w:rPr>
        <w:t>Импорт файла</w:t>
      </w:r>
      <w:bookmarkEnd w:id="7"/>
    </w:p>
    <w:p w:rsidR="00762022" w:rsidRDefault="00762022" w:rsidP="00762022">
      <w:pPr>
        <w:pStyle w:val="af8"/>
        <w:shd w:val="clear" w:color="auto" w:fill="FFFFFF"/>
        <w:spacing w:before="96" w:beforeAutospacing="0" w:after="120" w:afterAutospacing="0" w:line="360" w:lineRule="atLeast"/>
        <w:jc w:val="both"/>
        <w:rPr>
          <w:iCs/>
          <w:lang w:val="kk-KZ"/>
        </w:rPr>
      </w:pPr>
      <w:r w:rsidRPr="00E321FF">
        <w:rPr>
          <w:iCs/>
          <w:lang w:val="kk-KZ"/>
        </w:rPr>
        <w:t>После подготовки файла для загрузки, его необходимо импортировать на веб-портал государственных закупок.</w:t>
      </w:r>
    </w:p>
    <w:p w:rsidR="00762022" w:rsidRPr="00E321FF" w:rsidRDefault="00762022" w:rsidP="00762022">
      <w:pPr>
        <w:pStyle w:val="af8"/>
        <w:shd w:val="clear" w:color="auto" w:fill="FFFFFF"/>
        <w:spacing w:before="96" w:beforeAutospacing="0" w:after="120" w:afterAutospacing="0" w:line="360" w:lineRule="atLeast"/>
        <w:jc w:val="both"/>
        <w:rPr>
          <w:iCs/>
          <w:lang w:val="kk-KZ"/>
        </w:rPr>
      </w:pPr>
      <w:r w:rsidRPr="00E321FF">
        <w:rPr>
          <w:iCs/>
          <w:lang w:val="kk-KZ"/>
        </w:rPr>
        <w:t xml:space="preserve">Для загрузки шаблона годового плана пройдите в меню </w:t>
      </w:r>
      <w:r w:rsidRPr="00E321FF">
        <w:rPr>
          <w:b/>
          <w:iCs/>
          <w:lang w:val="kk-KZ"/>
        </w:rPr>
        <w:t>Рабочий кабинет – Годовые</w:t>
      </w:r>
      <w:r w:rsidRPr="00E321FF">
        <w:rPr>
          <w:iCs/>
          <w:lang w:val="kk-KZ"/>
        </w:rPr>
        <w:t xml:space="preserve"> </w:t>
      </w:r>
      <w:r w:rsidRPr="00E321FF">
        <w:rPr>
          <w:b/>
          <w:iCs/>
          <w:lang w:val="kk-KZ"/>
        </w:rPr>
        <w:t>планы.</w:t>
      </w:r>
      <w:r w:rsidRPr="00E321FF">
        <w:rPr>
          <w:iCs/>
          <w:lang w:val="kk-KZ"/>
        </w:rPr>
        <w:t xml:space="preserve"> На странице годовых планов нажмите на активную ссылку номера годового плана, либо выберите из выпадающего списка в годовом плане со статусом «</w:t>
      </w:r>
      <w:r w:rsidRPr="00E321FF">
        <w:rPr>
          <w:b/>
          <w:iCs/>
          <w:lang w:val="kk-KZ"/>
        </w:rPr>
        <w:t>Проект»</w:t>
      </w:r>
      <w:r w:rsidRPr="00E321FF">
        <w:rPr>
          <w:iCs/>
          <w:lang w:val="kk-KZ"/>
        </w:rPr>
        <w:t xml:space="preserve"> действие «</w:t>
      </w:r>
      <w:r w:rsidRPr="00E321FF">
        <w:rPr>
          <w:b/>
          <w:iCs/>
          <w:lang w:val="kk-KZ"/>
        </w:rPr>
        <w:t>Просмотреть пункты плана»</w:t>
      </w:r>
    </w:p>
    <w:p w:rsidR="00762022" w:rsidRDefault="00762022" w:rsidP="00762022">
      <w:pPr>
        <w:pStyle w:val="af8"/>
        <w:shd w:val="clear" w:color="auto" w:fill="FFFFFF"/>
        <w:spacing w:before="96" w:beforeAutospacing="0" w:after="120" w:afterAutospacing="0" w:line="360" w:lineRule="atLeast"/>
        <w:rPr>
          <w:rFonts w:ascii="Arial" w:hAnsi="Arial" w:cs="Arial"/>
          <w:color w:val="000000"/>
          <w:sz w:val="19"/>
          <w:szCs w:val="19"/>
        </w:rPr>
      </w:pPr>
      <w:r>
        <w:rPr>
          <w:noProof/>
        </w:rPr>
        <w:lastRenderedPageBreak/>
        <w:drawing>
          <wp:inline distT="0" distB="0" distL="0" distR="0" wp14:anchorId="77D95432" wp14:editId="6780049D">
            <wp:extent cx="5939790" cy="1746839"/>
            <wp:effectExtent l="0" t="0" r="3810" b="6350"/>
            <wp:docPr id="47" name="Рисунок 47" descr="http://dl4.joxi.net/drive/2017/10/23/0021/3886/1408814/14/7a6a16e9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dl4.joxi.net/drive/2017/10/23/0021/3886/1408814/14/7a6a16e9f3.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39790" cy="1746839"/>
                    </a:xfrm>
                    <a:prstGeom prst="rect">
                      <a:avLst/>
                    </a:prstGeom>
                    <a:noFill/>
                    <a:ln>
                      <a:noFill/>
                    </a:ln>
                  </pic:spPr>
                </pic:pic>
              </a:graphicData>
            </a:graphic>
          </wp:inline>
        </w:drawing>
      </w:r>
    </w:p>
    <w:p w:rsidR="00762022" w:rsidRPr="004A61BA" w:rsidRDefault="00762022" w:rsidP="00762022">
      <w:pPr>
        <w:pStyle w:val="af8"/>
        <w:shd w:val="clear" w:color="auto" w:fill="FFFFFF"/>
        <w:spacing w:before="96" w:beforeAutospacing="0" w:after="120" w:afterAutospacing="0" w:line="360" w:lineRule="atLeast"/>
        <w:jc w:val="both"/>
        <w:rPr>
          <w:iCs/>
          <w:lang w:val="kk-KZ"/>
        </w:rPr>
      </w:pPr>
      <w:r w:rsidRPr="004A61BA">
        <w:rPr>
          <w:iCs/>
          <w:lang w:val="kk-KZ"/>
        </w:rPr>
        <w:t>В открывшемся окне пунктов плана нажмите на кнопку «</w:t>
      </w:r>
      <w:r w:rsidRPr="004A61BA">
        <w:rPr>
          <w:b/>
          <w:iCs/>
          <w:lang w:val="kk-KZ"/>
        </w:rPr>
        <w:t>Импортировать из шаблона».</w:t>
      </w:r>
    </w:p>
    <w:p w:rsidR="00762022" w:rsidRDefault="00762022" w:rsidP="00762022">
      <w:pPr>
        <w:pStyle w:val="af8"/>
        <w:shd w:val="clear" w:color="auto" w:fill="FFFFFF"/>
        <w:spacing w:before="96" w:beforeAutospacing="0" w:after="120" w:afterAutospacing="0" w:line="360" w:lineRule="atLeast"/>
        <w:rPr>
          <w:rFonts w:ascii="Arial" w:hAnsi="Arial" w:cs="Arial"/>
          <w:color w:val="000000"/>
          <w:sz w:val="19"/>
          <w:szCs w:val="19"/>
        </w:rPr>
      </w:pPr>
    </w:p>
    <w:p w:rsidR="00762022" w:rsidRDefault="00762022" w:rsidP="00762022">
      <w:pPr>
        <w:pStyle w:val="af8"/>
        <w:shd w:val="clear" w:color="auto" w:fill="FFFFFF"/>
        <w:spacing w:before="96" w:beforeAutospacing="0" w:after="120" w:afterAutospacing="0" w:line="360" w:lineRule="atLeast"/>
        <w:rPr>
          <w:rFonts w:ascii="Arial" w:hAnsi="Arial" w:cs="Arial"/>
          <w:color w:val="000000"/>
          <w:sz w:val="19"/>
          <w:szCs w:val="19"/>
        </w:rPr>
      </w:pPr>
      <w:r>
        <w:rPr>
          <w:noProof/>
        </w:rPr>
        <w:drawing>
          <wp:inline distT="0" distB="0" distL="0" distR="0" wp14:anchorId="35AF9CB7" wp14:editId="2D1BDC97">
            <wp:extent cx="5098094" cy="1345586"/>
            <wp:effectExtent l="0" t="0" r="7620" b="6985"/>
            <wp:docPr id="49" name="Рисунок 49" descr="http://dl4.joxi.net/drive/2017/10/23/0021/3886/1408814/14/9a801a21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dl4.joxi.net/drive/2017/10/23/0021/3886/1408814/14/9a801a21e8.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104567" cy="1347294"/>
                    </a:xfrm>
                    <a:prstGeom prst="rect">
                      <a:avLst/>
                    </a:prstGeom>
                    <a:noFill/>
                    <a:ln>
                      <a:noFill/>
                    </a:ln>
                  </pic:spPr>
                </pic:pic>
              </a:graphicData>
            </a:graphic>
          </wp:inline>
        </w:drawing>
      </w:r>
    </w:p>
    <w:p w:rsidR="00762022" w:rsidRDefault="00762022" w:rsidP="00762022">
      <w:pPr>
        <w:pStyle w:val="af8"/>
        <w:shd w:val="clear" w:color="auto" w:fill="FFFFFF"/>
        <w:spacing w:before="96" w:beforeAutospacing="0" w:after="120" w:afterAutospacing="0" w:line="360" w:lineRule="atLeast"/>
        <w:rPr>
          <w:rFonts w:ascii="Arial" w:hAnsi="Arial" w:cs="Arial"/>
          <w:color w:val="000000"/>
          <w:sz w:val="19"/>
          <w:szCs w:val="19"/>
        </w:rPr>
      </w:pPr>
    </w:p>
    <w:p w:rsidR="00762022" w:rsidRDefault="00762022" w:rsidP="00762022">
      <w:pPr>
        <w:pStyle w:val="af8"/>
        <w:shd w:val="clear" w:color="auto" w:fill="FFFFFF"/>
        <w:spacing w:before="96" w:beforeAutospacing="0" w:after="120" w:afterAutospacing="0" w:line="360" w:lineRule="atLeast"/>
        <w:jc w:val="both"/>
        <w:rPr>
          <w:rFonts w:ascii="Arial" w:hAnsi="Arial" w:cs="Arial"/>
          <w:color w:val="333333"/>
          <w:sz w:val="21"/>
          <w:szCs w:val="21"/>
        </w:rPr>
      </w:pPr>
      <w:r>
        <w:rPr>
          <w:rFonts w:ascii="Arial" w:hAnsi="Arial" w:cs="Arial"/>
          <w:color w:val="000000"/>
          <w:sz w:val="19"/>
          <w:szCs w:val="19"/>
        </w:rPr>
        <w:br/>
      </w:r>
      <w:r w:rsidRPr="004A61BA">
        <w:rPr>
          <w:iCs/>
          <w:lang w:val="kk-KZ"/>
        </w:rPr>
        <w:t>По нажатию кнопки </w:t>
      </w:r>
      <w:r w:rsidRPr="004A61BA">
        <w:rPr>
          <w:b/>
          <w:bCs/>
          <w:iCs/>
          <w:lang w:val="kk-KZ"/>
        </w:rPr>
        <w:t>«Импортировать из шаблона»</w:t>
      </w:r>
      <w:r w:rsidRPr="004A61BA">
        <w:rPr>
          <w:iCs/>
          <w:lang w:val="kk-KZ"/>
        </w:rPr>
        <w:t> будет открыта страница для загрузки шаблонов. Нажмите на кнопку </w:t>
      </w:r>
      <w:r w:rsidRPr="004A61BA">
        <w:rPr>
          <w:b/>
          <w:bCs/>
          <w:iCs/>
          <w:lang w:val="kk-KZ"/>
        </w:rPr>
        <w:t>«Выберите файл»</w:t>
      </w:r>
      <w:r w:rsidRPr="004A61BA">
        <w:rPr>
          <w:iCs/>
          <w:lang w:val="kk-KZ"/>
        </w:rPr>
        <w:t>.</w:t>
      </w:r>
    </w:p>
    <w:p w:rsidR="00762022" w:rsidRDefault="00762022" w:rsidP="00762022">
      <w:pPr>
        <w:pStyle w:val="af8"/>
        <w:shd w:val="clear" w:color="auto" w:fill="FFFFFF"/>
        <w:spacing w:before="150" w:beforeAutospacing="0" w:after="0" w:afterAutospacing="0"/>
        <w:rPr>
          <w:rFonts w:ascii="Arial" w:hAnsi="Arial" w:cs="Arial"/>
          <w:color w:val="333333"/>
          <w:sz w:val="21"/>
          <w:szCs w:val="21"/>
        </w:rPr>
      </w:pPr>
    </w:p>
    <w:p w:rsidR="00762022" w:rsidRDefault="00762022" w:rsidP="00762022">
      <w:pPr>
        <w:pStyle w:val="af8"/>
        <w:shd w:val="clear" w:color="auto" w:fill="FFFFFF"/>
        <w:spacing w:before="150" w:beforeAutospacing="0" w:after="0" w:afterAutospacing="0"/>
        <w:rPr>
          <w:rFonts w:ascii="Arial" w:hAnsi="Arial" w:cs="Arial"/>
          <w:color w:val="333333"/>
          <w:sz w:val="21"/>
          <w:szCs w:val="21"/>
        </w:rPr>
      </w:pPr>
      <w:r>
        <w:rPr>
          <w:noProof/>
        </w:rPr>
        <w:drawing>
          <wp:inline distT="0" distB="0" distL="0" distR="0" wp14:anchorId="2813B80D" wp14:editId="1788A577">
            <wp:extent cx="5530241" cy="1577069"/>
            <wp:effectExtent l="0" t="0" r="0" b="4445"/>
            <wp:docPr id="50" name="Рисунок 50" descr="http://dl4.joxi.net/drive/2017/10/23/0021/3886/1408814/14/4916dc84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dl4.joxi.net/drive/2017/10/23/0021/3886/1408814/14/4916dc844a.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532526" cy="1577721"/>
                    </a:xfrm>
                    <a:prstGeom prst="rect">
                      <a:avLst/>
                    </a:prstGeom>
                    <a:noFill/>
                    <a:ln>
                      <a:noFill/>
                    </a:ln>
                  </pic:spPr>
                </pic:pic>
              </a:graphicData>
            </a:graphic>
          </wp:inline>
        </w:drawing>
      </w:r>
    </w:p>
    <w:p w:rsidR="00762022" w:rsidRPr="004A61BA" w:rsidRDefault="00762022" w:rsidP="00762022">
      <w:pPr>
        <w:pStyle w:val="af8"/>
        <w:shd w:val="clear" w:color="auto" w:fill="FFFFFF"/>
        <w:spacing w:before="96" w:beforeAutospacing="0" w:after="120" w:afterAutospacing="0" w:line="360" w:lineRule="atLeast"/>
        <w:jc w:val="both"/>
        <w:rPr>
          <w:iCs/>
          <w:lang w:val="kk-KZ"/>
        </w:rPr>
      </w:pPr>
      <w:r w:rsidRPr="004A61BA">
        <w:rPr>
          <w:iCs/>
          <w:lang w:val="kk-KZ"/>
        </w:rPr>
        <w:t>В появившемся окне укажите путь к файлу в формате *.txt (Текст юникод) и нажмите на кнопку «Открыть».</w:t>
      </w:r>
    </w:p>
    <w:p w:rsidR="00762022" w:rsidRDefault="00762022" w:rsidP="00762022">
      <w:pPr>
        <w:pStyle w:val="af8"/>
        <w:shd w:val="clear" w:color="auto" w:fill="FFFFFF"/>
        <w:spacing w:before="150" w:beforeAutospacing="0" w:after="0" w:afterAutospacing="0"/>
        <w:rPr>
          <w:rFonts w:ascii="Arial" w:hAnsi="Arial" w:cs="Arial"/>
          <w:color w:val="333333"/>
          <w:sz w:val="21"/>
          <w:szCs w:val="21"/>
        </w:rPr>
      </w:pPr>
    </w:p>
    <w:p w:rsidR="00762022" w:rsidRDefault="00762022" w:rsidP="00762022">
      <w:pPr>
        <w:pStyle w:val="af8"/>
        <w:shd w:val="clear" w:color="auto" w:fill="FFFFFF"/>
        <w:spacing w:before="150" w:beforeAutospacing="0" w:after="0" w:afterAutospacing="0"/>
        <w:rPr>
          <w:rFonts w:ascii="Arial" w:hAnsi="Arial" w:cs="Arial"/>
          <w:color w:val="333333"/>
          <w:sz w:val="21"/>
          <w:szCs w:val="21"/>
        </w:rPr>
      </w:pPr>
      <w:r>
        <w:rPr>
          <w:rFonts w:ascii="Arial" w:hAnsi="Arial" w:cs="Arial"/>
          <w:b/>
          <w:bCs/>
          <w:noProof/>
          <w:color w:val="333333"/>
          <w:sz w:val="21"/>
          <w:szCs w:val="21"/>
        </w:rPr>
        <w:lastRenderedPageBreak/>
        <w:drawing>
          <wp:inline distT="0" distB="0" distL="0" distR="0" wp14:anchorId="7AA590A1" wp14:editId="3CAA7AF5">
            <wp:extent cx="4155147" cy="2887249"/>
            <wp:effectExtent l="0" t="0" r="0" b="8890"/>
            <wp:docPr id="213" name="Рисунок 213" descr="https://wiki.goszakup.gov.kz/download/attachments/328453/image2017-6-27_17-31-52.png?version=1&amp;modificationDate=1498563112000&amp;ap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wiki.goszakup.gov.kz/download/attachments/328453/image2017-6-27_17-31-52.png?version=1&amp;modificationDate=1498563112000&amp;api=v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155235" cy="2887310"/>
                    </a:xfrm>
                    <a:prstGeom prst="rect">
                      <a:avLst/>
                    </a:prstGeom>
                    <a:noFill/>
                    <a:ln>
                      <a:noFill/>
                    </a:ln>
                  </pic:spPr>
                </pic:pic>
              </a:graphicData>
            </a:graphic>
          </wp:inline>
        </w:drawing>
      </w:r>
    </w:p>
    <w:p w:rsidR="00762022" w:rsidRDefault="00762022" w:rsidP="00762022">
      <w:pPr>
        <w:pStyle w:val="af8"/>
        <w:shd w:val="clear" w:color="auto" w:fill="FFFFFF"/>
        <w:spacing w:before="150" w:beforeAutospacing="0" w:after="0" w:afterAutospacing="0"/>
        <w:rPr>
          <w:rFonts w:ascii="Arial" w:hAnsi="Arial" w:cs="Arial"/>
          <w:color w:val="333333"/>
          <w:sz w:val="21"/>
          <w:szCs w:val="21"/>
        </w:rPr>
      </w:pPr>
    </w:p>
    <w:p w:rsidR="00762022" w:rsidRDefault="00762022" w:rsidP="00762022">
      <w:pPr>
        <w:pStyle w:val="af8"/>
        <w:shd w:val="clear" w:color="auto" w:fill="FFFFFF"/>
        <w:spacing w:before="96" w:beforeAutospacing="0" w:after="120" w:afterAutospacing="0" w:line="360" w:lineRule="atLeast"/>
        <w:jc w:val="both"/>
        <w:rPr>
          <w:rFonts w:ascii="Arial" w:hAnsi="Arial" w:cs="Arial"/>
          <w:color w:val="333333"/>
          <w:sz w:val="21"/>
          <w:szCs w:val="21"/>
        </w:rPr>
      </w:pPr>
      <w:r w:rsidRPr="004A61BA">
        <w:rPr>
          <w:iCs/>
          <w:lang w:val="kk-KZ"/>
        </w:rPr>
        <w:t>Далее нажмите на кнопку </w:t>
      </w:r>
      <w:r w:rsidRPr="004A61BA">
        <w:rPr>
          <w:b/>
          <w:bCs/>
          <w:iCs/>
          <w:lang w:val="kk-KZ"/>
        </w:rPr>
        <w:t>«Импортировать шаблон»</w:t>
      </w:r>
      <w:r w:rsidRPr="004A61BA">
        <w:rPr>
          <w:iCs/>
          <w:lang w:val="kk-KZ"/>
        </w:rPr>
        <w:t>.</w:t>
      </w:r>
    </w:p>
    <w:p w:rsidR="00762022" w:rsidRDefault="00762022" w:rsidP="00762022">
      <w:pPr>
        <w:pStyle w:val="af8"/>
        <w:shd w:val="clear" w:color="auto" w:fill="FFFFFF"/>
        <w:spacing w:before="150" w:beforeAutospacing="0" w:after="0" w:afterAutospacing="0"/>
        <w:rPr>
          <w:rFonts w:ascii="Arial" w:hAnsi="Arial" w:cs="Arial"/>
          <w:color w:val="333333"/>
          <w:sz w:val="21"/>
          <w:szCs w:val="21"/>
        </w:rPr>
      </w:pPr>
    </w:p>
    <w:p w:rsidR="00762022" w:rsidRDefault="00762022" w:rsidP="00762022">
      <w:pPr>
        <w:pStyle w:val="af8"/>
        <w:shd w:val="clear" w:color="auto" w:fill="FFFFFF"/>
        <w:spacing w:before="150" w:beforeAutospacing="0" w:after="0" w:afterAutospacing="0"/>
        <w:rPr>
          <w:rFonts w:ascii="Arial" w:hAnsi="Arial" w:cs="Arial"/>
          <w:color w:val="333333"/>
          <w:sz w:val="21"/>
          <w:szCs w:val="21"/>
        </w:rPr>
      </w:pPr>
      <w:r>
        <w:rPr>
          <w:noProof/>
        </w:rPr>
        <w:drawing>
          <wp:inline distT="0" distB="0" distL="0" distR="0" wp14:anchorId="567CE6D5" wp14:editId="10B04F1A">
            <wp:extent cx="5939790" cy="1810841"/>
            <wp:effectExtent l="0" t="0" r="3810" b="0"/>
            <wp:docPr id="51" name="Рисунок 51" descr="http://dl4.joxi.net/drive/2017/10/23/0021/3886/1408814/14/341fcf90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dl4.joxi.net/drive/2017/10/23/0021/3886/1408814/14/341fcf9078.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39790" cy="1810841"/>
                    </a:xfrm>
                    <a:prstGeom prst="rect">
                      <a:avLst/>
                    </a:prstGeom>
                    <a:noFill/>
                    <a:ln>
                      <a:noFill/>
                    </a:ln>
                  </pic:spPr>
                </pic:pic>
              </a:graphicData>
            </a:graphic>
          </wp:inline>
        </w:drawing>
      </w:r>
    </w:p>
    <w:p w:rsidR="00762022" w:rsidRPr="004A61BA" w:rsidRDefault="00762022" w:rsidP="00762022">
      <w:pPr>
        <w:pStyle w:val="af8"/>
        <w:shd w:val="clear" w:color="auto" w:fill="FFFFFF"/>
        <w:spacing w:before="96" w:beforeAutospacing="0" w:after="120" w:afterAutospacing="0" w:line="360" w:lineRule="atLeast"/>
        <w:jc w:val="both"/>
        <w:rPr>
          <w:iCs/>
          <w:lang w:val="kk-KZ"/>
        </w:rPr>
      </w:pPr>
      <w:r w:rsidRPr="004A61BA">
        <w:rPr>
          <w:iCs/>
          <w:lang w:val="kk-KZ"/>
        </w:rPr>
        <w:t>После окончания загрузки файла на веб-портал государственных закупок в списке загруженных файлов появится строка, соответствующая загруженному файлу.</w:t>
      </w:r>
    </w:p>
    <w:p w:rsidR="00762022" w:rsidRDefault="00762022" w:rsidP="00762022">
      <w:pPr>
        <w:pStyle w:val="af8"/>
        <w:shd w:val="clear" w:color="auto" w:fill="FFFFFF"/>
        <w:spacing w:before="150" w:beforeAutospacing="0" w:after="0" w:afterAutospacing="0"/>
        <w:rPr>
          <w:rFonts w:ascii="Arial" w:hAnsi="Arial" w:cs="Arial"/>
          <w:color w:val="333333"/>
          <w:sz w:val="21"/>
          <w:szCs w:val="21"/>
        </w:rPr>
      </w:pPr>
    </w:p>
    <w:p w:rsidR="00762022" w:rsidRDefault="00762022" w:rsidP="00762022">
      <w:pPr>
        <w:pStyle w:val="af8"/>
        <w:shd w:val="clear" w:color="auto" w:fill="FFFFFF"/>
        <w:spacing w:before="150" w:beforeAutospacing="0" w:after="0" w:afterAutospacing="0"/>
        <w:rPr>
          <w:rFonts w:ascii="Arial" w:hAnsi="Arial" w:cs="Arial"/>
          <w:color w:val="333333"/>
          <w:sz w:val="21"/>
          <w:szCs w:val="21"/>
        </w:rPr>
      </w:pPr>
      <w:r>
        <w:rPr>
          <w:noProof/>
        </w:rPr>
        <w:drawing>
          <wp:inline distT="0" distB="0" distL="0" distR="0" wp14:anchorId="08358220" wp14:editId="07CDBFFF">
            <wp:extent cx="5939790" cy="636406"/>
            <wp:effectExtent l="0" t="0" r="3810" b="0"/>
            <wp:docPr id="52" name="Рисунок 52" descr="http://dl3.joxi.net/drive/2017/10/23/0021/3886/1408814/14/13809edec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dl3.joxi.net/drive/2017/10/23/0021/3886/1408814/14/13809edec7.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39790" cy="636406"/>
                    </a:xfrm>
                    <a:prstGeom prst="rect">
                      <a:avLst/>
                    </a:prstGeom>
                    <a:noFill/>
                    <a:ln>
                      <a:noFill/>
                    </a:ln>
                  </pic:spPr>
                </pic:pic>
              </a:graphicData>
            </a:graphic>
          </wp:inline>
        </w:drawing>
      </w:r>
    </w:p>
    <w:p w:rsidR="00762022" w:rsidRDefault="00762022" w:rsidP="00762022">
      <w:pPr>
        <w:pStyle w:val="af8"/>
        <w:shd w:val="clear" w:color="auto" w:fill="FFFFFF"/>
        <w:spacing w:before="150" w:beforeAutospacing="0" w:after="0" w:afterAutospacing="0"/>
        <w:rPr>
          <w:rFonts w:ascii="Arial" w:hAnsi="Arial" w:cs="Arial"/>
          <w:color w:val="333333"/>
          <w:sz w:val="21"/>
          <w:szCs w:val="21"/>
        </w:rPr>
      </w:pPr>
    </w:p>
    <w:p w:rsidR="00762022" w:rsidRPr="004A61BA" w:rsidRDefault="00762022" w:rsidP="00762022">
      <w:pPr>
        <w:pStyle w:val="af8"/>
        <w:shd w:val="clear" w:color="auto" w:fill="FFFFFF"/>
        <w:spacing w:before="96" w:beforeAutospacing="0" w:after="120" w:afterAutospacing="0" w:line="360" w:lineRule="atLeast"/>
        <w:jc w:val="both"/>
        <w:rPr>
          <w:iCs/>
          <w:lang w:val="kk-KZ"/>
        </w:rPr>
      </w:pPr>
      <w:r w:rsidRPr="004A61BA">
        <w:rPr>
          <w:iCs/>
          <w:lang w:val="kk-KZ"/>
        </w:rPr>
        <w:t>В поле «</w:t>
      </w:r>
      <w:r w:rsidRPr="004A61BA">
        <w:rPr>
          <w:b/>
          <w:bCs/>
          <w:iCs/>
          <w:lang w:val="kk-KZ"/>
        </w:rPr>
        <w:t>Статус</w:t>
      </w:r>
      <w:r w:rsidRPr="004A61BA">
        <w:rPr>
          <w:iCs/>
          <w:lang w:val="kk-KZ"/>
        </w:rPr>
        <w:t>» отображается информация, на какой стадии находится загруженный файл плана государственных закупок.</w:t>
      </w:r>
    </w:p>
    <w:p w:rsidR="00762022" w:rsidRDefault="00762022" w:rsidP="00762022">
      <w:pPr>
        <w:pStyle w:val="af8"/>
        <w:shd w:val="clear" w:color="auto" w:fill="FFFFFF"/>
        <w:spacing w:before="96" w:beforeAutospacing="0" w:after="120" w:afterAutospacing="0" w:line="360" w:lineRule="atLeast"/>
        <w:jc w:val="both"/>
        <w:rPr>
          <w:iCs/>
          <w:lang w:val="kk-KZ"/>
        </w:rPr>
      </w:pPr>
      <w:r w:rsidRPr="004D7903">
        <w:rPr>
          <w:b/>
          <w:bCs/>
          <w:iCs/>
          <w:color w:val="FF0000"/>
          <w:lang w:val="kk-KZ"/>
        </w:rPr>
        <w:t>Внимание! </w:t>
      </w:r>
      <w:r w:rsidRPr="004A61BA">
        <w:rPr>
          <w:iCs/>
          <w:lang w:val="kk-KZ"/>
        </w:rPr>
        <w:t>Процедура обработки данных загруженного файла будет происходить по мере попадания файла в обработку в порядке очереди.</w:t>
      </w:r>
      <w:r>
        <w:rPr>
          <w:iCs/>
          <w:lang w:val="kk-KZ"/>
        </w:rPr>
        <w:t xml:space="preserve"> </w:t>
      </w:r>
    </w:p>
    <w:p w:rsidR="00762022" w:rsidRDefault="00762022" w:rsidP="00762022">
      <w:pPr>
        <w:pStyle w:val="af8"/>
        <w:shd w:val="clear" w:color="auto" w:fill="FFFFFF"/>
        <w:spacing w:before="96" w:beforeAutospacing="0" w:after="120" w:afterAutospacing="0" w:line="360" w:lineRule="atLeast"/>
        <w:jc w:val="both"/>
        <w:rPr>
          <w:b/>
          <w:iCs/>
          <w:lang w:val="kk-KZ"/>
        </w:rPr>
      </w:pPr>
      <w:r>
        <w:rPr>
          <w:iCs/>
          <w:lang w:val="kk-KZ"/>
        </w:rPr>
        <w:t xml:space="preserve">Для обновления статуса нажмите на кнопку </w:t>
      </w:r>
      <w:r w:rsidRPr="004D7903">
        <w:rPr>
          <w:b/>
          <w:iCs/>
          <w:lang w:val="kk-KZ"/>
        </w:rPr>
        <w:t>«Обновить»</w:t>
      </w:r>
      <w:r>
        <w:rPr>
          <w:b/>
          <w:iCs/>
          <w:lang w:val="kk-KZ"/>
        </w:rPr>
        <w:t>.</w:t>
      </w:r>
    </w:p>
    <w:p w:rsidR="00762022" w:rsidRDefault="00762022" w:rsidP="00762022">
      <w:pPr>
        <w:pStyle w:val="af8"/>
        <w:shd w:val="clear" w:color="auto" w:fill="FFFFFF"/>
        <w:spacing w:before="96" w:beforeAutospacing="0" w:after="120" w:afterAutospacing="0" w:line="360" w:lineRule="atLeast"/>
        <w:jc w:val="both"/>
        <w:rPr>
          <w:iCs/>
          <w:lang w:val="kk-KZ"/>
        </w:rPr>
      </w:pPr>
      <w:r w:rsidRPr="00B3055F">
        <w:rPr>
          <w:iCs/>
          <w:lang w:val="kk-KZ"/>
        </w:rPr>
        <w:t>Имеются следующие статусы загрузки:</w:t>
      </w:r>
    </w:p>
    <w:p w:rsidR="00762022" w:rsidRPr="00831C28" w:rsidRDefault="00762022" w:rsidP="00762022">
      <w:pPr>
        <w:pStyle w:val="af8"/>
        <w:numPr>
          <w:ilvl w:val="0"/>
          <w:numId w:val="22"/>
        </w:numPr>
        <w:shd w:val="clear" w:color="auto" w:fill="FFFFFF"/>
        <w:spacing w:before="96" w:beforeAutospacing="0" w:after="120" w:afterAutospacing="0" w:line="360" w:lineRule="atLeast"/>
        <w:ind w:left="0" w:firstLine="426"/>
        <w:jc w:val="both"/>
        <w:rPr>
          <w:iCs/>
          <w:lang w:val="kk-KZ"/>
        </w:rPr>
      </w:pPr>
      <w:r>
        <w:rPr>
          <w:b/>
          <w:iCs/>
          <w:lang w:val="kk-KZ"/>
        </w:rPr>
        <w:lastRenderedPageBreak/>
        <w:t xml:space="preserve">Ожидает обработки -  </w:t>
      </w:r>
      <w:r>
        <w:rPr>
          <w:iCs/>
          <w:lang w:val="kk-KZ"/>
        </w:rPr>
        <w:t xml:space="preserve">статус присаивается, если </w:t>
      </w:r>
      <w:r w:rsidRPr="008254DE">
        <w:rPr>
          <w:iCs/>
          <w:lang w:val="kk-KZ"/>
        </w:rPr>
        <w:t>шаблон поставлен в очередь для обр</w:t>
      </w:r>
      <w:r>
        <w:rPr>
          <w:iCs/>
          <w:lang w:val="kk-KZ"/>
        </w:rPr>
        <w:t>а</w:t>
      </w:r>
      <w:r w:rsidRPr="008254DE">
        <w:rPr>
          <w:iCs/>
          <w:lang w:val="kk-KZ"/>
        </w:rPr>
        <w:t>ботки</w:t>
      </w:r>
      <w:r>
        <w:rPr>
          <w:iCs/>
          <w:lang w:val="kk-KZ"/>
        </w:rPr>
        <w:t>;</w:t>
      </w:r>
    </w:p>
    <w:p w:rsidR="00762022" w:rsidRPr="00AC3909" w:rsidRDefault="00762022" w:rsidP="00762022">
      <w:pPr>
        <w:pStyle w:val="af8"/>
        <w:numPr>
          <w:ilvl w:val="0"/>
          <w:numId w:val="22"/>
        </w:numPr>
        <w:shd w:val="clear" w:color="auto" w:fill="FFFFFF"/>
        <w:spacing w:before="96" w:beforeAutospacing="0" w:after="120" w:afterAutospacing="0" w:line="360" w:lineRule="atLeast"/>
        <w:ind w:left="0" w:firstLine="426"/>
        <w:jc w:val="both"/>
        <w:rPr>
          <w:b/>
          <w:iCs/>
          <w:lang w:val="kk-KZ"/>
        </w:rPr>
      </w:pPr>
      <w:r>
        <w:rPr>
          <w:b/>
          <w:iCs/>
          <w:lang w:val="kk-KZ"/>
        </w:rPr>
        <w:t xml:space="preserve">В обработке -  </w:t>
      </w:r>
      <w:r w:rsidRPr="00AC3909">
        <w:rPr>
          <w:iCs/>
          <w:lang w:val="kk-KZ"/>
        </w:rPr>
        <w:t>статус присаивается, если шаблон находится в обработке;</w:t>
      </w:r>
    </w:p>
    <w:p w:rsidR="00762022" w:rsidRPr="00AC3909" w:rsidRDefault="00762022" w:rsidP="00762022">
      <w:pPr>
        <w:pStyle w:val="af8"/>
        <w:numPr>
          <w:ilvl w:val="0"/>
          <w:numId w:val="22"/>
        </w:numPr>
        <w:shd w:val="clear" w:color="auto" w:fill="FFFFFF"/>
        <w:spacing w:before="96" w:beforeAutospacing="0" w:after="120" w:afterAutospacing="0" w:line="360" w:lineRule="atLeast"/>
        <w:ind w:left="0" w:firstLine="426"/>
        <w:jc w:val="both"/>
        <w:rPr>
          <w:b/>
          <w:iCs/>
          <w:lang w:val="kk-KZ"/>
        </w:rPr>
      </w:pPr>
      <w:r w:rsidRPr="00582BF6">
        <w:rPr>
          <w:b/>
          <w:iCs/>
          <w:lang w:val="kk-KZ"/>
        </w:rPr>
        <w:t>Успешно импортирован</w:t>
      </w:r>
      <w:r w:rsidRPr="00AC3909">
        <w:rPr>
          <w:b/>
          <w:iCs/>
          <w:lang w:val="kk-KZ"/>
        </w:rPr>
        <w:t xml:space="preserve"> – </w:t>
      </w:r>
      <w:r w:rsidRPr="00AC3909">
        <w:rPr>
          <w:iCs/>
          <w:lang w:val="kk-KZ"/>
        </w:rPr>
        <w:t>статус присаивается,</w:t>
      </w:r>
      <w:r>
        <w:rPr>
          <w:iCs/>
          <w:lang w:val="kk-KZ"/>
        </w:rPr>
        <w:t xml:space="preserve"> </w:t>
      </w:r>
      <w:r w:rsidRPr="00AC3909">
        <w:rPr>
          <w:iCs/>
          <w:lang w:val="kk-KZ"/>
        </w:rPr>
        <w:t>если ошибок в шаблоне не обнаружено;</w:t>
      </w:r>
    </w:p>
    <w:p w:rsidR="00762022" w:rsidRPr="00AC3909" w:rsidRDefault="00762022" w:rsidP="00762022">
      <w:pPr>
        <w:pStyle w:val="af8"/>
        <w:numPr>
          <w:ilvl w:val="0"/>
          <w:numId w:val="22"/>
        </w:numPr>
        <w:shd w:val="clear" w:color="auto" w:fill="FFFFFF"/>
        <w:spacing w:before="96" w:beforeAutospacing="0" w:after="120" w:afterAutospacing="0" w:line="360" w:lineRule="atLeast"/>
        <w:ind w:left="0" w:firstLine="426"/>
        <w:jc w:val="both"/>
        <w:rPr>
          <w:b/>
          <w:iCs/>
          <w:lang w:val="kk-KZ"/>
        </w:rPr>
      </w:pPr>
      <w:r w:rsidRPr="00582BF6">
        <w:rPr>
          <w:b/>
          <w:iCs/>
          <w:lang w:val="kk-KZ"/>
        </w:rPr>
        <w:t>Обнаружена ошибка в заполненном Вами шаблоне</w:t>
      </w:r>
      <w:r w:rsidRPr="00AC3909">
        <w:rPr>
          <w:b/>
          <w:iCs/>
          <w:lang w:val="kk-KZ"/>
        </w:rPr>
        <w:t xml:space="preserve"> – </w:t>
      </w:r>
      <w:r w:rsidRPr="00AC3909">
        <w:rPr>
          <w:iCs/>
          <w:lang w:val="kk-KZ"/>
        </w:rPr>
        <w:t>статус присаивается,</w:t>
      </w:r>
      <w:r>
        <w:rPr>
          <w:iCs/>
          <w:lang w:val="kk-KZ"/>
        </w:rPr>
        <w:t xml:space="preserve"> </w:t>
      </w:r>
      <w:r w:rsidRPr="00AC3909">
        <w:rPr>
          <w:iCs/>
          <w:lang w:val="kk-KZ"/>
        </w:rPr>
        <w:t xml:space="preserve">если </w:t>
      </w:r>
      <w:r>
        <w:rPr>
          <w:iCs/>
          <w:lang w:val="kk-KZ"/>
        </w:rPr>
        <w:t xml:space="preserve">обнаружена </w:t>
      </w:r>
      <w:r w:rsidRPr="00AC3909">
        <w:rPr>
          <w:iCs/>
          <w:lang w:val="kk-KZ"/>
        </w:rPr>
        <w:t>ошибка при заполнении шаблона;</w:t>
      </w:r>
    </w:p>
    <w:p w:rsidR="00762022" w:rsidRPr="00AC3909" w:rsidRDefault="00762022" w:rsidP="00762022">
      <w:pPr>
        <w:pStyle w:val="af8"/>
        <w:numPr>
          <w:ilvl w:val="0"/>
          <w:numId w:val="22"/>
        </w:numPr>
        <w:shd w:val="clear" w:color="auto" w:fill="FFFFFF"/>
        <w:spacing w:before="96" w:beforeAutospacing="0" w:after="120" w:afterAutospacing="0" w:line="360" w:lineRule="atLeast"/>
        <w:ind w:left="0" w:firstLine="426"/>
        <w:jc w:val="both"/>
        <w:rPr>
          <w:b/>
          <w:iCs/>
          <w:lang w:val="kk-KZ"/>
        </w:rPr>
      </w:pPr>
      <w:r>
        <w:rPr>
          <w:b/>
          <w:iCs/>
          <w:lang w:val="kk-KZ"/>
        </w:rPr>
        <w:t>«</w:t>
      </w:r>
      <w:r w:rsidRPr="00582BF6">
        <w:rPr>
          <w:b/>
          <w:iCs/>
          <w:lang w:val="kk-KZ"/>
        </w:rPr>
        <w:t>Ошибка имп</w:t>
      </w:r>
      <w:r>
        <w:rPr>
          <w:b/>
          <w:iCs/>
          <w:lang w:val="kk-KZ"/>
        </w:rPr>
        <w:t xml:space="preserve">орта. Формат файла неправильный» </w:t>
      </w:r>
      <w:r w:rsidRPr="00AC3909">
        <w:rPr>
          <w:b/>
          <w:iCs/>
          <w:lang w:val="kk-KZ"/>
        </w:rPr>
        <w:t xml:space="preserve">– </w:t>
      </w:r>
      <w:r w:rsidRPr="00AC3909">
        <w:rPr>
          <w:iCs/>
          <w:lang w:val="kk-KZ"/>
        </w:rPr>
        <w:t>статус присаивается,</w:t>
      </w:r>
      <w:r>
        <w:rPr>
          <w:iCs/>
          <w:lang w:val="kk-KZ"/>
        </w:rPr>
        <w:t xml:space="preserve"> </w:t>
      </w:r>
      <w:r w:rsidRPr="00AC3909">
        <w:rPr>
          <w:iCs/>
          <w:lang w:val="kk-KZ"/>
        </w:rPr>
        <w:t>произошла ошибка при обработке шаблона</w:t>
      </w:r>
    </w:p>
    <w:p w:rsidR="00762022" w:rsidRPr="004A61BA" w:rsidRDefault="00762022" w:rsidP="00762022">
      <w:pPr>
        <w:pStyle w:val="af8"/>
        <w:shd w:val="clear" w:color="auto" w:fill="FFFFFF"/>
        <w:spacing w:before="96" w:beforeAutospacing="0" w:after="120" w:afterAutospacing="0" w:line="360" w:lineRule="atLeast"/>
        <w:jc w:val="both"/>
        <w:rPr>
          <w:iCs/>
          <w:lang w:val="kk-KZ"/>
        </w:rPr>
      </w:pPr>
      <w:r w:rsidRPr="004A61BA">
        <w:rPr>
          <w:iCs/>
          <w:lang w:val="kk-KZ"/>
        </w:rPr>
        <w:t>В случае некорректного заполнения шаблона статус файла будет изменен на </w:t>
      </w:r>
      <w:r w:rsidRPr="004A61BA">
        <w:rPr>
          <w:b/>
          <w:bCs/>
          <w:iCs/>
          <w:lang w:val="kk-KZ"/>
        </w:rPr>
        <w:t>«Обнаружена ошибка в заполненном Вами шаблоне»</w:t>
      </w:r>
      <w:r w:rsidRPr="004A61BA">
        <w:rPr>
          <w:iCs/>
          <w:lang w:val="kk-KZ"/>
        </w:rPr>
        <w:t> и отобразится ссылка для просмотра отчета. Для просмотра отчета нажмите на ссылку </w:t>
      </w:r>
      <w:r w:rsidRPr="004A61BA">
        <w:rPr>
          <w:b/>
          <w:bCs/>
          <w:iCs/>
          <w:lang w:val="kk-KZ"/>
        </w:rPr>
        <w:t>«Просмотреть»</w:t>
      </w:r>
      <w:r w:rsidRPr="004A61BA">
        <w:rPr>
          <w:iCs/>
          <w:lang w:val="kk-KZ"/>
        </w:rPr>
        <w:t>.</w:t>
      </w:r>
    </w:p>
    <w:p w:rsidR="00762022" w:rsidRPr="00582BF6" w:rsidRDefault="00762022" w:rsidP="00762022">
      <w:pPr>
        <w:pStyle w:val="af8"/>
        <w:shd w:val="clear" w:color="auto" w:fill="FFFFFF"/>
        <w:spacing w:before="150" w:beforeAutospacing="0" w:after="0" w:afterAutospacing="0"/>
        <w:rPr>
          <w:rFonts w:ascii="Arial" w:hAnsi="Arial" w:cs="Arial"/>
          <w:color w:val="333333"/>
          <w:sz w:val="21"/>
          <w:szCs w:val="21"/>
          <w:lang w:val="kk-KZ"/>
        </w:rPr>
      </w:pPr>
    </w:p>
    <w:p w:rsidR="00762022" w:rsidRDefault="00762022" w:rsidP="00762022">
      <w:pPr>
        <w:pStyle w:val="af8"/>
        <w:shd w:val="clear" w:color="auto" w:fill="FFFFFF"/>
        <w:spacing w:before="150" w:beforeAutospacing="0" w:after="0" w:afterAutospacing="0"/>
        <w:rPr>
          <w:rFonts w:ascii="Arial" w:hAnsi="Arial" w:cs="Arial"/>
          <w:color w:val="333333"/>
          <w:sz w:val="21"/>
          <w:szCs w:val="21"/>
        </w:rPr>
      </w:pPr>
      <w:r>
        <w:rPr>
          <w:noProof/>
        </w:rPr>
        <w:drawing>
          <wp:inline distT="0" distB="0" distL="0" distR="0" wp14:anchorId="1B0D2E7B" wp14:editId="63BCF5C1">
            <wp:extent cx="5939790" cy="1235870"/>
            <wp:effectExtent l="0" t="0" r="3810" b="2540"/>
            <wp:docPr id="53" name="Рисунок 53" descr="http://dl4.joxi.net/drive/2017/10/23/0021/3886/1408814/14/84e968f61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dl4.joxi.net/drive/2017/10/23/0021/3886/1408814/14/84e968f61b.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39790" cy="1235870"/>
                    </a:xfrm>
                    <a:prstGeom prst="rect">
                      <a:avLst/>
                    </a:prstGeom>
                    <a:noFill/>
                    <a:ln>
                      <a:noFill/>
                    </a:ln>
                  </pic:spPr>
                </pic:pic>
              </a:graphicData>
            </a:graphic>
          </wp:inline>
        </w:drawing>
      </w:r>
    </w:p>
    <w:p w:rsidR="00762022" w:rsidRDefault="00762022" w:rsidP="00762022">
      <w:pPr>
        <w:pStyle w:val="af8"/>
        <w:shd w:val="clear" w:color="auto" w:fill="FFFFFF"/>
        <w:spacing w:before="150" w:beforeAutospacing="0" w:after="0" w:afterAutospacing="0"/>
        <w:rPr>
          <w:rFonts w:ascii="Arial" w:hAnsi="Arial" w:cs="Arial"/>
          <w:color w:val="333333"/>
          <w:sz w:val="21"/>
          <w:szCs w:val="21"/>
        </w:rPr>
      </w:pPr>
    </w:p>
    <w:p w:rsidR="00762022" w:rsidRPr="004A61BA" w:rsidRDefault="00762022" w:rsidP="00762022">
      <w:pPr>
        <w:pStyle w:val="af8"/>
        <w:shd w:val="clear" w:color="auto" w:fill="FFFFFF"/>
        <w:spacing w:before="96" w:beforeAutospacing="0" w:after="120" w:afterAutospacing="0" w:line="360" w:lineRule="atLeast"/>
        <w:jc w:val="both"/>
        <w:rPr>
          <w:b/>
          <w:bCs/>
          <w:iCs/>
          <w:lang w:val="kk-KZ"/>
        </w:rPr>
      </w:pPr>
      <w:r w:rsidRPr="008254DE">
        <w:rPr>
          <w:b/>
          <w:iCs/>
          <w:color w:val="FF0000"/>
          <w:lang w:val="kk-KZ"/>
        </w:rPr>
        <w:t>Внимание</w:t>
      </w:r>
      <w:r w:rsidRPr="008254DE">
        <w:rPr>
          <w:iCs/>
          <w:color w:val="FF0000"/>
          <w:lang w:val="kk-KZ"/>
        </w:rPr>
        <w:t>! </w:t>
      </w:r>
      <w:r w:rsidRPr="008254DE">
        <w:rPr>
          <w:bCs/>
          <w:iCs/>
          <w:lang w:val="kk-KZ"/>
        </w:rPr>
        <w:t>При наличии ошибки в заполнении шаблона пункты плана не импортируются. Импорт возможен только при отсутствии ошибок во всех пунктах шаблона годового плана</w:t>
      </w:r>
      <w:r w:rsidRPr="004A61BA">
        <w:rPr>
          <w:b/>
          <w:bCs/>
          <w:iCs/>
          <w:lang w:val="kk-KZ"/>
        </w:rPr>
        <w:t>.</w:t>
      </w:r>
    </w:p>
    <w:p w:rsidR="00762022" w:rsidRDefault="00762022" w:rsidP="00762022">
      <w:pPr>
        <w:pStyle w:val="af8"/>
        <w:shd w:val="clear" w:color="auto" w:fill="FFFFFF"/>
        <w:spacing w:before="150" w:beforeAutospacing="0" w:after="0" w:afterAutospacing="0"/>
        <w:rPr>
          <w:rFonts w:ascii="Arial" w:hAnsi="Arial" w:cs="Arial"/>
          <w:color w:val="333333"/>
          <w:sz w:val="21"/>
          <w:szCs w:val="21"/>
        </w:rPr>
      </w:pPr>
    </w:p>
    <w:p w:rsidR="00762022" w:rsidRDefault="00762022" w:rsidP="00762022">
      <w:pPr>
        <w:pStyle w:val="af8"/>
        <w:shd w:val="clear" w:color="auto" w:fill="FFFFFF"/>
        <w:spacing w:before="150" w:beforeAutospacing="0" w:after="0" w:afterAutospacing="0"/>
        <w:rPr>
          <w:rFonts w:ascii="Arial" w:hAnsi="Arial" w:cs="Arial"/>
          <w:color w:val="333333"/>
          <w:sz w:val="21"/>
          <w:szCs w:val="21"/>
        </w:rPr>
      </w:pPr>
      <w:r>
        <w:rPr>
          <w:noProof/>
        </w:rPr>
        <w:drawing>
          <wp:inline distT="0" distB="0" distL="0" distR="0" wp14:anchorId="6C956B27" wp14:editId="3B3CB101">
            <wp:extent cx="5939790" cy="2512988"/>
            <wp:effectExtent l="0" t="0" r="3810" b="1905"/>
            <wp:docPr id="54" name="Рисунок 54" descr="http://dl4.joxi.net/drive/2017/10/23/0021/3886/1408814/14/05e66a6a3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dl4.joxi.net/drive/2017/10/23/0021/3886/1408814/14/05e66a6a3e.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39790" cy="2512988"/>
                    </a:xfrm>
                    <a:prstGeom prst="rect">
                      <a:avLst/>
                    </a:prstGeom>
                    <a:noFill/>
                    <a:ln>
                      <a:noFill/>
                    </a:ln>
                  </pic:spPr>
                </pic:pic>
              </a:graphicData>
            </a:graphic>
          </wp:inline>
        </w:drawing>
      </w:r>
    </w:p>
    <w:p w:rsidR="00762022" w:rsidRDefault="00762022" w:rsidP="00762022">
      <w:pPr>
        <w:pStyle w:val="af8"/>
        <w:shd w:val="clear" w:color="auto" w:fill="FFFFFF"/>
        <w:spacing w:before="150" w:beforeAutospacing="0" w:after="0" w:afterAutospacing="0"/>
        <w:rPr>
          <w:rFonts w:ascii="Arial" w:hAnsi="Arial" w:cs="Arial"/>
          <w:color w:val="333333"/>
          <w:sz w:val="21"/>
          <w:szCs w:val="21"/>
        </w:rPr>
      </w:pPr>
    </w:p>
    <w:p w:rsidR="00762022" w:rsidRPr="004A61BA" w:rsidRDefault="00762022" w:rsidP="00762022">
      <w:pPr>
        <w:pStyle w:val="af8"/>
        <w:shd w:val="clear" w:color="auto" w:fill="FFFFFF"/>
        <w:spacing w:before="96" w:beforeAutospacing="0" w:after="120" w:afterAutospacing="0" w:line="360" w:lineRule="atLeast"/>
        <w:jc w:val="both"/>
        <w:rPr>
          <w:iCs/>
          <w:lang w:val="kk-KZ"/>
        </w:rPr>
      </w:pPr>
      <w:r w:rsidRPr="004A61BA">
        <w:rPr>
          <w:iCs/>
          <w:lang w:val="kk-KZ"/>
        </w:rPr>
        <w:lastRenderedPageBreak/>
        <w:t>В отчете об ошибке ячейка, выделенная красным цветом, содержит ошибку. Для просмотра текста ошибки нажмите на ячейку.</w:t>
      </w:r>
    </w:p>
    <w:p w:rsidR="00762022" w:rsidRPr="004A61BA" w:rsidRDefault="00762022" w:rsidP="00762022">
      <w:pPr>
        <w:pStyle w:val="af8"/>
        <w:shd w:val="clear" w:color="auto" w:fill="FFFFFF"/>
        <w:spacing w:before="96" w:beforeAutospacing="0" w:after="120" w:afterAutospacing="0" w:line="360" w:lineRule="atLeast"/>
        <w:jc w:val="both"/>
        <w:rPr>
          <w:iCs/>
          <w:lang w:val="kk-KZ"/>
        </w:rPr>
      </w:pPr>
      <w:r w:rsidRPr="004A61BA">
        <w:rPr>
          <w:iCs/>
          <w:lang w:val="kk-KZ"/>
        </w:rPr>
        <w:t>При наличии ошибок исправьте выявленные ошибки и повторно загрузите.</w:t>
      </w:r>
    </w:p>
    <w:p w:rsidR="00762022" w:rsidRPr="004A61BA" w:rsidRDefault="00762022" w:rsidP="00762022">
      <w:pPr>
        <w:pStyle w:val="af8"/>
        <w:shd w:val="clear" w:color="auto" w:fill="FFFFFF"/>
        <w:spacing w:before="96" w:beforeAutospacing="0" w:after="120" w:afterAutospacing="0" w:line="360" w:lineRule="atLeast"/>
        <w:jc w:val="both"/>
        <w:rPr>
          <w:iCs/>
          <w:lang w:val="kk-KZ"/>
        </w:rPr>
      </w:pPr>
      <w:r w:rsidRPr="002729C6">
        <w:rPr>
          <w:b/>
          <w:bCs/>
          <w:iCs/>
          <w:color w:val="FF0000"/>
          <w:lang w:val="kk-KZ"/>
        </w:rPr>
        <w:t>Внимание</w:t>
      </w:r>
      <w:r w:rsidRPr="004A61BA">
        <w:rPr>
          <w:b/>
          <w:bCs/>
          <w:iCs/>
          <w:lang w:val="kk-KZ"/>
        </w:rPr>
        <w:t>!</w:t>
      </w:r>
      <w:r w:rsidRPr="004A61BA">
        <w:rPr>
          <w:iCs/>
          <w:lang w:val="kk-KZ"/>
        </w:rPr>
        <w:t> При успешном импорте пункты плана с шаблона автоматически попадают в годовой план в статусе «Черновик». При попытке повторного импорта, во избежание дублирования пунктов плана, убедитесь в отсутствии ранее импортированных пунктов в шаблоне.</w:t>
      </w:r>
    </w:p>
    <w:p w:rsidR="00762022" w:rsidRPr="00AF364E" w:rsidRDefault="00762022" w:rsidP="00762022">
      <w:pPr>
        <w:rPr>
          <w:rFonts w:cs="Times New Roman"/>
          <w:lang w:eastAsia="ru-RU"/>
        </w:rPr>
      </w:pPr>
    </w:p>
    <w:p w:rsidR="00762022" w:rsidRPr="00571DB0" w:rsidRDefault="00762022" w:rsidP="00571DB0">
      <w:pPr>
        <w:pStyle w:val="2"/>
        <w:spacing w:line="360" w:lineRule="auto"/>
        <w:jc w:val="center"/>
        <w:rPr>
          <w:rFonts w:ascii="Times New Roman" w:hAnsi="Times New Roman" w:cs="Times New Roman"/>
          <w:color w:val="auto"/>
          <w:sz w:val="24"/>
          <w:szCs w:val="24"/>
        </w:rPr>
      </w:pPr>
      <w:bookmarkStart w:id="8" w:name="_Toc437704794"/>
      <w:bookmarkStart w:id="9" w:name="_Toc496607983"/>
      <w:r w:rsidRPr="00571DB0">
        <w:rPr>
          <w:rFonts w:ascii="Times New Roman" w:hAnsi="Times New Roman" w:cs="Times New Roman"/>
          <w:color w:val="auto"/>
          <w:sz w:val="24"/>
          <w:szCs w:val="24"/>
        </w:rPr>
        <w:t>Работа с пунктами плана</w:t>
      </w:r>
      <w:bookmarkEnd w:id="8"/>
      <w:bookmarkEnd w:id="9"/>
    </w:p>
    <w:p w:rsidR="00762022" w:rsidRPr="00571DB0" w:rsidRDefault="00762022" w:rsidP="00571DB0">
      <w:pPr>
        <w:spacing w:after="0" w:line="240" w:lineRule="auto"/>
        <w:jc w:val="both"/>
        <w:rPr>
          <w:rFonts w:ascii="Times New Roman" w:hAnsi="Times New Roman" w:cs="Times New Roman"/>
          <w:sz w:val="24"/>
          <w:szCs w:val="24"/>
        </w:rPr>
      </w:pPr>
      <w:r w:rsidRPr="00571DB0">
        <w:rPr>
          <w:rFonts w:ascii="Times New Roman" w:hAnsi="Times New Roman" w:cs="Times New Roman"/>
          <w:sz w:val="24"/>
          <w:szCs w:val="24"/>
        </w:rPr>
        <w:t xml:space="preserve">Для размещения и работы с пунктами плана перейдите по активной ссылке номера годового плана или выберите действие </w:t>
      </w:r>
      <w:r w:rsidRPr="00571DB0">
        <w:rPr>
          <w:rFonts w:ascii="Times New Roman" w:hAnsi="Times New Roman" w:cs="Times New Roman"/>
          <w:b/>
          <w:sz w:val="24"/>
          <w:szCs w:val="24"/>
        </w:rPr>
        <w:t>«Просмотреть пункты плана»</w:t>
      </w:r>
      <w:r w:rsidRPr="00571DB0">
        <w:rPr>
          <w:rFonts w:ascii="Times New Roman" w:hAnsi="Times New Roman" w:cs="Times New Roman"/>
          <w:sz w:val="24"/>
          <w:szCs w:val="24"/>
        </w:rPr>
        <w:t>.</w:t>
      </w:r>
    </w:p>
    <w:p w:rsidR="00762022" w:rsidRPr="00F124D1" w:rsidRDefault="00762022" w:rsidP="00762022">
      <w:pPr>
        <w:spacing w:after="0" w:line="240" w:lineRule="auto"/>
        <w:rPr>
          <w:rFonts w:cs="Times New Roman"/>
        </w:rPr>
      </w:pPr>
    </w:p>
    <w:p w:rsidR="00762022" w:rsidRDefault="00762022" w:rsidP="00762022">
      <w:pPr>
        <w:rPr>
          <w:b/>
        </w:rPr>
      </w:pPr>
      <w:r>
        <w:rPr>
          <w:b/>
          <w:noProof/>
          <w:lang w:eastAsia="ru-RU"/>
        </w:rPr>
        <w:drawing>
          <wp:inline distT="0" distB="0" distL="0" distR="0" wp14:anchorId="129BD9C7" wp14:editId="7FFE5538">
            <wp:extent cx="5940425" cy="827867"/>
            <wp:effectExtent l="0" t="0" r="3175" b="0"/>
            <wp:docPr id="55" name="Рисунок 55" descr="C:\Users\tozh\Desktop\инстр-ТАДЖ\joxi_screenshot_15071175665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tozh\Desktop\инстр-ТАДЖ\joxi_screenshot_1507117566540.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0425" cy="827867"/>
                    </a:xfrm>
                    <a:prstGeom prst="rect">
                      <a:avLst/>
                    </a:prstGeom>
                    <a:noFill/>
                    <a:ln>
                      <a:noFill/>
                    </a:ln>
                  </pic:spPr>
                </pic:pic>
              </a:graphicData>
            </a:graphic>
          </wp:inline>
        </w:drawing>
      </w:r>
    </w:p>
    <w:p w:rsidR="00762022" w:rsidRPr="00571DB0" w:rsidRDefault="00762022" w:rsidP="00762022">
      <w:pPr>
        <w:spacing w:before="240" w:after="0" w:line="240" w:lineRule="auto"/>
        <w:rPr>
          <w:rFonts w:ascii="Times New Roman" w:hAnsi="Times New Roman" w:cs="Times New Roman"/>
          <w:sz w:val="24"/>
          <w:szCs w:val="24"/>
          <w:lang w:eastAsia="ru-RU"/>
        </w:rPr>
      </w:pPr>
      <w:r w:rsidRPr="00571DB0">
        <w:rPr>
          <w:rFonts w:ascii="Times New Roman" w:hAnsi="Times New Roman" w:cs="Times New Roman"/>
          <w:b/>
          <w:bCs/>
          <w:color w:val="FF0000"/>
          <w:sz w:val="24"/>
          <w:szCs w:val="24"/>
          <w:lang w:eastAsia="ru-RU"/>
        </w:rPr>
        <w:t>Внимание!</w:t>
      </w:r>
      <w:r w:rsidRPr="00571DB0">
        <w:rPr>
          <w:rFonts w:ascii="Times New Roman" w:hAnsi="Times New Roman" w:cs="Times New Roman"/>
          <w:color w:val="FF0000"/>
          <w:sz w:val="24"/>
          <w:szCs w:val="24"/>
          <w:lang w:eastAsia="ru-RU"/>
        </w:rPr>
        <w:t xml:space="preserve"> </w:t>
      </w:r>
      <w:proofErr w:type="gramStart"/>
      <w:r w:rsidRPr="00571DB0">
        <w:rPr>
          <w:rFonts w:ascii="Times New Roman" w:hAnsi="Times New Roman" w:cs="Times New Roman"/>
          <w:sz w:val="24"/>
          <w:szCs w:val="24"/>
          <w:lang w:eastAsia="ru-RU"/>
        </w:rPr>
        <w:t>Разместить план</w:t>
      </w:r>
      <w:proofErr w:type="gramEnd"/>
      <w:r w:rsidRPr="00571DB0">
        <w:rPr>
          <w:rFonts w:ascii="Times New Roman" w:hAnsi="Times New Roman" w:cs="Times New Roman"/>
          <w:sz w:val="24"/>
          <w:szCs w:val="24"/>
          <w:lang w:eastAsia="ru-RU"/>
        </w:rPr>
        <w:t xml:space="preserve"> государственных закупок на веб-портале государственных закупок можно двумя способами: </w:t>
      </w:r>
    </w:p>
    <w:p w:rsidR="00762022" w:rsidRPr="00571DB0" w:rsidRDefault="00762022" w:rsidP="00762022">
      <w:pPr>
        <w:pStyle w:val="ac"/>
        <w:numPr>
          <w:ilvl w:val="0"/>
          <w:numId w:val="13"/>
        </w:numPr>
        <w:spacing w:before="240" w:after="0" w:line="240" w:lineRule="auto"/>
        <w:jc w:val="both"/>
        <w:rPr>
          <w:rFonts w:ascii="Times New Roman" w:hAnsi="Times New Roman" w:cs="Times New Roman"/>
          <w:sz w:val="24"/>
          <w:szCs w:val="24"/>
          <w:lang w:val="ru-RU" w:eastAsia="ru-RU"/>
        </w:rPr>
      </w:pPr>
      <w:r w:rsidRPr="00571DB0">
        <w:rPr>
          <w:rFonts w:ascii="Times New Roman" w:hAnsi="Times New Roman" w:cs="Times New Roman"/>
          <w:sz w:val="24"/>
          <w:szCs w:val="24"/>
          <w:lang w:val="ru-RU" w:eastAsia="ru-RU"/>
        </w:rPr>
        <w:t>Загрузка большого количества пунктов плана путем импорта из файла (описано в разделе Импорт из шаблона годового плана);</w:t>
      </w:r>
    </w:p>
    <w:p w:rsidR="00762022" w:rsidRPr="00571DB0" w:rsidRDefault="00762022" w:rsidP="00762022">
      <w:pPr>
        <w:pStyle w:val="ac"/>
        <w:numPr>
          <w:ilvl w:val="0"/>
          <w:numId w:val="13"/>
        </w:numPr>
        <w:spacing w:before="240" w:after="0" w:line="240" w:lineRule="auto"/>
        <w:jc w:val="both"/>
        <w:rPr>
          <w:rFonts w:ascii="Times New Roman" w:hAnsi="Times New Roman" w:cs="Times New Roman"/>
          <w:sz w:val="24"/>
          <w:szCs w:val="24"/>
          <w:lang w:val="ru-RU" w:eastAsia="ru-RU"/>
        </w:rPr>
      </w:pPr>
      <w:r w:rsidRPr="00571DB0">
        <w:rPr>
          <w:rFonts w:ascii="Times New Roman" w:hAnsi="Times New Roman" w:cs="Times New Roman"/>
          <w:sz w:val="24"/>
          <w:szCs w:val="24"/>
          <w:lang w:val="ru-RU" w:eastAsia="ru-RU"/>
        </w:rPr>
        <w:t>Создание пункта плана единично (описано в разделе Создание пункта плана).</w:t>
      </w:r>
    </w:p>
    <w:p w:rsidR="00762022" w:rsidRPr="00571DB0" w:rsidRDefault="00762022" w:rsidP="00762022">
      <w:pPr>
        <w:spacing w:before="240" w:after="0" w:line="240" w:lineRule="auto"/>
        <w:rPr>
          <w:rFonts w:ascii="Times New Roman" w:hAnsi="Times New Roman" w:cs="Times New Roman"/>
          <w:sz w:val="24"/>
          <w:szCs w:val="24"/>
          <w:lang w:eastAsia="ru-RU"/>
        </w:rPr>
      </w:pPr>
      <w:r w:rsidRPr="00571DB0">
        <w:rPr>
          <w:rFonts w:ascii="Times New Roman" w:hAnsi="Times New Roman" w:cs="Times New Roman"/>
          <w:sz w:val="24"/>
          <w:szCs w:val="24"/>
          <w:lang w:eastAsia="ru-RU"/>
        </w:rPr>
        <w:t>Если план государственных закупок состоит из большого количества пунктов плана, рекомендуем воспользоваться  функционалом импорта годового плана.</w:t>
      </w:r>
    </w:p>
    <w:p w:rsidR="00762022" w:rsidRPr="00D72926" w:rsidRDefault="00762022" w:rsidP="00762022">
      <w:pPr>
        <w:spacing w:after="0" w:line="240" w:lineRule="auto"/>
        <w:rPr>
          <w:rFonts w:cs="Times New Roman"/>
          <w:lang w:eastAsia="ru-RU"/>
        </w:rPr>
      </w:pPr>
    </w:p>
    <w:p w:rsidR="00762022" w:rsidRPr="00571DB0" w:rsidRDefault="00762022" w:rsidP="00571DB0">
      <w:pPr>
        <w:pStyle w:val="2"/>
        <w:spacing w:line="360" w:lineRule="auto"/>
        <w:jc w:val="center"/>
        <w:rPr>
          <w:rFonts w:ascii="Times New Roman" w:hAnsi="Times New Roman" w:cs="Times New Roman"/>
          <w:color w:val="auto"/>
          <w:sz w:val="24"/>
          <w:szCs w:val="24"/>
        </w:rPr>
      </w:pPr>
      <w:bookmarkStart w:id="10" w:name="_Toc437704795"/>
      <w:bookmarkStart w:id="11" w:name="_Toc496607984"/>
      <w:r w:rsidRPr="00571DB0">
        <w:rPr>
          <w:rFonts w:ascii="Times New Roman" w:hAnsi="Times New Roman" w:cs="Times New Roman"/>
          <w:color w:val="auto"/>
          <w:sz w:val="24"/>
          <w:szCs w:val="24"/>
        </w:rPr>
        <w:t>Создание пункта плана</w:t>
      </w:r>
      <w:bookmarkEnd w:id="10"/>
      <w:bookmarkEnd w:id="11"/>
    </w:p>
    <w:p w:rsidR="00762022" w:rsidRPr="00571DB0" w:rsidRDefault="00762022" w:rsidP="00762022">
      <w:pPr>
        <w:rPr>
          <w:rFonts w:ascii="Times New Roman" w:hAnsi="Times New Roman" w:cs="Times New Roman"/>
          <w:sz w:val="24"/>
          <w:szCs w:val="24"/>
          <w:lang w:eastAsia="ru-RU"/>
        </w:rPr>
      </w:pPr>
      <w:r w:rsidRPr="00571DB0">
        <w:rPr>
          <w:rFonts w:ascii="Times New Roman" w:hAnsi="Times New Roman" w:cs="Times New Roman"/>
          <w:sz w:val="24"/>
          <w:szCs w:val="24"/>
          <w:lang w:eastAsia="ru-RU"/>
        </w:rPr>
        <w:t xml:space="preserve">Для создания нового пункта плана нажмите на кнопку </w:t>
      </w:r>
      <w:r w:rsidRPr="00571DB0">
        <w:rPr>
          <w:rFonts w:ascii="Times New Roman" w:hAnsi="Times New Roman" w:cs="Times New Roman"/>
          <w:b/>
          <w:sz w:val="24"/>
          <w:szCs w:val="24"/>
          <w:lang w:eastAsia="ru-RU"/>
        </w:rPr>
        <w:t>«Создать»</w:t>
      </w:r>
      <w:r w:rsidRPr="00571DB0">
        <w:rPr>
          <w:rFonts w:ascii="Times New Roman" w:hAnsi="Times New Roman" w:cs="Times New Roman"/>
          <w:sz w:val="24"/>
          <w:szCs w:val="24"/>
          <w:lang w:eastAsia="ru-RU"/>
        </w:rPr>
        <w:t xml:space="preserve">, в </w:t>
      </w:r>
      <w:r w:rsidRPr="00571DB0">
        <w:rPr>
          <w:rFonts w:ascii="Times New Roman" w:hAnsi="Times New Roman" w:cs="Times New Roman"/>
          <w:b/>
          <w:sz w:val="24"/>
          <w:szCs w:val="24"/>
          <w:lang w:eastAsia="ru-RU"/>
        </w:rPr>
        <w:t>«Проекте»</w:t>
      </w:r>
      <w:r w:rsidRPr="00571DB0">
        <w:rPr>
          <w:rFonts w:ascii="Times New Roman" w:hAnsi="Times New Roman" w:cs="Times New Roman"/>
          <w:sz w:val="24"/>
          <w:szCs w:val="24"/>
          <w:lang w:eastAsia="ru-RU"/>
        </w:rPr>
        <w:t xml:space="preserve"> годового плана.</w:t>
      </w:r>
    </w:p>
    <w:p w:rsidR="00762022" w:rsidRDefault="00762022" w:rsidP="00762022">
      <w:pPr>
        <w:spacing w:after="0" w:line="240" w:lineRule="auto"/>
        <w:rPr>
          <w:rFonts w:cs="Times New Roman"/>
          <w:lang w:eastAsia="ru-RU"/>
        </w:rPr>
      </w:pPr>
      <w:r>
        <w:rPr>
          <w:rFonts w:cs="Times New Roman"/>
          <w:noProof/>
          <w:lang w:eastAsia="ru-RU"/>
        </w:rPr>
        <w:drawing>
          <wp:inline distT="0" distB="0" distL="0" distR="0" wp14:anchorId="328C1A63" wp14:editId="43DD16B7">
            <wp:extent cx="5958205" cy="789305"/>
            <wp:effectExtent l="0" t="0" r="444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58205" cy="789305"/>
                    </a:xfrm>
                    <a:prstGeom prst="rect">
                      <a:avLst/>
                    </a:prstGeom>
                    <a:noFill/>
                    <a:ln>
                      <a:noFill/>
                    </a:ln>
                  </pic:spPr>
                </pic:pic>
              </a:graphicData>
            </a:graphic>
          </wp:inline>
        </w:drawing>
      </w:r>
    </w:p>
    <w:p w:rsidR="00762022" w:rsidRPr="00571DB0" w:rsidRDefault="00762022" w:rsidP="00762022">
      <w:pPr>
        <w:spacing w:after="0" w:line="240" w:lineRule="auto"/>
        <w:rPr>
          <w:rFonts w:ascii="Times New Roman" w:hAnsi="Times New Roman" w:cs="Times New Roman"/>
          <w:sz w:val="24"/>
          <w:szCs w:val="24"/>
          <w:lang w:eastAsia="ru-RU"/>
        </w:rPr>
      </w:pPr>
    </w:p>
    <w:p w:rsidR="00762022" w:rsidRPr="00571DB0" w:rsidRDefault="00762022" w:rsidP="00762022">
      <w:pPr>
        <w:spacing w:after="0" w:line="240" w:lineRule="auto"/>
        <w:rPr>
          <w:rFonts w:ascii="Times New Roman" w:hAnsi="Times New Roman" w:cs="Times New Roman"/>
          <w:sz w:val="24"/>
          <w:szCs w:val="24"/>
          <w:lang w:eastAsia="ru-RU"/>
        </w:rPr>
      </w:pPr>
      <w:r w:rsidRPr="00571DB0">
        <w:rPr>
          <w:rFonts w:ascii="Times New Roman" w:hAnsi="Times New Roman" w:cs="Times New Roman"/>
          <w:sz w:val="24"/>
          <w:szCs w:val="24"/>
          <w:lang w:eastAsia="ru-RU"/>
        </w:rPr>
        <w:t>Отобразится страница создания нового пункта плана.</w:t>
      </w:r>
    </w:p>
    <w:p w:rsidR="00762022" w:rsidRDefault="00762022" w:rsidP="00762022">
      <w:pPr>
        <w:spacing w:after="0" w:line="240" w:lineRule="auto"/>
        <w:rPr>
          <w:rFonts w:cs="Times New Roman"/>
          <w:lang w:eastAsia="ru-RU"/>
        </w:rPr>
      </w:pPr>
      <w:r>
        <w:rPr>
          <w:rFonts w:cs="Times New Roman"/>
          <w:noProof/>
          <w:lang w:eastAsia="ru-RU"/>
        </w:rPr>
        <w:lastRenderedPageBreak/>
        <w:drawing>
          <wp:inline distT="0" distB="0" distL="0" distR="0" wp14:anchorId="1C3A4745" wp14:editId="02CCDA91">
            <wp:extent cx="5940425" cy="2557282"/>
            <wp:effectExtent l="0" t="0" r="3175" b="0"/>
            <wp:docPr id="57" name="Рисунок 57" descr="C:\Users\tozh\Desktop\инстр-ТАДЖ\joxi_screenshot_15071276769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ozh\Desktop\инстр-ТАДЖ\joxi_screenshot_1507127676957.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0425" cy="2557282"/>
                    </a:xfrm>
                    <a:prstGeom prst="rect">
                      <a:avLst/>
                    </a:prstGeom>
                    <a:noFill/>
                    <a:ln>
                      <a:noFill/>
                    </a:ln>
                  </pic:spPr>
                </pic:pic>
              </a:graphicData>
            </a:graphic>
          </wp:inline>
        </w:drawing>
      </w:r>
    </w:p>
    <w:p w:rsidR="00762022" w:rsidRDefault="00762022" w:rsidP="00762022">
      <w:pPr>
        <w:rPr>
          <w:rFonts w:cs="Times New Roman"/>
          <w:lang w:eastAsia="ru-RU"/>
        </w:rPr>
      </w:pPr>
      <w:r>
        <w:rPr>
          <w:rFonts w:cs="Times New Roman"/>
          <w:noProof/>
          <w:lang w:eastAsia="ru-RU"/>
        </w:rPr>
        <w:drawing>
          <wp:inline distT="0" distB="0" distL="0" distR="0" wp14:anchorId="28728CB0" wp14:editId="4D8C13E5">
            <wp:extent cx="5940425" cy="2756427"/>
            <wp:effectExtent l="0" t="0" r="3175" b="6350"/>
            <wp:docPr id="58" name="Рисунок 58" descr="C:\Users\tozh\Desktop\инстр-ТАДЖ\joxi_screenshot_15071278977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ozh\Desktop\инстр-ТАДЖ\joxi_screenshot_1507127897789.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0425" cy="2756427"/>
                    </a:xfrm>
                    <a:prstGeom prst="rect">
                      <a:avLst/>
                    </a:prstGeom>
                    <a:noFill/>
                    <a:ln>
                      <a:noFill/>
                    </a:ln>
                  </pic:spPr>
                </pic:pic>
              </a:graphicData>
            </a:graphic>
          </wp:inline>
        </w:drawing>
      </w:r>
    </w:p>
    <w:p w:rsidR="00762022" w:rsidRDefault="00762022" w:rsidP="00762022">
      <w:pPr>
        <w:rPr>
          <w:rFonts w:cs="Times New Roman"/>
          <w:lang w:eastAsia="ru-RU"/>
        </w:rPr>
      </w:pPr>
      <w:r>
        <w:rPr>
          <w:rFonts w:cs="Times New Roman"/>
          <w:noProof/>
          <w:lang w:eastAsia="ru-RU"/>
        </w:rPr>
        <w:drawing>
          <wp:inline distT="0" distB="0" distL="0" distR="0" wp14:anchorId="74B5C88F" wp14:editId="7CDC1EB1">
            <wp:extent cx="5940425" cy="2652066"/>
            <wp:effectExtent l="0" t="0" r="3175" b="0"/>
            <wp:docPr id="59" name="Рисунок 59" descr="C:\Users\tozh\Desktop\инстр-ТАДЖ\joxi_screenshot_15071280033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ozh\Desktop\инстр-ТАДЖ\joxi_screenshot_1507128003379.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0425" cy="2652066"/>
                    </a:xfrm>
                    <a:prstGeom prst="rect">
                      <a:avLst/>
                    </a:prstGeom>
                    <a:noFill/>
                    <a:ln>
                      <a:noFill/>
                    </a:ln>
                  </pic:spPr>
                </pic:pic>
              </a:graphicData>
            </a:graphic>
          </wp:inline>
        </w:drawing>
      </w:r>
    </w:p>
    <w:p w:rsidR="00762022" w:rsidRPr="00571DB0" w:rsidRDefault="00762022" w:rsidP="00762022">
      <w:pPr>
        <w:spacing w:after="0" w:line="240" w:lineRule="auto"/>
        <w:rPr>
          <w:rFonts w:ascii="Times New Roman" w:hAnsi="Times New Roman" w:cs="Times New Roman"/>
          <w:sz w:val="24"/>
          <w:szCs w:val="24"/>
          <w:lang w:eastAsia="ru-RU"/>
        </w:rPr>
      </w:pPr>
      <w:r w:rsidRPr="00571DB0">
        <w:rPr>
          <w:rFonts w:ascii="Times New Roman" w:hAnsi="Times New Roman" w:cs="Times New Roman"/>
          <w:sz w:val="24"/>
          <w:szCs w:val="24"/>
          <w:lang w:eastAsia="ru-RU"/>
        </w:rPr>
        <w:t>Форма создания пункта плана имеет следующие разделы:</w:t>
      </w:r>
    </w:p>
    <w:p w:rsidR="00762022" w:rsidRPr="00571DB0" w:rsidRDefault="00762022" w:rsidP="00762022">
      <w:pPr>
        <w:pStyle w:val="ac"/>
        <w:numPr>
          <w:ilvl w:val="0"/>
          <w:numId w:val="14"/>
        </w:numPr>
        <w:spacing w:after="0" w:line="240" w:lineRule="auto"/>
        <w:jc w:val="both"/>
        <w:rPr>
          <w:rFonts w:ascii="Times New Roman" w:hAnsi="Times New Roman" w:cs="Times New Roman"/>
          <w:sz w:val="24"/>
          <w:szCs w:val="24"/>
          <w:lang w:eastAsia="ru-RU"/>
        </w:rPr>
      </w:pPr>
      <w:proofErr w:type="spellStart"/>
      <w:r w:rsidRPr="00571DB0">
        <w:rPr>
          <w:rFonts w:ascii="Times New Roman" w:hAnsi="Times New Roman" w:cs="Times New Roman"/>
          <w:sz w:val="24"/>
          <w:szCs w:val="24"/>
          <w:lang w:eastAsia="ru-RU"/>
        </w:rPr>
        <w:t>Общие</w:t>
      </w:r>
      <w:proofErr w:type="spellEnd"/>
      <w:r w:rsidRPr="00571DB0">
        <w:rPr>
          <w:rFonts w:ascii="Times New Roman" w:hAnsi="Times New Roman" w:cs="Times New Roman"/>
          <w:sz w:val="24"/>
          <w:szCs w:val="24"/>
          <w:lang w:eastAsia="ru-RU"/>
        </w:rPr>
        <w:t xml:space="preserve"> </w:t>
      </w:r>
      <w:proofErr w:type="spellStart"/>
      <w:r w:rsidRPr="00571DB0">
        <w:rPr>
          <w:rFonts w:ascii="Times New Roman" w:hAnsi="Times New Roman" w:cs="Times New Roman"/>
          <w:sz w:val="24"/>
          <w:szCs w:val="24"/>
          <w:lang w:eastAsia="ru-RU"/>
        </w:rPr>
        <w:t>сведения</w:t>
      </w:r>
      <w:proofErr w:type="spellEnd"/>
      <w:r w:rsidRPr="00571DB0">
        <w:rPr>
          <w:rFonts w:ascii="Times New Roman" w:hAnsi="Times New Roman" w:cs="Times New Roman"/>
          <w:sz w:val="24"/>
          <w:szCs w:val="24"/>
          <w:lang w:eastAsia="ru-RU"/>
        </w:rPr>
        <w:t>;</w:t>
      </w:r>
    </w:p>
    <w:p w:rsidR="00762022" w:rsidRPr="00571DB0" w:rsidRDefault="00762022" w:rsidP="00762022">
      <w:pPr>
        <w:pStyle w:val="ac"/>
        <w:numPr>
          <w:ilvl w:val="0"/>
          <w:numId w:val="14"/>
        </w:numPr>
        <w:spacing w:after="0" w:line="240" w:lineRule="auto"/>
        <w:jc w:val="both"/>
        <w:rPr>
          <w:rFonts w:ascii="Times New Roman" w:hAnsi="Times New Roman" w:cs="Times New Roman"/>
          <w:sz w:val="24"/>
          <w:szCs w:val="24"/>
          <w:lang w:eastAsia="ru-RU"/>
        </w:rPr>
      </w:pPr>
      <w:proofErr w:type="spellStart"/>
      <w:r w:rsidRPr="00571DB0">
        <w:rPr>
          <w:rFonts w:ascii="Times New Roman" w:hAnsi="Times New Roman" w:cs="Times New Roman"/>
          <w:sz w:val="24"/>
          <w:szCs w:val="24"/>
          <w:lang w:eastAsia="ru-RU"/>
        </w:rPr>
        <w:t>Бюджетная</w:t>
      </w:r>
      <w:proofErr w:type="spellEnd"/>
      <w:r w:rsidRPr="00571DB0">
        <w:rPr>
          <w:rFonts w:ascii="Times New Roman" w:hAnsi="Times New Roman" w:cs="Times New Roman"/>
          <w:sz w:val="24"/>
          <w:szCs w:val="24"/>
          <w:lang w:eastAsia="ru-RU"/>
        </w:rPr>
        <w:t xml:space="preserve"> </w:t>
      </w:r>
      <w:proofErr w:type="spellStart"/>
      <w:r w:rsidRPr="00571DB0">
        <w:rPr>
          <w:rFonts w:ascii="Times New Roman" w:hAnsi="Times New Roman" w:cs="Times New Roman"/>
          <w:sz w:val="24"/>
          <w:szCs w:val="24"/>
          <w:lang w:eastAsia="ru-RU"/>
        </w:rPr>
        <w:t>классификация</w:t>
      </w:r>
      <w:proofErr w:type="spellEnd"/>
      <w:r w:rsidRPr="00571DB0">
        <w:rPr>
          <w:rFonts w:ascii="Times New Roman" w:hAnsi="Times New Roman" w:cs="Times New Roman"/>
          <w:sz w:val="24"/>
          <w:szCs w:val="24"/>
          <w:lang w:eastAsia="ru-RU"/>
        </w:rPr>
        <w:t xml:space="preserve"> </w:t>
      </w:r>
      <w:r w:rsidRPr="00571DB0">
        <w:rPr>
          <w:rFonts w:ascii="Times New Roman" w:hAnsi="Times New Roman" w:cs="Times New Roman"/>
          <w:sz w:val="24"/>
          <w:szCs w:val="24"/>
          <w:lang w:val="ru-RU" w:eastAsia="ru-RU"/>
        </w:rPr>
        <w:t>;</w:t>
      </w:r>
    </w:p>
    <w:p w:rsidR="00762022" w:rsidRPr="00571DB0" w:rsidRDefault="00762022" w:rsidP="00762022">
      <w:pPr>
        <w:pStyle w:val="ac"/>
        <w:numPr>
          <w:ilvl w:val="0"/>
          <w:numId w:val="14"/>
        </w:numPr>
        <w:spacing w:after="0" w:line="240" w:lineRule="auto"/>
        <w:jc w:val="both"/>
        <w:rPr>
          <w:rFonts w:ascii="Times New Roman" w:hAnsi="Times New Roman" w:cs="Times New Roman"/>
          <w:sz w:val="24"/>
          <w:szCs w:val="24"/>
          <w:lang w:val="ru-RU" w:eastAsia="ru-RU"/>
        </w:rPr>
      </w:pPr>
      <w:r w:rsidRPr="00571DB0">
        <w:rPr>
          <w:rFonts w:ascii="Times New Roman" w:hAnsi="Times New Roman" w:cs="Times New Roman"/>
          <w:sz w:val="24"/>
          <w:szCs w:val="24"/>
          <w:lang w:val="ru-RU" w:eastAsia="ru-RU"/>
        </w:rPr>
        <w:t>Описание товары, работы или услуги;</w:t>
      </w:r>
    </w:p>
    <w:p w:rsidR="00762022" w:rsidRPr="00571DB0" w:rsidRDefault="00762022" w:rsidP="00762022">
      <w:pPr>
        <w:pStyle w:val="ac"/>
        <w:numPr>
          <w:ilvl w:val="0"/>
          <w:numId w:val="14"/>
        </w:numPr>
        <w:spacing w:after="0" w:line="240" w:lineRule="auto"/>
        <w:jc w:val="both"/>
        <w:rPr>
          <w:rFonts w:ascii="Times New Roman" w:hAnsi="Times New Roman" w:cs="Times New Roman"/>
          <w:sz w:val="24"/>
          <w:szCs w:val="24"/>
          <w:lang w:eastAsia="ru-RU"/>
        </w:rPr>
      </w:pPr>
      <w:proofErr w:type="spellStart"/>
      <w:r w:rsidRPr="00571DB0">
        <w:rPr>
          <w:rFonts w:ascii="Times New Roman" w:hAnsi="Times New Roman" w:cs="Times New Roman"/>
          <w:sz w:val="24"/>
          <w:szCs w:val="24"/>
          <w:lang w:eastAsia="ru-RU"/>
        </w:rPr>
        <w:t>Сроки</w:t>
      </w:r>
      <w:proofErr w:type="spellEnd"/>
      <w:r w:rsidRPr="00571DB0">
        <w:rPr>
          <w:rFonts w:ascii="Times New Roman" w:hAnsi="Times New Roman" w:cs="Times New Roman"/>
          <w:sz w:val="24"/>
          <w:szCs w:val="24"/>
          <w:lang w:eastAsia="ru-RU"/>
        </w:rPr>
        <w:t>;</w:t>
      </w:r>
    </w:p>
    <w:p w:rsidR="00762022" w:rsidRPr="00571DB0" w:rsidRDefault="00762022" w:rsidP="00762022">
      <w:pPr>
        <w:pStyle w:val="ac"/>
        <w:numPr>
          <w:ilvl w:val="0"/>
          <w:numId w:val="14"/>
        </w:numPr>
        <w:spacing w:after="0" w:line="240" w:lineRule="auto"/>
        <w:jc w:val="both"/>
        <w:rPr>
          <w:rFonts w:ascii="Times New Roman" w:hAnsi="Times New Roman" w:cs="Times New Roman"/>
          <w:sz w:val="24"/>
          <w:szCs w:val="24"/>
          <w:lang w:eastAsia="ru-RU"/>
        </w:rPr>
      </w:pPr>
      <w:proofErr w:type="spellStart"/>
      <w:r w:rsidRPr="00571DB0">
        <w:rPr>
          <w:rFonts w:ascii="Times New Roman" w:hAnsi="Times New Roman" w:cs="Times New Roman"/>
          <w:sz w:val="24"/>
          <w:szCs w:val="24"/>
          <w:lang w:eastAsia="ru-RU"/>
        </w:rPr>
        <w:lastRenderedPageBreak/>
        <w:t>Место</w:t>
      </w:r>
      <w:proofErr w:type="spellEnd"/>
      <w:r w:rsidRPr="00571DB0">
        <w:rPr>
          <w:rFonts w:ascii="Times New Roman" w:hAnsi="Times New Roman" w:cs="Times New Roman"/>
          <w:sz w:val="24"/>
          <w:szCs w:val="24"/>
          <w:lang w:eastAsia="ru-RU"/>
        </w:rPr>
        <w:t xml:space="preserve"> </w:t>
      </w:r>
      <w:proofErr w:type="spellStart"/>
      <w:r w:rsidRPr="00571DB0">
        <w:rPr>
          <w:rFonts w:ascii="Times New Roman" w:hAnsi="Times New Roman" w:cs="Times New Roman"/>
          <w:sz w:val="24"/>
          <w:szCs w:val="24"/>
          <w:lang w:eastAsia="ru-RU"/>
        </w:rPr>
        <w:t>поставки</w:t>
      </w:r>
      <w:proofErr w:type="spellEnd"/>
      <w:r w:rsidRPr="00571DB0">
        <w:rPr>
          <w:rFonts w:ascii="Times New Roman" w:hAnsi="Times New Roman" w:cs="Times New Roman"/>
          <w:sz w:val="24"/>
          <w:szCs w:val="24"/>
          <w:lang w:eastAsia="ru-RU"/>
        </w:rPr>
        <w:t xml:space="preserve">. </w:t>
      </w:r>
    </w:p>
    <w:p w:rsidR="00762022" w:rsidRPr="00571DB0" w:rsidRDefault="00762022" w:rsidP="00762022">
      <w:pPr>
        <w:pStyle w:val="ac"/>
        <w:spacing w:after="0" w:line="240" w:lineRule="auto"/>
        <w:rPr>
          <w:rFonts w:ascii="Times New Roman" w:hAnsi="Times New Roman" w:cs="Times New Roman"/>
          <w:sz w:val="24"/>
          <w:szCs w:val="24"/>
          <w:lang w:val="ru-RU" w:eastAsia="ru-RU"/>
        </w:rPr>
      </w:pPr>
    </w:p>
    <w:p w:rsidR="00762022" w:rsidRPr="00571DB0" w:rsidRDefault="00762022" w:rsidP="00762022">
      <w:pPr>
        <w:spacing w:after="0" w:line="240" w:lineRule="auto"/>
        <w:rPr>
          <w:rFonts w:ascii="Times New Roman" w:hAnsi="Times New Roman" w:cs="Times New Roman"/>
          <w:sz w:val="24"/>
          <w:szCs w:val="24"/>
          <w:lang w:eastAsia="ru-RU"/>
        </w:rPr>
      </w:pPr>
      <w:r w:rsidRPr="00571DB0">
        <w:rPr>
          <w:rFonts w:ascii="Times New Roman" w:hAnsi="Times New Roman" w:cs="Times New Roman"/>
          <w:sz w:val="24"/>
          <w:szCs w:val="24"/>
          <w:lang w:eastAsia="ru-RU"/>
        </w:rPr>
        <w:t>Для удобства просмотра и заполнения пункта плана предусмотрена возможность скрытия полей раздела. Для этого нажмите по активной ссылке наименования разделов.</w:t>
      </w:r>
    </w:p>
    <w:p w:rsidR="00762022" w:rsidRPr="009316B9" w:rsidRDefault="00762022" w:rsidP="00762022">
      <w:pPr>
        <w:spacing w:after="0" w:line="240" w:lineRule="auto"/>
        <w:rPr>
          <w:rFonts w:cs="Times New Roman"/>
          <w:lang w:eastAsia="ru-RU"/>
        </w:rPr>
      </w:pPr>
    </w:p>
    <w:p w:rsidR="00762022" w:rsidRDefault="00762022" w:rsidP="00762022">
      <w:pPr>
        <w:spacing w:after="0" w:line="240" w:lineRule="auto"/>
        <w:rPr>
          <w:rFonts w:cs="Times New Roman"/>
          <w:lang w:eastAsia="ru-RU"/>
        </w:rPr>
      </w:pPr>
      <w:r>
        <w:rPr>
          <w:rFonts w:cs="Times New Roman"/>
          <w:noProof/>
          <w:lang w:eastAsia="ru-RU"/>
        </w:rPr>
        <w:drawing>
          <wp:inline distT="0" distB="0" distL="0" distR="0" wp14:anchorId="29469DEC" wp14:editId="1525266D">
            <wp:extent cx="5940425" cy="1806170"/>
            <wp:effectExtent l="0" t="0" r="3175" b="3810"/>
            <wp:docPr id="60" name="Рисунок 60" descr="C:\Users\tozh\Desktop\инстр-ТАДЖ\joxi_screenshot_15071284007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ozh\Desktop\инстр-ТАДЖ\joxi_screenshot_1507128400739.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0425" cy="1806170"/>
                    </a:xfrm>
                    <a:prstGeom prst="rect">
                      <a:avLst/>
                    </a:prstGeom>
                    <a:noFill/>
                    <a:ln>
                      <a:noFill/>
                    </a:ln>
                  </pic:spPr>
                </pic:pic>
              </a:graphicData>
            </a:graphic>
          </wp:inline>
        </w:drawing>
      </w:r>
    </w:p>
    <w:p w:rsidR="00762022" w:rsidRDefault="00762022" w:rsidP="00762022">
      <w:pPr>
        <w:spacing w:after="0" w:line="240" w:lineRule="auto"/>
        <w:rPr>
          <w:rFonts w:cs="Times New Roman"/>
          <w:lang w:eastAsia="ru-RU"/>
        </w:rPr>
      </w:pPr>
    </w:p>
    <w:p w:rsidR="00762022" w:rsidRDefault="00762022" w:rsidP="00762022">
      <w:pPr>
        <w:spacing w:after="0" w:line="240" w:lineRule="auto"/>
        <w:rPr>
          <w:rFonts w:cs="Times New Roman"/>
          <w:lang w:eastAsia="ru-RU"/>
        </w:rPr>
      </w:pPr>
    </w:p>
    <w:p w:rsidR="00762022" w:rsidRPr="009316B9" w:rsidRDefault="00762022" w:rsidP="00762022">
      <w:pPr>
        <w:spacing w:after="0" w:line="240" w:lineRule="auto"/>
        <w:rPr>
          <w:rFonts w:cs="Times New Roman"/>
          <w:lang w:eastAsia="ru-RU"/>
        </w:rPr>
      </w:pPr>
    </w:p>
    <w:p w:rsidR="00762022" w:rsidRPr="003B6D84" w:rsidRDefault="00762022" w:rsidP="00571DB0">
      <w:pPr>
        <w:pStyle w:val="3"/>
        <w:shd w:val="clear" w:color="auto" w:fill="FFFFFF"/>
        <w:spacing w:before="0" w:after="72"/>
        <w:ind w:left="1224"/>
        <w:jc w:val="center"/>
        <w:rPr>
          <w:rStyle w:val="mw-headline"/>
          <w:rFonts w:ascii="Times New Roman" w:hAnsi="Times New Roman" w:cs="Times New Roman"/>
          <w:color w:val="000000"/>
          <w:sz w:val="24"/>
          <w:szCs w:val="24"/>
        </w:rPr>
      </w:pPr>
      <w:bookmarkStart w:id="12" w:name="_Toc496607985"/>
      <w:r w:rsidRPr="003B6D84">
        <w:rPr>
          <w:rStyle w:val="mw-headline"/>
          <w:rFonts w:ascii="Times New Roman" w:hAnsi="Times New Roman" w:cs="Times New Roman"/>
          <w:color w:val="000000"/>
          <w:sz w:val="24"/>
          <w:szCs w:val="24"/>
        </w:rPr>
        <w:t>Раздел « Общие сведения »</w:t>
      </w:r>
      <w:bookmarkEnd w:id="12"/>
    </w:p>
    <w:p w:rsidR="00762022" w:rsidRDefault="00762022" w:rsidP="00762022">
      <w:pPr>
        <w:spacing w:after="0" w:line="240" w:lineRule="auto"/>
        <w:ind w:left="708"/>
        <w:rPr>
          <w:b/>
        </w:rPr>
      </w:pPr>
    </w:p>
    <w:p w:rsidR="00762022" w:rsidRPr="00571DB0" w:rsidRDefault="00762022" w:rsidP="00762022">
      <w:pPr>
        <w:spacing w:line="240" w:lineRule="auto"/>
        <w:rPr>
          <w:rFonts w:ascii="Times New Roman" w:hAnsi="Times New Roman" w:cs="Times New Roman"/>
          <w:sz w:val="24"/>
          <w:szCs w:val="24"/>
          <w:lang w:eastAsia="ru-RU"/>
        </w:rPr>
      </w:pPr>
      <w:r w:rsidRPr="00571DB0">
        <w:rPr>
          <w:rFonts w:ascii="Times New Roman" w:hAnsi="Times New Roman" w:cs="Times New Roman"/>
          <w:sz w:val="24"/>
          <w:szCs w:val="24"/>
          <w:lang w:eastAsia="ru-RU"/>
        </w:rPr>
        <w:t>Заполните поля «</w:t>
      </w:r>
      <w:r w:rsidRPr="00571DB0">
        <w:rPr>
          <w:rFonts w:ascii="Times New Roman" w:hAnsi="Times New Roman" w:cs="Times New Roman"/>
          <w:b/>
          <w:sz w:val="24"/>
          <w:szCs w:val="24"/>
          <w:lang w:eastAsia="ru-RU"/>
        </w:rPr>
        <w:t>Метод закупки</w:t>
      </w:r>
      <w:r w:rsidRPr="00571DB0">
        <w:rPr>
          <w:rFonts w:ascii="Times New Roman" w:hAnsi="Times New Roman" w:cs="Times New Roman"/>
          <w:sz w:val="24"/>
          <w:szCs w:val="24"/>
          <w:lang w:eastAsia="ru-RU"/>
        </w:rPr>
        <w:t>» и «</w:t>
      </w:r>
      <w:r w:rsidRPr="00571DB0">
        <w:rPr>
          <w:rFonts w:ascii="Times New Roman" w:hAnsi="Times New Roman" w:cs="Times New Roman"/>
          <w:b/>
          <w:sz w:val="24"/>
          <w:szCs w:val="24"/>
          <w:lang w:eastAsia="ru-RU"/>
        </w:rPr>
        <w:t>Тип пункта плана</w:t>
      </w:r>
      <w:r w:rsidRPr="00571DB0">
        <w:rPr>
          <w:rFonts w:ascii="Times New Roman" w:hAnsi="Times New Roman" w:cs="Times New Roman"/>
          <w:sz w:val="24"/>
          <w:szCs w:val="24"/>
          <w:lang w:eastAsia="ru-RU"/>
        </w:rPr>
        <w:t>» из выпадающего списка.</w:t>
      </w:r>
    </w:p>
    <w:p w:rsidR="00762022" w:rsidRDefault="00762022" w:rsidP="00762022">
      <w:pPr>
        <w:spacing w:line="240" w:lineRule="auto"/>
        <w:rPr>
          <w:rFonts w:cs="Times New Roman"/>
          <w:lang w:eastAsia="ru-RU"/>
        </w:rPr>
      </w:pPr>
      <w:r>
        <w:rPr>
          <w:rFonts w:cs="Times New Roman"/>
          <w:noProof/>
          <w:lang w:eastAsia="ru-RU"/>
        </w:rPr>
        <w:drawing>
          <wp:inline distT="0" distB="0" distL="0" distR="0" wp14:anchorId="27492BBB" wp14:editId="3D1F618D">
            <wp:extent cx="5923915" cy="2123440"/>
            <wp:effectExtent l="0" t="0" r="63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23915" cy="2123440"/>
                    </a:xfrm>
                    <a:prstGeom prst="rect">
                      <a:avLst/>
                    </a:prstGeom>
                    <a:noFill/>
                    <a:ln>
                      <a:noFill/>
                    </a:ln>
                  </pic:spPr>
                </pic:pic>
              </a:graphicData>
            </a:graphic>
          </wp:inline>
        </w:drawing>
      </w:r>
    </w:p>
    <w:p w:rsidR="00762022" w:rsidRDefault="00762022" w:rsidP="00762022">
      <w:pPr>
        <w:spacing w:line="240" w:lineRule="auto"/>
        <w:rPr>
          <w:rFonts w:cs="Times New Roman"/>
          <w:lang w:eastAsia="ru-RU"/>
        </w:rPr>
      </w:pPr>
      <w:r>
        <w:rPr>
          <w:rFonts w:cs="Times New Roman"/>
          <w:noProof/>
          <w:lang w:eastAsia="ru-RU"/>
        </w:rPr>
        <w:drawing>
          <wp:inline distT="0" distB="0" distL="0" distR="0" wp14:anchorId="089BF2FB" wp14:editId="61C53676">
            <wp:extent cx="5932805" cy="2140585"/>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32805" cy="2140585"/>
                    </a:xfrm>
                    <a:prstGeom prst="rect">
                      <a:avLst/>
                    </a:prstGeom>
                    <a:noFill/>
                    <a:ln>
                      <a:noFill/>
                    </a:ln>
                  </pic:spPr>
                </pic:pic>
              </a:graphicData>
            </a:graphic>
          </wp:inline>
        </w:drawing>
      </w:r>
    </w:p>
    <w:p w:rsidR="00762022" w:rsidRDefault="00762022" w:rsidP="00762022">
      <w:pPr>
        <w:spacing w:line="240" w:lineRule="auto"/>
        <w:rPr>
          <w:rFonts w:cs="Times New Roman"/>
          <w:lang w:eastAsia="ru-RU"/>
        </w:rPr>
      </w:pPr>
    </w:p>
    <w:p w:rsidR="00762022" w:rsidRPr="003B6D84" w:rsidRDefault="00762022" w:rsidP="00571DB0">
      <w:pPr>
        <w:pStyle w:val="3"/>
        <w:shd w:val="clear" w:color="auto" w:fill="FFFFFF"/>
        <w:spacing w:before="0" w:after="72"/>
        <w:ind w:left="1224"/>
        <w:jc w:val="center"/>
        <w:rPr>
          <w:rStyle w:val="mw-headline"/>
          <w:rFonts w:ascii="Times New Roman" w:hAnsi="Times New Roman" w:cs="Times New Roman"/>
          <w:color w:val="000000"/>
          <w:sz w:val="24"/>
          <w:szCs w:val="24"/>
        </w:rPr>
      </w:pPr>
      <w:bookmarkStart w:id="13" w:name="_Toc496607986"/>
      <w:r w:rsidRPr="003B6D84">
        <w:rPr>
          <w:rStyle w:val="mw-headline"/>
          <w:rFonts w:ascii="Times New Roman" w:hAnsi="Times New Roman" w:cs="Times New Roman"/>
          <w:color w:val="000000"/>
          <w:sz w:val="24"/>
          <w:szCs w:val="24"/>
        </w:rPr>
        <w:t>Раздел « Бюджетная классификация »</w:t>
      </w:r>
      <w:bookmarkEnd w:id="13"/>
    </w:p>
    <w:p w:rsidR="00762022" w:rsidRPr="002B19F6" w:rsidRDefault="00762022" w:rsidP="00762022">
      <w:pPr>
        <w:spacing w:after="0" w:line="240" w:lineRule="auto"/>
        <w:rPr>
          <w:rFonts w:cs="Times New Roman"/>
          <w:lang w:eastAsia="ru-RU"/>
        </w:rPr>
      </w:pPr>
    </w:p>
    <w:p w:rsidR="00762022" w:rsidRPr="00571DB0" w:rsidRDefault="00762022" w:rsidP="00762022">
      <w:pPr>
        <w:spacing w:after="0" w:line="240" w:lineRule="auto"/>
        <w:rPr>
          <w:rFonts w:ascii="Times New Roman" w:hAnsi="Times New Roman" w:cs="Times New Roman"/>
          <w:b/>
          <w:sz w:val="24"/>
          <w:szCs w:val="24"/>
          <w:lang w:eastAsia="ru-RU"/>
        </w:rPr>
      </w:pPr>
      <w:r w:rsidRPr="00571DB0">
        <w:rPr>
          <w:rFonts w:ascii="Times New Roman" w:hAnsi="Times New Roman" w:cs="Times New Roman"/>
          <w:sz w:val="24"/>
          <w:szCs w:val="24"/>
          <w:lang w:eastAsia="ru-RU"/>
        </w:rPr>
        <w:lastRenderedPageBreak/>
        <w:t xml:space="preserve">В данном разделе заполняются поля </w:t>
      </w:r>
      <w:r w:rsidRPr="00571DB0">
        <w:rPr>
          <w:rFonts w:ascii="Times New Roman" w:hAnsi="Times New Roman" w:cs="Times New Roman"/>
          <w:b/>
          <w:sz w:val="24"/>
          <w:szCs w:val="24"/>
          <w:lang w:eastAsia="ru-RU"/>
        </w:rPr>
        <w:t>«Источник финансирования»</w:t>
      </w:r>
      <w:r w:rsidRPr="00571DB0">
        <w:rPr>
          <w:rFonts w:ascii="Times New Roman" w:hAnsi="Times New Roman" w:cs="Times New Roman"/>
          <w:sz w:val="24"/>
          <w:szCs w:val="24"/>
          <w:lang w:eastAsia="ru-RU"/>
        </w:rPr>
        <w:t xml:space="preserve"> и </w:t>
      </w:r>
      <w:r w:rsidRPr="00571DB0">
        <w:rPr>
          <w:rFonts w:ascii="Times New Roman" w:hAnsi="Times New Roman" w:cs="Times New Roman"/>
          <w:b/>
          <w:sz w:val="24"/>
          <w:szCs w:val="24"/>
          <w:lang w:eastAsia="ru-RU"/>
        </w:rPr>
        <w:t>«Статья расходов».</w:t>
      </w:r>
    </w:p>
    <w:p w:rsidR="00762022" w:rsidRPr="00571DB0" w:rsidRDefault="00762022" w:rsidP="00762022">
      <w:pPr>
        <w:spacing w:after="0" w:line="240" w:lineRule="auto"/>
        <w:rPr>
          <w:rFonts w:ascii="Times New Roman" w:hAnsi="Times New Roman" w:cs="Times New Roman"/>
          <w:b/>
          <w:color w:val="FF0000"/>
          <w:sz w:val="24"/>
          <w:szCs w:val="24"/>
          <w:lang w:eastAsia="ru-RU"/>
        </w:rPr>
      </w:pPr>
    </w:p>
    <w:p w:rsidR="00762022" w:rsidRPr="00571DB0" w:rsidRDefault="00762022" w:rsidP="00762022">
      <w:pPr>
        <w:spacing w:after="0" w:line="240" w:lineRule="auto"/>
        <w:rPr>
          <w:rFonts w:ascii="Times New Roman" w:hAnsi="Times New Roman" w:cs="Times New Roman"/>
          <w:sz w:val="24"/>
          <w:szCs w:val="24"/>
          <w:lang w:eastAsia="ru-RU"/>
        </w:rPr>
      </w:pPr>
      <w:r w:rsidRPr="00571DB0">
        <w:rPr>
          <w:rFonts w:ascii="Times New Roman" w:hAnsi="Times New Roman" w:cs="Times New Roman"/>
          <w:b/>
          <w:color w:val="FF0000"/>
          <w:sz w:val="24"/>
          <w:szCs w:val="24"/>
          <w:lang w:eastAsia="ru-RU"/>
        </w:rPr>
        <w:t>Внимание!</w:t>
      </w:r>
      <w:r w:rsidRPr="00571DB0">
        <w:rPr>
          <w:rFonts w:ascii="Times New Roman" w:hAnsi="Times New Roman" w:cs="Times New Roman"/>
          <w:sz w:val="24"/>
          <w:szCs w:val="24"/>
          <w:lang w:eastAsia="ru-RU"/>
        </w:rPr>
        <w:t xml:space="preserve"> Поле </w:t>
      </w:r>
      <w:r w:rsidRPr="00571DB0">
        <w:rPr>
          <w:rFonts w:ascii="Times New Roman" w:hAnsi="Times New Roman" w:cs="Times New Roman"/>
          <w:b/>
          <w:sz w:val="24"/>
          <w:szCs w:val="24"/>
          <w:lang w:eastAsia="ru-RU"/>
        </w:rPr>
        <w:t>«Статья расходов»</w:t>
      </w:r>
      <w:r w:rsidRPr="00571DB0">
        <w:rPr>
          <w:rFonts w:ascii="Times New Roman" w:hAnsi="Times New Roman" w:cs="Times New Roman"/>
          <w:sz w:val="24"/>
          <w:szCs w:val="24"/>
          <w:lang w:eastAsia="ru-RU"/>
        </w:rPr>
        <w:t xml:space="preserve"> заполняется только организациями, </w:t>
      </w:r>
      <w:proofErr w:type="gramStart"/>
      <w:r w:rsidRPr="00571DB0">
        <w:rPr>
          <w:rFonts w:ascii="Times New Roman" w:hAnsi="Times New Roman" w:cs="Times New Roman"/>
          <w:sz w:val="24"/>
          <w:szCs w:val="24"/>
          <w:lang w:eastAsia="ru-RU"/>
        </w:rPr>
        <w:t>имеющие</w:t>
      </w:r>
      <w:proofErr w:type="gramEnd"/>
      <w:r w:rsidRPr="00571DB0">
        <w:rPr>
          <w:rFonts w:ascii="Times New Roman" w:hAnsi="Times New Roman" w:cs="Times New Roman"/>
          <w:sz w:val="24"/>
          <w:szCs w:val="24"/>
          <w:lang w:eastAsia="ru-RU"/>
        </w:rPr>
        <w:t xml:space="preserve"> </w:t>
      </w:r>
      <w:r w:rsidRPr="00571DB0">
        <w:rPr>
          <w:rFonts w:ascii="Times New Roman" w:hAnsi="Times New Roman" w:cs="Times New Roman"/>
          <w:b/>
          <w:sz w:val="24"/>
          <w:szCs w:val="24"/>
          <w:lang w:eastAsia="ru-RU"/>
        </w:rPr>
        <w:t>код ВБК</w:t>
      </w:r>
      <w:r w:rsidRPr="00571DB0">
        <w:rPr>
          <w:rFonts w:ascii="Times New Roman" w:hAnsi="Times New Roman" w:cs="Times New Roman"/>
          <w:sz w:val="24"/>
          <w:szCs w:val="24"/>
          <w:lang w:eastAsia="ru-RU"/>
        </w:rPr>
        <w:t>. Для организаций, у которых код ВБК отсутствует, данное поле не отображается.</w:t>
      </w:r>
    </w:p>
    <w:p w:rsidR="00762022" w:rsidRPr="00571DB0" w:rsidRDefault="00762022" w:rsidP="00762022">
      <w:pPr>
        <w:spacing w:after="0" w:line="240" w:lineRule="auto"/>
        <w:rPr>
          <w:rFonts w:ascii="Times New Roman" w:hAnsi="Times New Roman" w:cs="Times New Roman"/>
          <w:b/>
          <w:sz w:val="24"/>
          <w:szCs w:val="24"/>
          <w:lang w:eastAsia="ru-RU"/>
        </w:rPr>
      </w:pPr>
    </w:p>
    <w:p w:rsidR="00762022" w:rsidRPr="00571DB0" w:rsidRDefault="00762022" w:rsidP="00762022">
      <w:pPr>
        <w:spacing w:after="0" w:line="240" w:lineRule="auto"/>
        <w:rPr>
          <w:rFonts w:ascii="Times New Roman" w:hAnsi="Times New Roman" w:cs="Times New Roman"/>
          <w:color w:val="000000"/>
          <w:sz w:val="24"/>
          <w:szCs w:val="24"/>
        </w:rPr>
      </w:pPr>
      <w:r w:rsidRPr="00571DB0">
        <w:rPr>
          <w:rFonts w:ascii="Times New Roman" w:hAnsi="Times New Roman" w:cs="Times New Roman"/>
          <w:b/>
          <w:color w:val="FF0000"/>
          <w:sz w:val="24"/>
          <w:szCs w:val="24"/>
          <w:lang w:eastAsia="ru-RU"/>
        </w:rPr>
        <w:t>Внимание!</w:t>
      </w:r>
      <w:r w:rsidRPr="00571DB0">
        <w:rPr>
          <w:rFonts w:ascii="Times New Roman" w:hAnsi="Times New Roman" w:cs="Times New Roman"/>
          <w:color w:val="000000"/>
          <w:sz w:val="24"/>
          <w:szCs w:val="24"/>
        </w:rPr>
        <w:t xml:space="preserve"> При сохранении пункта плана в годовом плане, </w:t>
      </w:r>
      <w:r w:rsidRPr="00571DB0">
        <w:rPr>
          <w:rFonts w:ascii="Times New Roman" w:hAnsi="Times New Roman" w:cs="Times New Roman"/>
          <w:noProof/>
          <w:color w:val="000000"/>
          <w:sz w:val="24"/>
          <w:szCs w:val="24"/>
        </w:rPr>
        <w:t>если значение по</w:t>
      </w:r>
      <w:r w:rsidRPr="00571DB0">
        <w:rPr>
          <w:rFonts w:ascii="Times New Roman" w:hAnsi="Times New Roman" w:cs="Times New Roman"/>
          <w:color w:val="000000"/>
          <w:sz w:val="24"/>
          <w:szCs w:val="24"/>
        </w:rPr>
        <w:t>ля «Источник финансирования» соответствует «Кредитные средства», «</w:t>
      </w:r>
      <w:proofErr w:type="spellStart"/>
      <w:r w:rsidRPr="00571DB0">
        <w:rPr>
          <w:rFonts w:ascii="Times New Roman" w:hAnsi="Times New Roman" w:cs="Times New Roman"/>
          <w:color w:val="000000"/>
          <w:sz w:val="24"/>
          <w:szCs w:val="24"/>
        </w:rPr>
        <w:t>Грантовые</w:t>
      </w:r>
      <w:proofErr w:type="spellEnd"/>
      <w:r w:rsidRPr="00571DB0">
        <w:rPr>
          <w:rFonts w:ascii="Times New Roman" w:hAnsi="Times New Roman" w:cs="Times New Roman"/>
          <w:color w:val="000000"/>
          <w:sz w:val="24"/>
          <w:szCs w:val="24"/>
        </w:rPr>
        <w:t xml:space="preserve"> средства» система не позволяет выбрать способ «</w:t>
      </w:r>
      <w:r w:rsidRPr="00571DB0">
        <w:rPr>
          <w:rFonts w:ascii="Times New Roman" w:hAnsi="Times New Roman" w:cs="Times New Roman"/>
          <w:b/>
          <w:color w:val="000000"/>
          <w:sz w:val="24"/>
          <w:szCs w:val="24"/>
        </w:rPr>
        <w:t>Упрощенный порядок закупок</w:t>
      </w:r>
      <w:r w:rsidRPr="00571DB0">
        <w:rPr>
          <w:rFonts w:ascii="Times New Roman" w:hAnsi="Times New Roman" w:cs="Times New Roman"/>
          <w:color w:val="000000"/>
          <w:sz w:val="24"/>
          <w:szCs w:val="24"/>
        </w:rPr>
        <w:t>». В противном случае, система отображает следующий текст ошибки:</w:t>
      </w:r>
    </w:p>
    <w:p w:rsidR="00762022" w:rsidRPr="002B19F6" w:rsidRDefault="00762022" w:rsidP="00762022">
      <w:pPr>
        <w:spacing w:after="0" w:line="240" w:lineRule="auto"/>
        <w:rPr>
          <w:color w:val="000000"/>
        </w:rPr>
      </w:pPr>
    </w:p>
    <w:p w:rsidR="00762022" w:rsidRPr="00907623" w:rsidRDefault="00762022" w:rsidP="00762022">
      <w:pPr>
        <w:rPr>
          <w:rFonts w:cs="Times New Roman"/>
          <w:lang w:eastAsia="ru-RU"/>
        </w:rPr>
      </w:pPr>
      <w:r>
        <w:rPr>
          <w:rFonts w:cs="Times New Roman"/>
          <w:noProof/>
          <w:lang w:eastAsia="ru-RU"/>
        </w:rPr>
        <w:drawing>
          <wp:inline distT="0" distB="0" distL="0" distR="0" wp14:anchorId="3FB67F03" wp14:editId="57335973">
            <wp:extent cx="5940425" cy="927775"/>
            <wp:effectExtent l="0" t="0" r="3175" b="5715"/>
            <wp:docPr id="63" name="Рисунок 63" descr="C:\Users\tozh\Desktop\инстр-ТАДЖ\joxi_screenshot_15071298400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ozh\Desktop\инстр-ТАДЖ\joxi_screenshot_1507129840042.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40425" cy="927775"/>
                    </a:xfrm>
                    <a:prstGeom prst="rect">
                      <a:avLst/>
                    </a:prstGeom>
                    <a:noFill/>
                    <a:ln>
                      <a:noFill/>
                    </a:ln>
                  </pic:spPr>
                </pic:pic>
              </a:graphicData>
            </a:graphic>
          </wp:inline>
        </w:drawing>
      </w:r>
    </w:p>
    <w:p w:rsidR="00762022" w:rsidRPr="00571DB0" w:rsidRDefault="00762022" w:rsidP="00762022">
      <w:pPr>
        <w:ind w:left="142"/>
        <w:rPr>
          <w:rFonts w:ascii="Times New Roman" w:hAnsi="Times New Roman" w:cs="Times New Roman"/>
          <w:sz w:val="24"/>
          <w:szCs w:val="24"/>
          <w:lang w:eastAsia="ru-RU"/>
        </w:rPr>
      </w:pPr>
      <w:r w:rsidRPr="00571DB0">
        <w:rPr>
          <w:rFonts w:ascii="Times New Roman" w:hAnsi="Times New Roman" w:cs="Times New Roman"/>
          <w:sz w:val="24"/>
          <w:szCs w:val="24"/>
          <w:lang w:eastAsia="ru-RU"/>
        </w:rPr>
        <w:t xml:space="preserve">Для добавления дополнительной статьи расходов по пункту плана, требуется  нажать на кнопку </w:t>
      </w:r>
      <w:r w:rsidRPr="00571DB0">
        <w:rPr>
          <w:rFonts w:ascii="Times New Roman" w:hAnsi="Times New Roman" w:cs="Times New Roman"/>
          <w:b/>
          <w:sz w:val="24"/>
          <w:szCs w:val="24"/>
          <w:lang w:eastAsia="ru-RU"/>
        </w:rPr>
        <w:t>«Добавить»</w:t>
      </w:r>
      <w:r w:rsidRPr="00571DB0">
        <w:rPr>
          <w:rFonts w:ascii="Times New Roman" w:hAnsi="Times New Roman" w:cs="Times New Roman"/>
          <w:sz w:val="24"/>
          <w:szCs w:val="24"/>
          <w:lang w:eastAsia="ru-RU"/>
        </w:rPr>
        <w:t>.</w:t>
      </w:r>
    </w:p>
    <w:p w:rsidR="00762022" w:rsidRPr="002B19F6" w:rsidRDefault="00762022" w:rsidP="00762022">
      <w:pPr>
        <w:ind w:left="142"/>
        <w:rPr>
          <w:rFonts w:cs="Times New Roman"/>
          <w:lang w:eastAsia="ru-RU"/>
        </w:rPr>
      </w:pPr>
      <w:r>
        <w:rPr>
          <w:rFonts w:cs="Times New Roman"/>
          <w:noProof/>
          <w:lang w:eastAsia="ru-RU"/>
        </w:rPr>
        <w:drawing>
          <wp:inline distT="0" distB="0" distL="0" distR="0" wp14:anchorId="455C5E6B" wp14:editId="039F0F4F">
            <wp:extent cx="5940425" cy="2663352"/>
            <wp:effectExtent l="0" t="0" r="3175" b="3810"/>
            <wp:docPr id="193" name="Рисунок 193" descr="C:\Users\tozh\Desktop\инстр-ТАДЖ\joxi_screenshot_15071303407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ozh\Desktop\инстр-ТАДЖ\joxi_screenshot_1507130340744.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40425" cy="2663352"/>
                    </a:xfrm>
                    <a:prstGeom prst="rect">
                      <a:avLst/>
                    </a:prstGeom>
                    <a:noFill/>
                    <a:ln>
                      <a:noFill/>
                    </a:ln>
                  </pic:spPr>
                </pic:pic>
              </a:graphicData>
            </a:graphic>
          </wp:inline>
        </w:drawing>
      </w:r>
    </w:p>
    <w:p w:rsidR="00762022" w:rsidRPr="00571DB0" w:rsidRDefault="00762022" w:rsidP="00571DB0">
      <w:pPr>
        <w:spacing w:before="240" w:line="240" w:lineRule="auto"/>
        <w:jc w:val="both"/>
        <w:rPr>
          <w:rFonts w:ascii="Times New Roman" w:hAnsi="Times New Roman" w:cs="Times New Roman"/>
          <w:color w:val="000000"/>
          <w:sz w:val="24"/>
          <w:szCs w:val="24"/>
        </w:rPr>
      </w:pPr>
      <w:r w:rsidRPr="00571DB0">
        <w:rPr>
          <w:rFonts w:ascii="Times New Roman" w:hAnsi="Times New Roman" w:cs="Times New Roman"/>
          <w:color w:val="000000"/>
          <w:sz w:val="24"/>
          <w:szCs w:val="24"/>
        </w:rPr>
        <w:t xml:space="preserve">На форме пункт плана предусмотрена возможность добавления нескольких статей расходов/источников финансирования (поля «Источник финансирования», «Статья расходов») и суммы по каждой статье расходов. При этом система осуществляет проверку, чтобы сумма по статьям расходов равнялась полю «Общая сумма, утвержденная для закупки, </w:t>
      </w:r>
      <w:proofErr w:type="spellStart"/>
      <w:r w:rsidRPr="00571DB0">
        <w:rPr>
          <w:rFonts w:ascii="Times New Roman" w:hAnsi="Times New Roman" w:cs="Times New Roman"/>
          <w:color w:val="000000"/>
          <w:sz w:val="24"/>
          <w:szCs w:val="24"/>
        </w:rPr>
        <w:t>сомони</w:t>
      </w:r>
      <w:proofErr w:type="spellEnd"/>
      <w:r w:rsidRPr="00571DB0">
        <w:rPr>
          <w:rFonts w:ascii="Times New Roman" w:hAnsi="Times New Roman" w:cs="Times New Roman"/>
          <w:color w:val="000000"/>
          <w:sz w:val="24"/>
          <w:szCs w:val="24"/>
        </w:rPr>
        <w:t>».</w:t>
      </w:r>
    </w:p>
    <w:p w:rsidR="00762022" w:rsidRPr="00571DB0" w:rsidRDefault="00762022" w:rsidP="00571DB0">
      <w:pPr>
        <w:spacing w:before="240" w:line="240" w:lineRule="auto"/>
        <w:jc w:val="both"/>
        <w:rPr>
          <w:rFonts w:ascii="Times New Roman" w:hAnsi="Times New Roman" w:cs="Times New Roman"/>
          <w:color w:val="000000"/>
          <w:sz w:val="24"/>
          <w:szCs w:val="24"/>
        </w:rPr>
      </w:pPr>
      <w:r w:rsidRPr="00571DB0">
        <w:rPr>
          <w:rFonts w:ascii="Times New Roman" w:hAnsi="Times New Roman" w:cs="Times New Roman"/>
          <w:b/>
          <w:color w:val="FF0000"/>
          <w:sz w:val="24"/>
          <w:szCs w:val="24"/>
          <w:lang w:eastAsia="ru-RU"/>
        </w:rPr>
        <w:t>Примечание.</w:t>
      </w:r>
      <w:r w:rsidRPr="00571DB0">
        <w:rPr>
          <w:rFonts w:ascii="Times New Roman" w:hAnsi="Times New Roman" w:cs="Times New Roman"/>
          <w:color w:val="FF0000"/>
          <w:sz w:val="24"/>
          <w:szCs w:val="24"/>
          <w:lang w:eastAsia="ru-RU"/>
        </w:rPr>
        <w:t xml:space="preserve"> </w:t>
      </w:r>
      <w:r w:rsidRPr="00571DB0">
        <w:rPr>
          <w:rFonts w:ascii="Times New Roman" w:hAnsi="Times New Roman" w:cs="Times New Roman"/>
          <w:sz w:val="24"/>
          <w:szCs w:val="24"/>
          <w:lang w:eastAsia="ru-RU"/>
        </w:rPr>
        <w:t xml:space="preserve">При сохранении </w:t>
      </w:r>
      <w:r w:rsidRPr="00571DB0">
        <w:rPr>
          <w:rFonts w:ascii="Times New Roman" w:hAnsi="Times New Roman" w:cs="Times New Roman"/>
          <w:color w:val="000000"/>
          <w:sz w:val="24"/>
          <w:szCs w:val="24"/>
        </w:rPr>
        <w:t>система осуществляет проверку, чтобы сумма по статьям расходов равнялась полю «</w:t>
      </w:r>
      <w:r w:rsidRPr="00571DB0">
        <w:rPr>
          <w:rFonts w:ascii="Times New Roman" w:hAnsi="Times New Roman" w:cs="Times New Roman"/>
          <w:b/>
          <w:color w:val="000000"/>
          <w:sz w:val="24"/>
          <w:szCs w:val="24"/>
        </w:rPr>
        <w:t xml:space="preserve">Общая сумма, утвержденная для закупки, </w:t>
      </w:r>
      <w:proofErr w:type="spellStart"/>
      <w:r w:rsidRPr="00571DB0">
        <w:rPr>
          <w:rFonts w:ascii="Times New Roman" w:hAnsi="Times New Roman" w:cs="Times New Roman"/>
          <w:b/>
          <w:color w:val="000000"/>
          <w:sz w:val="24"/>
          <w:szCs w:val="24"/>
        </w:rPr>
        <w:t>сомони</w:t>
      </w:r>
      <w:proofErr w:type="spellEnd"/>
      <w:r w:rsidRPr="00571DB0">
        <w:rPr>
          <w:rFonts w:ascii="Times New Roman" w:hAnsi="Times New Roman" w:cs="Times New Roman"/>
          <w:b/>
          <w:color w:val="000000"/>
          <w:sz w:val="24"/>
          <w:szCs w:val="24"/>
        </w:rPr>
        <w:t>».</w:t>
      </w:r>
    </w:p>
    <w:p w:rsidR="00762022" w:rsidRPr="00FD1A3E" w:rsidRDefault="00762022" w:rsidP="00762022">
      <w:pPr>
        <w:spacing w:before="240" w:line="240" w:lineRule="auto"/>
        <w:rPr>
          <w:rFonts w:cs="Times New Roman"/>
          <w:lang w:eastAsia="ru-RU"/>
        </w:rPr>
      </w:pPr>
    </w:p>
    <w:p w:rsidR="00762022" w:rsidRPr="003B6D84" w:rsidRDefault="00762022" w:rsidP="00571DB0">
      <w:pPr>
        <w:pStyle w:val="3"/>
        <w:shd w:val="clear" w:color="auto" w:fill="FFFFFF"/>
        <w:spacing w:before="0" w:after="72"/>
        <w:ind w:left="1224"/>
        <w:jc w:val="center"/>
        <w:rPr>
          <w:rStyle w:val="mw-headline"/>
          <w:rFonts w:ascii="Times New Roman" w:hAnsi="Times New Roman" w:cs="Times New Roman"/>
          <w:color w:val="000000"/>
          <w:sz w:val="24"/>
          <w:szCs w:val="24"/>
        </w:rPr>
      </w:pPr>
      <w:bookmarkStart w:id="14" w:name="_Toc496607987"/>
      <w:r w:rsidRPr="003B6D84">
        <w:rPr>
          <w:rStyle w:val="mw-headline"/>
          <w:rFonts w:ascii="Times New Roman" w:hAnsi="Times New Roman" w:cs="Times New Roman"/>
          <w:color w:val="000000"/>
          <w:sz w:val="24"/>
          <w:szCs w:val="24"/>
        </w:rPr>
        <w:t>Раздел « Описание товаров, работ и услуг»</w:t>
      </w:r>
      <w:bookmarkEnd w:id="14"/>
    </w:p>
    <w:p w:rsidR="00762022" w:rsidRPr="00571DB0" w:rsidRDefault="00762022" w:rsidP="00571DB0">
      <w:pPr>
        <w:spacing w:before="240" w:after="0" w:line="240" w:lineRule="auto"/>
        <w:jc w:val="both"/>
        <w:rPr>
          <w:rFonts w:ascii="Times New Roman" w:hAnsi="Times New Roman" w:cs="Times New Roman"/>
          <w:sz w:val="24"/>
          <w:szCs w:val="24"/>
          <w:lang w:eastAsia="ru-RU"/>
        </w:rPr>
      </w:pPr>
      <w:r w:rsidRPr="00571DB0">
        <w:rPr>
          <w:rFonts w:ascii="Times New Roman" w:hAnsi="Times New Roman" w:cs="Times New Roman"/>
          <w:sz w:val="24"/>
          <w:szCs w:val="24"/>
          <w:lang w:eastAsia="ru-RU"/>
        </w:rPr>
        <w:t xml:space="preserve">Для поиска </w:t>
      </w:r>
      <w:r w:rsidRPr="00571DB0">
        <w:rPr>
          <w:rFonts w:ascii="Times New Roman" w:hAnsi="Times New Roman" w:cs="Times New Roman"/>
          <w:b/>
          <w:sz w:val="24"/>
          <w:szCs w:val="24"/>
          <w:lang w:eastAsia="ru-RU"/>
        </w:rPr>
        <w:t xml:space="preserve">кода </w:t>
      </w:r>
      <w:r w:rsidRPr="00571DB0">
        <w:rPr>
          <w:rFonts w:ascii="Times New Roman" w:hAnsi="Times New Roman" w:cs="Times New Roman"/>
          <w:b/>
          <w:sz w:val="24"/>
          <w:szCs w:val="24"/>
          <w:lang w:val="en-US" w:eastAsia="ru-RU"/>
        </w:rPr>
        <w:t>CVP</w:t>
      </w:r>
      <w:r w:rsidRPr="00571DB0">
        <w:rPr>
          <w:rFonts w:ascii="Times New Roman" w:hAnsi="Times New Roman" w:cs="Times New Roman"/>
          <w:sz w:val="24"/>
          <w:szCs w:val="24"/>
          <w:lang w:eastAsia="ru-RU"/>
        </w:rPr>
        <w:t>, необходимо выбрать вид предмета закупок из выпадающего списка и в поле «Код товара, работы, услуги», нужно ввести искомое значение кода, наименование либо характеристики товара, работы, услуги:</w:t>
      </w:r>
    </w:p>
    <w:p w:rsidR="00762022" w:rsidRDefault="00762022" w:rsidP="00762022">
      <w:pPr>
        <w:rPr>
          <w:rFonts w:cs="Times New Roman"/>
          <w:lang w:eastAsia="ru-RU"/>
        </w:rPr>
      </w:pPr>
      <w:r>
        <w:rPr>
          <w:rFonts w:cs="Times New Roman"/>
          <w:noProof/>
          <w:lang w:eastAsia="ru-RU"/>
        </w:rPr>
        <w:lastRenderedPageBreak/>
        <w:drawing>
          <wp:inline distT="0" distB="0" distL="0" distR="0" wp14:anchorId="7655E975" wp14:editId="58EA1D4C">
            <wp:extent cx="5940425" cy="1304365"/>
            <wp:effectExtent l="0" t="0" r="3175" b="0"/>
            <wp:docPr id="275" name="Рисунок 275" descr="C:\Users\tozh\Desktop\инстр-ТАДЖ\joxi_screenshot_15071825272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tozh\Desktop\инстр-ТАДЖ\joxi_screenshot_1507182527295.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40425" cy="1304365"/>
                    </a:xfrm>
                    <a:prstGeom prst="rect">
                      <a:avLst/>
                    </a:prstGeom>
                    <a:noFill/>
                    <a:ln>
                      <a:noFill/>
                    </a:ln>
                  </pic:spPr>
                </pic:pic>
              </a:graphicData>
            </a:graphic>
          </wp:inline>
        </w:drawing>
      </w:r>
    </w:p>
    <w:p w:rsidR="00762022" w:rsidRDefault="00762022" w:rsidP="00762022">
      <w:pPr>
        <w:rPr>
          <w:rFonts w:cs="Times New Roman"/>
          <w:lang w:eastAsia="ru-RU"/>
        </w:rPr>
      </w:pPr>
      <w:r>
        <w:rPr>
          <w:rFonts w:cs="Times New Roman"/>
          <w:noProof/>
          <w:lang w:eastAsia="ru-RU"/>
        </w:rPr>
        <w:drawing>
          <wp:inline distT="0" distB="0" distL="0" distR="0" wp14:anchorId="563F7AEE" wp14:editId="5C5BEBBA">
            <wp:extent cx="5924550" cy="1530350"/>
            <wp:effectExtent l="0" t="0" r="0" b="0"/>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24550" cy="1530350"/>
                    </a:xfrm>
                    <a:prstGeom prst="rect">
                      <a:avLst/>
                    </a:prstGeom>
                    <a:noFill/>
                    <a:ln>
                      <a:noFill/>
                    </a:ln>
                  </pic:spPr>
                </pic:pic>
              </a:graphicData>
            </a:graphic>
          </wp:inline>
        </w:drawing>
      </w:r>
    </w:p>
    <w:p w:rsidR="00762022" w:rsidRDefault="00762022" w:rsidP="00762022">
      <w:pPr>
        <w:rPr>
          <w:rFonts w:cs="Times New Roman"/>
          <w:lang w:eastAsia="ru-RU"/>
        </w:rPr>
      </w:pPr>
      <w:r>
        <w:rPr>
          <w:rFonts w:cs="Times New Roman"/>
          <w:noProof/>
          <w:lang w:eastAsia="ru-RU"/>
        </w:rPr>
        <w:drawing>
          <wp:inline distT="0" distB="0" distL="0" distR="0" wp14:anchorId="3E43F510" wp14:editId="501D2D18">
            <wp:extent cx="5940425" cy="2780691"/>
            <wp:effectExtent l="0" t="0" r="3175" b="635"/>
            <wp:docPr id="287" name="Рисунок 287" descr="C:\Users\tozh\Desktop\инстр-ТАДЖ\joxi_screenshot_15071787707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ozh\Desktop\инстр-ТАДЖ\joxi_screenshot_1507178770738.p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40425" cy="2780691"/>
                    </a:xfrm>
                    <a:prstGeom prst="rect">
                      <a:avLst/>
                    </a:prstGeom>
                    <a:noFill/>
                    <a:ln>
                      <a:noFill/>
                    </a:ln>
                  </pic:spPr>
                </pic:pic>
              </a:graphicData>
            </a:graphic>
          </wp:inline>
        </w:drawing>
      </w:r>
    </w:p>
    <w:p w:rsidR="00762022" w:rsidRDefault="00762022" w:rsidP="00762022">
      <w:pPr>
        <w:rPr>
          <w:rFonts w:cs="Times New Roman"/>
          <w:lang w:eastAsia="ru-RU"/>
        </w:rPr>
      </w:pPr>
      <w:r>
        <w:rPr>
          <w:rFonts w:cs="Times New Roman"/>
          <w:noProof/>
          <w:lang w:eastAsia="ru-RU"/>
        </w:rPr>
        <w:drawing>
          <wp:inline distT="0" distB="0" distL="0" distR="0" wp14:anchorId="6756A588" wp14:editId="021931F2">
            <wp:extent cx="5940425" cy="1765806"/>
            <wp:effectExtent l="0" t="0" r="3175" b="6350"/>
            <wp:docPr id="409" name="Рисунок 409" descr="C:\Users\tozh\Desktop\инстр-ТАДЖ\joxi_screenshot_15071792668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ozh\Desktop\инстр-ТАДЖ\joxi_screenshot_1507179266856.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40425" cy="1765806"/>
                    </a:xfrm>
                    <a:prstGeom prst="rect">
                      <a:avLst/>
                    </a:prstGeom>
                    <a:noFill/>
                    <a:ln>
                      <a:noFill/>
                    </a:ln>
                  </pic:spPr>
                </pic:pic>
              </a:graphicData>
            </a:graphic>
          </wp:inline>
        </w:drawing>
      </w:r>
    </w:p>
    <w:p w:rsidR="00762022" w:rsidRPr="00571DB0" w:rsidRDefault="00762022" w:rsidP="00571DB0">
      <w:pPr>
        <w:jc w:val="both"/>
        <w:rPr>
          <w:rFonts w:ascii="Times New Roman" w:hAnsi="Times New Roman" w:cs="Times New Roman"/>
          <w:sz w:val="24"/>
          <w:szCs w:val="24"/>
          <w:lang w:eastAsia="ru-RU"/>
        </w:rPr>
      </w:pPr>
      <w:r w:rsidRPr="00571DB0">
        <w:rPr>
          <w:rFonts w:ascii="Times New Roman" w:hAnsi="Times New Roman" w:cs="Times New Roman"/>
          <w:sz w:val="24"/>
          <w:szCs w:val="24"/>
          <w:lang w:eastAsia="ru-RU"/>
        </w:rPr>
        <w:t>Далее нажмите на кнопку «</w:t>
      </w:r>
      <w:r w:rsidRPr="00571DB0">
        <w:rPr>
          <w:rFonts w:ascii="Times New Roman" w:hAnsi="Times New Roman" w:cs="Times New Roman"/>
          <w:b/>
          <w:sz w:val="24"/>
          <w:szCs w:val="24"/>
          <w:lang w:eastAsia="ru-RU"/>
        </w:rPr>
        <w:t>Поиск описания</w:t>
      </w:r>
      <w:r w:rsidRPr="00571DB0">
        <w:rPr>
          <w:rFonts w:ascii="Times New Roman" w:hAnsi="Times New Roman" w:cs="Times New Roman"/>
          <w:sz w:val="24"/>
          <w:szCs w:val="24"/>
          <w:lang w:eastAsia="ru-RU"/>
        </w:rPr>
        <w:t xml:space="preserve">» </w:t>
      </w:r>
    </w:p>
    <w:p w:rsidR="00762022" w:rsidRDefault="00762022" w:rsidP="00762022">
      <w:pPr>
        <w:rPr>
          <w:rFonts w:cs="Times New Roman"/>
          <w:noProof/>
          <w:lang w:eastAsia="ru-RU"/>
        </w:rPr>
      </w:pPr>
    </w:p>
    <w:p w:rsidR="00762022" w:rsidRDefault="00762022" w:rsidP="00762022">
      <w:pPr>
        <w:rPr>
          <w:rFonts w:cs="Times New Roman"/>
          <w:lang w:eastAsia="ru-RU"/>
        </w:rPr>
      </w:pPr>
      <w:r>
        <w:rPr>
          <w:rFonts w:cs="Times New Roman"/>
          <w:noProof/>
          <w:lang w:eastAsia="ru-RU"/>
        </w:rPr>
        <w:lastRenderedPageBreak/>
        <w:drawing>
          <wp:inline distT="0" distB="0" distL="0" distR="0" wp14:anchorId="02412F7A" wp14:editId="19C708CE">
            <wp:extent cx="5940425" cy="1395050"/>
            <wp:effectExtent l="0" t="0" r="3175" b="0"/>
            <wp:docPr id="410" name="Рисунок 410" descr="C:\Users\tozh\Desktop\инстр-ТАДЖ\joxi_screenshot_15071824456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ozh\Desktop\инстр-ТАДЖ\joxi_screenshot_1507182445638.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40425" cy="1395050"/>
                    </a:xfrm>
                    <a:prstGeom prst="rect">
                      <a:avLst/>
                    </a:prstGeom>
                    <a:noFill/>
                    <a:ln>
                      <a:noFill/>
                    </a:ln>
                  </pic:spPr>
                </pic:pic>
              </a:graphicData>
            </a:graphic>
          </wp:inline>
        </w:drawing>
      </w:r>
    </w:p>
    <w:p w:rsidR="00762022" w:rsidRPr="00B879A7" w:rsidRDefault="00762022" w:rsidP="00571DB0">
      <w:pPr>
        <w:jc w:val="both"/>
        <w:rPr>
          <w:rFonts w:cs="Times New Roman"/>
          <w:lang w:eastAsia="ru-RU"/>
        </w:rPr>
      </w:pPr>
      <w:r w:rsidRPr="00571DB0">
        <w:rPr>
          <w:rFonts w:ascii="Times New Roman" w:hAnsi="Times New Roman" w:cs="Times New Roman"/>
          <w:sz w:val="24"/>
          <w:szCs w:val="24"/>
          <w:lang w:eastAsia="ru-RU"/>
        </w:rPr>
        <w:t xml:space="preserve">Для поиска Описания товара, работы, услуги в параметрах необходимо указать наименование или код, при этом вид предмета закупок должен быть аналогичен виду в коде </w:t>
      </w:r>
      <w:r w:rsidRPr="00571DB0">
        <w:rPr>
          <w:rFonts w:ascii="Times New Roman" w:hAnsi="Times New Roman" w:cs="Times New Roman"/>
          <w:sz w:val="24"/>
          <w:szCs w:val="24"/>
          <w:lang w:val="en-US" w:eastAsia="ru-RU"/>
        </w:rPr>
        <w:t>CPV</w:t>
      </w:r>
      <w:r>
        <w:rPr>
          <w:rFonts w:cs="Times New Roman"/>
          <w:lang w:eastAsia="ru-RU"/>
        </w:rPr>
        <w:t>.</w:t>
      </w:r>
    </w:p>
    <w:p w:rsidR="00762022" w:rsidRDefault="00762022" w:rsidP="00762022">
      <w:pPr>
        <w:rPr>
          <w:rFonts w:cs="Times New Roman"/>
          <w:lang w:eastAsia="ru-RU"/>
        </w:rPr>
      </w:pPr>
      <w:r>
        <w:rPr>
          <w:rFonts w:cs="Times New Roman"/>
          <w:lang w:eastAsia="ru-RU"/>
        </w:rPr>
        <w:t xml:space="preserve"> </w:t>
      </w:r>
      <w:r>
        <w:rPr>
          <w:noProof/>
          <w:lang w:eastAsia="ru-RU"/>
        </w:rPr>
        <w:drawing>
          <wp:inline distT="0" distB="0" distL="0" distR="0" wp14:anchorId="185D4DAA" wp14:editId="4E792628">
            <wp:extent cx="5280581" cy="3187874"/>
            <wp:effectExtent l="0" t="0" r="0" b="0"/>
            <wp:docPr id="411" name="Рисунок 411" descr="http://dl4.joxi.net/drive/2017/10/23/0021/3886/1408814/14/271fabc2f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dl4.joxi.net/drive/2017/10/23/0021/3886/1408814/14/271fabc2fc.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285582" cy="3190893"/>
                    </a:xfrm>
                    <a:prstGeom prst="rect">
                      <a:avLst/>
                    </a:prstGeom>
                    <a:noFill/>
                    <a:ln>
                      <a:noFill/>
                    </a:ln>
                  </pic:spPr>
                </pic:pic>
              </a:graphicData>
            </a:graphic>
          </wp:inline>
        </w:drawing>
      </w:r>
    </w:p>
    <w:p w:rsidR="00762022" w:rsidRDefault="00762022" w:rsidP="00762022">
      <w:pPr>
        <w:rPr>
          <w:rFonts w:cs="Times New Roman"/>
          <w:lang w:eastAsia="ru-RU"/>
        </w:rPr>
      </w:pPr>
    </w:p>
    <w:p w:rsidR="00762022" w:rsidRPr="00571DB0" w:rsidRDefault="00762022" w:rsidP="00571DB0">
      <w:pPr>
        <w:spacing w:line="240" w:lineRule="auto"/>
        <w:jc w:val="both"/>
        <w:rPr>
          <w:rFonts w:ascii="Times New Roman" w:hAnsi="Times New Roman" w:cs="Times New Roman"/>
          <w:sz w:val="24"/>
          <w:szCs w:val="24"/>
          <w:lang w:eastAsia="ru-RU"/>
        </w:rPr>
      </w:pPr>
      <w:r w:rsidRPr="00571DB0">
        <w:rPr>
          <w:rFonts w:ascii="Times New Roman" w:hAnsi="Times New Roman" w:cs="Times New Roman"/>
          <w:sz w:val="24"/>
          <w:szCs w:val="24"/>
          <w:lang w:eastAsia="ru-RU"/>
        </w:rPr>
        <w:t>Помимо основного описания товара, работы, услуги, пользователю доступно указать дополнительную характеристику в поле «</w:t>
      </w:r>
      <w:r w:rsidRPr="00571DB0">
        <w:rPr>
          <w:rFonts w:ascii="Times New Roman" w:hAnsi="Times New Roman" w:cs="Times New Roman"/>
          <w:b/>
          <w:sz w:val="24"/>
          <w:szCs w:val="24"/>
          <w:lang w:eastAsia="ru-RU"/>
        </w:rPr>
        <w:t>Дополнительная характеристика (описание</w:t>
      </w:r>
      <w:r w:rsidRPr="00571DB0">
        <w:rPr>
          <w:rFonts w:ascii="Times New Roman" w:hAnsi="Times New Roman" w:cs="Times New Roman"/>
          <w:sz w:val="24"/>
          <w:szCs w:val="24"/>
          <w:lang w:eastAsia="ru-RU"/>
        </w:rPr>
        <w:t>).</w:t>
      </w:r>
    </w:p>
    <w:p w:rsidR="00762022" w:rsidRPr="00571DB0" w:rsidRDefault="00762022" w:rsidP="00571DB0">
      <w:pPr>
        <w:spacing w:line="240" w:lineRule="auto"/>
        <w:jc w:val="both"/>
        <w:rPr>
          <w:rFonts w:ascii="Times New Roman" w:hAnsi="Times New Roman" w:cs="Times New Roman"/>
          <w:sz w:val="24"/>
          <w:szCs w:val="24"/>
          <w:lang w:eastAsia="ru-RU"/>
        </w:rPr>
      </w:pPr>
      <w:r w:rsidRPr="00571DB0">
        <w:rPr>
          <w:rFonts w:ascii="Times New Roman" w:hAnsi="Times New Roman" w:cs="Times New Roman"/>
          <w:sz w:val="24"/>
          <w:szCs w:val="24"/>
          <w:lang w:eastAsia="ru-RU"/>
        </w:rPr>
        <w:t>Поле «</w:t>
      </w:r>
      <w:r w:rsidRPr="00571DB0">
        <w:rPr>
          <w:rFonts w:ascii="Times New Roman" w:hAnsi="Times New Roman" w:cs="Times New Roman"/>
          <w:b/>
          <w:sz w:val="24"/>
          <w:szCs w:val="24"/>
          <w:lang w:eastAsia="ru-RU"/>
        </w:rPr>
        <w:t>Единица измерения</w:t>
      </w:r>
      <w:r w:rsidRPr="00571DB0">
        <w:rPr>
          <w:rFonts w:ascii="Times New Roman" w:hAnsi="Times New Roman" w:cs="Times New Roman"/>
          <w:sz w:val="24"/>
          <w:szCs w:val="24"/>
          <w:lang w:eastAsia="ru-RU"/>
        </w:rPr>
        <w:t xml:space="preserve">» обязательна для заполнения. </w:t>
      </w:r>
      <w:proofErr w:type="gramStart"/>
      <w:r w:rsidRPr="00571DB0">
        <w:rPr>
          <w:rFonts w:ascii="Times New Roman" w:hAnsi="Times New Roman" w:cs="Times New Roman"/>
          <w:color w:val="000000"/>
          <w:sz w:val="24"/>
          <w:szCs w:val="24"/>
        </w:rPr>
        <w:t>Для пунктов плана с видом предмета закупки «Работа» и «Услуга», выбор единицы измерения недоступен, кроме значений «Одна работа» и «Одна услуга» соответственно.</w:t>
      </w:r>
      <w:proofErr w:type="gramEnd"/>
      <w:r w:rsidRPr="00571DB0">
        <w:rPr>
          <w:rFonts w:ascii="Times New Roman" w:hAnsi="Times New Roman" w:cs="Times New Roman"/>
          <w:sz w:val="24"/>
          <w:szCs w:val="24"/>
          <w:lang w:eastAsia="ru-RU"/>
        </w:rPr>
        <w:t xml:space="preserve"> Для предмета закупк</w:t>
      </w:r>
      <w:proofErr w:type="gramStart"/>
      <w:r w:rsidRPr="00571DB0">
        <w:rPr>
          <w:rFonts w:ascii="Times New Roman" w:hAnsi="Times New Roman" w:cs="Times New Roman"/>
          <w:sz w:val="24"/>
          <w:szCs w:val="24"/>
          <w:lang w:eastAsia="ru-RU"/>
        </w:rPr>
        <w:t>и-</w:t>
      </w:r>
      <w:proofErr w:type="gramEnd"/>
      <w:r w:rsidRPr="00571DB0">
        <w:rPr>
          <w:rFonts w:ascii="Times New Roman" w:hAnsi="Times New Roman" w:cs="Times New Roman"/>
          <w:sz w:val="24"/>
          <w:szCs w:val="24"/>
          <w:lang w:eastAsia="ru-RU"/>
        </w:rPr>
        <w:t xml:space="preserve"> товар, система позволяет указать единицу измерения из выпадающего списка. </w:t>
      </w:r>
    </w:p>
    <w:p w:rsidR="00762022" w:rsidRDefault="00762022" w:rsidP="00762022">
      <w:pPr>
        <w:rPr>
          <w:rFonts w:cs="Times New Roman"/>
          <w:lang w:eastAsia="ru-RU"/>
        </w:rPr>
      </w:pPr>
      <w:r>
        <w:rPr>
          <w:rFonts w:cs="Times New Roman"/>
          <w:noProof/>
          <w:lang w:eastAsia="ru-RU"/>
        </w:rPr>
        <w:drawing>
          <wp:inline distT="0" distB="0" distL="0" distR="0" wp14:anchorId="6BFA27A5" wp14:editId="76CFC406">
            <wp:extent cx="5940425" cy="1584014"/>
            <wp:effectExtent l="0" t="0" r="3175" b="0"/>
            <wp:docPr id="412" name="Рисунок 412" descr="C:\Users\tozh\Desktop\инстр-ТАДЖ\joxi_screenshot_15071830580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tozh\Desktop\инстр-ТАДЖ\joxi_screenshot_1507183058065.p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40425" cy="1584014"/>
                    </a:xfrm>
                    <a:prstGeom prst="rect">
                      <a:avLst/>
                    </a:prstGeom>
                    <a:noFill/>
                    <a:ln>
                      <a:noFill/>
                    </a:ln>
                  </pic:spPr>
                </pic:pic>
              </a:graphicData>
            </a:graphic>
          </wp:inline>
        </w:drawing>
      </w:r>
    </w:p>
    <w:p w:rsidR="00762022" w:rsidRDefault="00762022" w:rsidP="00762022">
      <w:pPr>
        <w:rPr>
          <w:rFonts w:cs="Times New Roman"/>
          <w:lang w:eastAsia="ru-RU"/>
        </w:rPr>
      </w:pPr>
      <w:r>
        <w:rPr>
          <w:rFonts w:cs="Times New Roman"/>
          <w:noProof/>
          <w:lang w:eastAsia="ru-RU"/>
        </w:rPr>
        <w:lastRenderedPageBreak/>
        <w:drawing>
          <wp:inline distT="0" distB="0" distL="0" distR="0" wp14:anchorId="6546D432" wp14:editId="69476D76">
            <wp:extent cx="5928995" cy="2743200"/>
            <wp:effectExtent l="0" t="0" r="0" b="0"/>
            <wp:docPr id="413" name="Рисунок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28995" cy="2743200"/>
                    </a:xfrm>
                    <a:prstGeom prst="rect">
                      <a:avLst/>
                    </a:prstGeom>
                    <a:noFill/>
                    <a:ln>
                      <a:noFill/>
                    </a:ln>
                  </pic:spPr>
                </pic:pic>
              </a:graphicData>
            </a:graphic>
          </wp:inline>
        </w:drawing>
      </w:r>
    </w:p>
    <w:p w:rsidR="00762022" w:rsidRDefault="00762022" w:rsidP="00762022">
      <w:pPr>
        <w:rPr>
          <w:rFonts w:cs="Times New Roman"/>
          <w:lang w:eastAsia="ru-RU"/>
        </w:rPr>
      </w:pPr>
    </w:p>
    <w:p w:rsidR="00762022" w:rsidRPr="003B6D84" w:rsidRDefault="00762022" w:rsidP="00571DB0">
      <w:pPr>
        <w:pStyle w:val="3"/>
        <w:shd w:val="clear" w:color="auto" w:fill="FFFFFF"/>
        <w:spacing w:before="0" w:after="72"/>
        <w:ind w:left="1224"/>
        <w:jc w:val="center"/>
        <w:rPr>
          <w:rStyle w:val="mw-headline"/>
          <w:rFonts w:ascii="Times New Roman" w:hAnsi="Times New Roman" w:cs="Times New Roman"/>
          <w:color w:val="000000"/>
          <w:sz w:val="24"/>
          <w:szCs w:val="24"/>
        </w:rPr>
      </w:pPr>
      <w:bookmarkStart w:id="15" w:name="_Toc496607988"/>
      <w:r w:rsidRPr="003B6D84">
        <w:rPr>
          <w:rStyle w:val="mw-headline"/>
          <w:rFonts w:ascii="Times New Roman" w:hAnsi="Times New Roman" w:cs="Times New Roman"/>
          <w:color w:val="000000"/>
          <w:sz w:val="24"/>
          <w:szCs w:val="24"/>
        </w:rPr>
        <w:t>Раздел « Сроки»</w:t>
      </w:r>
      <w:bookmarkEnd w:id="15"/>
    </w:p>
    <w:p w:rsidR="00762022" w:rsidRPr="00571DB0" w:rsidRDefault="00762022" w:rsidP="00571DB0">
      <w:pPr>
        <w:spacing w:line="240" w:lineRule="auto"/>
        <w:jc w:val="both"/>
        <w:rPr>
          <w:rFonts w:ascii="Times New Roman" w:hAnsi="Times New Roman" w:cs="Times New Roman"/>
          <w:sz w:val="24"/>
          <w:szCs w:val="24"/>
          <w:lang w:eastAsia="ru-RU"/>
        </w:rPr>
      </w:pPr>
      <w:r w:rsidRPr="00571DB0">
        <w:rPr>
          <w:rFonts w:ascii="Times New Roman" w:hAnsi="Times New Roman" w:cs="Times New Roman"/>
          <w:sz w:val="24"/>
          <w:szCs w:val="24"/>
          <w:lang w:eastAsia="ru-RU"/>
        </w:rPr>
        <w:t>В данном разделе указывается  «Планируемый срок закупки» (Квартал) и путем ручного ввода заполняется поле «Срок поставки».</w:t>
      </w:r>
    </w:p>
    <w:p w:rsidR="00762022" w:rsidRPr="00E31811" w:rsidRDefault="00762022" w:rsidP="00762022">
      <w:pPr>
        <w:spacing w:line="240" w:lineRule="auto"/>
        <w:rPr>
          <w:rFonts w:cs="Times New Roman"/>
          <w:lang w:eastAsia="ru-RU"/>
        </w:rPr>
      </w:pPr>
      <w:r>
        <w:rPr>
          <w:noProof/>
          <w:lang w:eastAsia="ru-RU"/>
        </w:rPr>
        <w:drawing>
          <wp:inline distT="0" distB="0" distL="0" distR="0" wp14:anchorId="474A96EA" wp14:editId="138C58BE">
            <wp:extent cx="5939790" cy="1110540"/>
            <wp:effectExtent l="0" t="0" r="3810" b="0"/>
            <wp:docPr id="414" name="Рисунок 414" descr="http://dl4.joxi.net/drive/2017/10/23/0021/3886/1408814/14/77d5d92da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dl4.joxi.net/drive/2017/10/23/0021/3886/1408814/14/77d5d92da4.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39790" cy="1110540"/>
                    </a:xfrm>
                    <a:prstGeom prst="rect">
                      <a:avLst/>
                    </a:prstGeom>
                    <a:noFill/>
                    <a:ln>
                      <a:noFill/>
                    </a:ln>
                  </pic:spPr>
                </pic:pic>
              </a:graphicData>
            </a:graphic>
          </wp:inline>
        </w:drawing>
      </w:r>
    </w:p>
    <w:p w:rsidR="00762022" w:rsidRPr="003B6D84" w:rsidRDefault="00762022" w:rsidP="00571DB0">
      <w:pPr>
        <w:pStyle w:val="3"/>
        <w:shd w:val="clear" w:color="auto" w:fill="FFFFFF"/>
        <w:spacing w:before="0" w:after="72"/>
        <w:ind w:left="1224"/>
        <w:jc w:val="center"/>
        <w:rPr>
          <w:rStyle w:val="mw-headline"/>
          <w:rFonts w:ascii="Times New Roman" w:hAnsi="Times New Roman" w:cs="Times New Roman"/>
          <w:color w:val="000000"/>
          <w:sz w:val="24"/>
          <w:szCs w:val="24"/>
        </w:rPr>
      </w:pPr>
      <w:bookmarkStart w:id="16" w:name="_Toc496607989"/>
      <w:r w:rsidRPr="003B6D84">
        <w:rPr>
          <w:rStyle w:val="mw-headline"/>
          <w:rFonts w:ascii="Times New Roman" w:hAnsi="Times New Roman" w:cs="Times New Roman"/>
          <w:color w:val="000000"/>
          <w:sz w:val="24"/>
          <w:szCs w:val="24"/>
        </w:rPr>
        <w:t>Раздел « Места поставки »</w:t>
      </w:r>
      <w:bookmarkEnd w:id="16"/>
    </w:p>
    <w:p w:rsidR="00762022" w:rsidRPr="00571DB0" w:rsidRDefault="00762022" w:rsidP="00571DB0">
      <w:pPr>
        <w:spacing w:line="240" w:lineRule="auto"/>
        <w:jc w:val="both"/>
        <w:rPr>
          <w:rFonts w:ascii="Times New Roman" w:hAnsi="Times New Roman" w:cs="Times New Roman"/>
          <w:sz w:val="24"/>
          <w:szCs w:val="24"/>
          <w:lang w:eastAsia="ru-RU"/>
        </w:rPr>
      </w:pPr>
      <w:r w:rsidRPr="00571DB0">
        <w:rPr>
          <w:rFonts w:ascii="Times New Roman" w:hAnsi="Times New Roman" w:cs="Times New Roman"/>
          <w:sz w:val="24"/>
          <w:szCs w:val="24"/>
          <w:lang w:eastAsia="ru-RU"/>
        </w:rPr>
        <w:t>Заполняется в соответствии со справочником КАТО.  Поле «Адрес поставки»  подлежит ручному вводу для уточнения конечного адреса поставки.</w:t>
      </w:r>
    </w:p>
    <w:p w:rsidR="00762022" w:rsidRPr="009F1C05" w:rsidRDefault="00762022" w:rsidP="00762022">
      <w:pPr>
        <w:spacing w:line="240" w:lineRule="auto"/>
        <w:rPr>
          <w:rFonts w:cs="Times New Roman"/>
          <w:lang w:eastAsia="ru-RU"/>
        </w:rPr>
      </w:pPr>
      <w:r>
        <w:rPr>
          <w:noProof/>
          <w:lang w:eastAsia="ru-RU"/>
        </w:rPr>
        <w:drawing>
          <wp:inline distT="0" distB="0" distL="0" distR="0" wp14:anchorId="62B05686" wp14:editId="21F43104">
            <wp:extent cx="3814176" cy="2475193"/>
            <wp:effectExtent l="0" t="0" r="0" b="1905"/>
            <wp:docPr id="415" name="Рисунок 415" descr="http://dl4.joxi.net/drive/2017/10/23/0021/3886/1408814/14/598537a5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dl4.joxi.net/drive/2017/10/23/0021/3886/1408814/14/598537a593.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816996" cy="2477023"/>
                    </a:xfrm>
                    <a:prstGeom prst="rect">
                      <a:avLst/>
                    </a:prstGeom>
                    <a:noFill/>
                    <a:ln>
                      <a:noFill/>
                    </a:ln>
                  </pic:spPr>
                </pic:pic>
              </a:graphicData>
            </a:graphic>
          </wp:inline>
        </w:drawing>
      </w:r>
    </w:p>
    <w:p w:rsidR="00762022" w:rsidRDefault="00762022" w:rsidP="00762022">
      <w:pPr>
        <w:rPr>
          <w:rFonts w:cs="Times New Roman"/>
          <w:lang w:eastAsia="ru-RU"/>
        </w:rPr>
      </w:pPr>
      <w:r>
        <w:rPr>
          <w:rFonts w:cs="Times New Roman"/>
          <w:noProof/>
          <w:lang w:eastAsia="ru-RU"/>
        </w:rPr>
        <w:lastRenderedPageBreak/>
        <w:drawing>
          <wp:inline distT="0" distB="0" distL="0" distR="0" wp14:anchorId="6C2583BD" wp14:editId="763BCE5C">
            <wp:extent cx="5940425" cy="2948794"/>
            <wp:effectExtent l="0" t="0" r="3175" b="4445"/>
            <wp:docPr id="416" name="Рисунок 416" descr="C:\Users\tozh\Desktop\инстр-ТАДЖ\joxi_screenshot_15071807269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ozh\Desktop\инстр-ТАДЖ\joxi_screenshot_1507180726927.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40425" cy="2948794"/>
                    </a:xfrm>
                    <a:prstGeom prst="rect">
                      <a:avLst/>
                    </a:prstGeom>
                    <a:noFill/>
                    <a:ln>
                      <a:noFill/>
                    </a:ln>
                  </pic:spPr>
                </pic:pic>
              </a:graphicData>
            </a:graphic>
          </wp:inline>
        </w:drawing>
      </w:r>
    </w:p>
    <w:p w:rsidR="00762022" w:rsidRPr="00571DB0" w:rsidRDefault="00762022" w:rsidP="00571DB0">
      <w:pPr>
        <w:spacing w:line="240" w:lineRule="auto"/>
        <w:jc w:val="both"/>
        <w:rPr>
          <w:rFonts w:ascii="Times New Roman" w:hAnsi="Times New Roman" w:cs="Times New Roman"/>
          <w:sz w:val="24"/>
          <w:szCs w:val="24"/>
        </w:rPr>
      </w:pPr>
      <w:r w:rsidRPr="00571DB0">
        <w:rPr>
          <w:rFonts w:ascii="Times New Roman" w:hAnsi="Times New Roman" w:cs="Times New Roman"/>
          <w:color w:val="000000"/>
          <w:sz w:val="24"/>
          <w:szCs w:val="24"/>
        </w:rPr>
        <w:t xml:space="preserve">При выборе нескольких мест поставок для вида предмета закупок «Товар» </w:t>
      </w:r>
      <w:r w:rsidRPr="00571DB0">
        <w:rPr>
          <w:rFonts w:ascii="Times New Roman" w:hAnsi="Times New Roman" w:cs="Times New Roman"/>
          <w:sz w:val="24"/>
          <w:szCs w:val="24"/>
        </w:rPr>
        <w:t xml:space="preserve"> система проверяет</w:t>
      </w:r>
      <w:proofErr w:type="gramStart"/>
      <w:r w:rsidRPr="00571DB0">
        <w:rPr>
          <w:rFonts w:ascii="Times New Roman" w:hAnsi="Times New Roman" w:cs="Times New Roman"/>
          <w:sz w:val="24"/>
          <w:szCs w:val="24"/>
        </w:rPr>
        <w:t xml:space="preserve"> ,</w:t>
      </w:r>
      <w:proofErr w:type="gramEnd"/>
      <w:r w:rsidRPr="00571DB0">
        <w:rPr>
          <w:rFonts w:ascii="Times New Roman" w:hAnsi="Times New Roman" w:cs="Times New Roman"/>
          <w:sz w:val="24"/>
          <w:szCs w:val="24"/>
        </w:rPr>
        <w:t xml:space="preserve"> чтобы количество по местам поставки равнялась полю «Количество, объём».</w:t>
      </w:r>
    </w:p>
    <w:p w:rsidR="00762022" w:rsidRPr="00571DB0" w:rsidRDefault="00762022" w:rsidP="00571DB0">
      <w:pPr>
        <w:spacing w:after="0" w:line="240" w:lineRule="auto"/>
        <w:jc w:val="both"/>
        <w:rPr>
          <w:rFonts w:ascii="Times New Roman" w:hAnsi="Times New Roman" w:cs="Times New Roman"/>
          <w:color w:val="000000"/>
          <w:sz w:val="24"/>
          <w:szCs w:val="24"/>
        </w:rPr>
      </w:pPr>
      <w:r w:rsidRPr="00571DB0">
        <w:rPr>
          <w:rFonts w:ascii="Times New Roman" w:hAnsi="Times New Roman" w:cs="Times New Roman"/>
          <w:sz w:val="24"/>
          <w:szCs w:val="24"/>
          <w:lang w:eastAsia="ru-RU"/>
        </w:rPr>
        <w:t xml:space="preserve">При наличии нескольких мест поставки для закупок с видом предмета закупок </w:t>
      </w:r>
      <w:r w:rsidRPr="00571DB0">
        <w:rPr>
          <w:rFonts w:ascii="Times New Roman" w:hAnsi="Times New Roman" w:cs="Times New Roman"/>
          <w:b/>
          <w:sz w:val="24"/>
          <w:szCs w:val="24"/>
          <w:lang w:eastAsia="ru-RU"/>
        </w:rPr>
        <w:t xml:space="preserve">«Работа» </w:t>
      </w:r>
      <w:r w:rsidRPr="00571DB0">
        <w:rPr>
          <w:rFonts w:ascii="Times New Roman" w:hAnsi="Times New Roman" w:cs="Times New Roman"/>
          <w:sz w:val="24"/>
          <w:szCs w:val="24"/>
          <w:lang w:eastAsia="ru-RU"/>
        </w:rPr>
        <w:t>или</w:t>
      </w:r>
      <w:r w:rsidRPr="00571DB0">
        <w:rPr>
          <w:rFonts w:ascii="Times New Roman" w:hAnsi="Times New Roman" w:cs="Times New Roman"/>
          <w:b/>
          <w:sz w:val="24"/>
          <w:szCs w:val="24"/>
          <w:lang w:eastAsia="ru-RU"/>
        </w:rPr>
        <w:t xml:space="preserve"> «Услуга»,  </w:t>
      </w:r>
      <w:r w:rsidRPr="00571DB0">
        <w:rPr>
          <w:rFonts w:ascii="Times New Roman" w:hAnsi="Times New Roman" w:cs="Times New Roman"/>
          <w:sz w:val="24"/>
          <w:szCs w:val="24"/>
          <w:lang w:eastAsia="ru-RU"/>
        </w:rPr>
        <w:t xml:space="preserve">обязательно нужно заполнить поле «Количество, объем»  с указанием </w:t>
      </w:r>
      <w:r w:rsidRPr="00571DB0">
        <w:rPr>
          <w:rFonts w:ascii="Times New Roman" w:hAnsi="Times New Roman" w:cs="Times New Roman"/>
          <w:sz w:val="24"/>
          <w:szCs w:val="24"/>
        </w:rPr>
        <w:t>процентного значения по каждому месту поставки  работ и услуг</w:t>
      </w:r>
      <w:r w:rsidRPr="00571DB0">
        <w:rPr>
          <w:rFonts w:ascii="Times New Roman" w:hAnsi="Times New Roman" w:cs="Times New Roman"/>
          <w:sz w:val="24"/>
          <w:szCs w:val="24"/>
          <w:lang w:eastAsia="ru-RU"/>
        </w:rPr>
        <w:t xml:space="preserve">. </w:t>
      </w:r>
      <w:r w:rsidRPr="00571DB0">
        <w:rPr>
          <w:rFonts w:ascii="Times New Roman" w:hAnsi="Times New Roman" w:cs="Times New Roman"/>
          <w:color w:val="000000"/>
          <w:sz w:val="24"/>
          <w:szCs w:val="24"/>
        </w:rPr>
        <w:t xml:space="preserve">При выборе нескольких </w:t>
      </w:r>
      <w:r w:rsidRPr="00571DB0">
        <w:rPr>
          <w:rFonts w:ascii="Times New Roman" w:hAnsi="Times New Roman" w:cs="Times New Roman"/>
          <w:sz w:val="24"/>
          <w:szCs w:val="24"/>
        </w:rPr>
        <w:t>система проверяет</w:t>
      </w:r>
      <w:proofErr w:type="gramStart"/>
      <w:r w:rsidRPr="00571DB0">
        <w:rPr>
          <w:rFonts w:ascii="Times New Roman" w:hAnsi="Times New Roman" w:cs="Times New Roman"/>
          <w:sz w:val="24"/>
          <w:szCs w:val="24"/>
        </w:rPr>
        <w:t xml:space="preserve"> ,</w:t>
      </w:r>
      <w:proofErr w:type="gramEnd"/>
      <w:r w:rsidRPr="00571DB0">
        <w:rPr>
          <w:rFonts w:ascii="Times New Roman" w:hAnsi="Times New Roman" w:cs="Times New Roman"/>
          <w:sz w:val="24"/>
          <w:szCs w:val="24"/>
        </w:rPr>
        <w:t xml:space="preserve"> чтобы </w:t>
      </w:r>
      <w:r w:rsidRPr="00571DB0">
        <w:rPr>
          <w:rFonts w:ascii="Times New Roman" w:hAnsi="Times New Roman" w:cs="Times New Roman"/>
          <w:color w:val="000000"/>
          <w:sz w:val="24"/>
          <w:szCs w:val="24"/>
        </w:rPr>
        <w:t>суммарное значение в полях «</w:t>
      </w:r>
      <w:proofErr w:type="spellStart"/>
      <w:r w:rsidRPr="00571DB0">
        <w:rPr>
          <w:rFonts w:ascii="Times New Roman" w:hAnsi="Times New Roman" w:cs="Times New Roman"/>
          <w:color w:val="000000"/>
          <w:sz w:val="24"/>
          <w:szCs w:val="24"/>
        </w:rPr>
        <w:t>Количестов</w:t>
      </w:r>
      <w:proofErr w:type="spellEnd"/>
      <w:r w:rsidRPr="00571DB0">
        <w:rPr>
          <w:rFonts w:ascii="Times New Roman" w:hAnsi="Times New Roman" w:cs="Times New Roman"/>
          <w:color w:val="000000"/>
          <w:sz w:val="24"/>
          <w:szCs w:val="24"/>
        </w:rPr>
        <w:t>, объем»  составляло 1 (100 процентов).</w:t>
      </w:r>
    </w:p>
    <w:p w:rsidR="00762022" w:rsidRPr="00B91940" w:rsidRDefault="00762022" w:rsidP="00762022">
      <w:pPr>
        <w:spacing w:after="0" w:line="240" w:lineRule="auto"/>
        <w:rPr>
          <w:rFonts w:cs="Times New Roman"/>
          <w:color w:val="000000"/>
        </w:rPr>
      </w:pPr>
    </w:p>
    <w:p w:rsidR="00762022" w:rsidRDefault="00762022" w:rsidP="00762022">
      <w:pPr>
        <w:rPr>
          <w:rFonts w:cs="Times New Roman"/>
        </w:rPr>
      </w:pPr>
      <w:r>
        <w:rPr>
          <w:rFonts w:cs="Times New Roman"/>
          <w:noProof/>
          <w:lang w:eastAsia="ru-RU"/>
        </w:rPr>
        <w:drawing>
          <wp:inline distT="0" distB="0" distL="0" distR="0" wp14:anchorId="0AC09209" wp14:editId="18AF1DB7">
            <wp:extent cx="5940425" cy="2364664"/>
            <wp:effectExtent l="0" t="0" r="3175" b="0"/>
            <wp:docPr id="417" name="Рисунок 417" descr="C:\Users\tozh\Desktop\инстр-ТАДЖ\joxi_screenshot_15071865394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tozh\Desktop\инстр-ТАДЖ\joxi_screenshot_1507186539434.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40425" cy="2364664"/>
                    </a:xfrm>
                    <a:prstGeom prst="rect">
                      <a:avLst/>
                    </a:prstGeom>
                    <a:noFill/>
                    <a:ln>
                      <a:noFill/>
                    </a:ln>
                  </pic:spPr>
                </pic:pic>
              </a:graphicData>
            </a:graphic>
          </wp:inline>
        </w:drawing>
      </w:r>
    </w:p>
    <w:p w:rsidR="00762022" w:rsidRPr="00571DB0" w:rsidRDefault="00762022" w:rsidP="00571DB0">
      <w:pPr>
        <w:spacing w:line="240" w:lineRule="auto"/>
        <w:jc w:val="both"/>
        <w:rPr>
          <w:rFonts w:ascii="Times New Roman" w:hAnsi="Times New Roman" w:cs="Times New Roman"/>
          <w:sz w:val="24"/>
          <w:szCs w:val="24"/>
          <w:lang w:eastAsia="ru-RU"/>
        </w:rPr>
      </w:pPr>
      <w:r w:rsidRPr="00571DB0">
        <w:rPr>
          <w:rFonts w:ascii="Times New Roman" w:hAnsi="Times New Roman" w:cs="Times New Roman"/>
          <w:sz w:val="24"/>
          <w:szCs w:val="24"/>
          <w:lang w:eastAsia="ru-RU"/>
        </w:rPr>
        <w:t xml:space="preserve">Для удаления места поставки нажмите на пиктограмму </w:t>
      </w:r>
      <w:r w:rsidRPr="00571DB0">
        <w:rPr>
          <w:rFonts w:ascii="Times New Roman" w:hAnsi="Times New Roman" w:cs="Times New Roman"/>
          <w:noProof/>
          <w:sz w:val="24"/>
          <w:szCs w:val="24"/>
          <w:lang w:eastAsia="ru-RU"/>
        </w:rPr>
        <w:drawing>
          <wp:inline distT="0" distB="0" distL="0" distR="0" wp14:anchorId="53F6DB83" wp14:editId="405016CB">
            <wp:extent cx="123825" cy="200025"/>
            <wp:effectExtent l="0" t="0" r="9525" b="9525"/>
            <wp:docPr id="419" name="Рисунок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123825" cy="200025"/>
                    </a:xfrm>
                    <a:prstGeom prst="rect">
                      <a:avLst/>
                    </a:prstGeom>
                  </pic:spPr>
                </pic:pic>
              </a:graphicData>
            </a:graphic>
          </wp:inline>
        </w:drawing>
      </w:r>
      <w:r w:rsidRPr="00571DB0">
        <w:rPr>
          <w:rFonts w:ascii="Times New Roman" w:hAnsi="Times New Roman" w:cs="Times New Roman"/>
          <w:sz w:val="24"/>
          <w:szCs w:val="24"/>
          <w:lang w:eastAsia="ru-RU"/>
        </w:rPr>
        <w:t>.</w:t>
      </w:r>
    </w:p>
    <w:p w:rsidR="00762022" w:rsidRPr="00571DB0" w:rsidRDefault="00762022" w:rsidP="00571DB0">
      <w:pPr>
        <w:spacing w:after="0" w:line="240" w:lineRule="auto"/>
        <w:jc w:val="both"/>
        <w:rPr>
          <w:rFonts w:ascii="Times New Roman" w:hAnsi="Times New Roman" w:cs="Times New Roman"/>
          <w:sz w:val="24"/>
          <w:szCs w:val="24"/>
          <w:lang w:eastAsia="ru-RU"/>
        </w:rPr>
      </w:pPr>
      <w:r w:rsidRPr="00571DB0">
        <w:rPr>
          <w:rFonts w:ascii="Times New Roman" w:hAnsi="Times New Roman" w:cs="Times New Roman"/>
          <w:sz w:val="24"/>
          <w:szCs w:val="24"/>
          <w:lang w:eastAsia="ru-RU"/>
        </w:rPr>
        <w:t xml:space="preserve">После заполнения всех полей для сохранения данных нажмите на кнопку </w:t>
      </w:r>
      <w:r w:rsidRPr="00571DB0">
        <w:rPr>
          <w:rFonts w:ascii="Times New Roman" w:hAnsi="Times New Roman" w:cs="Times New Roman"/>
          <w:b/>
          <w:sz w:val="24"/>
          <w:szCs w:val="24"/>
          <w:lang w:eastAsia="ru-RU"/>
        </w:rPr>
        <w:t>«Сохранить».</w:t>
      </w:r>
    </w:p>
    <w:p w:rsidR="00762022" w:rsidRPr="00571DB0" w:rsidRDefault="00762022" w:rsidP="00571DB0">
      <w:pPr>
        <w:spacing w:after="0" w:line="240" w:lineRule="auto"/>
        <w:jc w:val="both"/>
        <w:rPr>
          <w:rFonts w:ascii="Times New Roman" w:hAnsi="Times New Roman" w:cs="Times New Roman"/>
          <w:sz w:val="24"/>
          <w:szCs w:val="24"/>
          <w:lang w:eastAsia="ru-RU"/>
        </w:rPr>
      </w:pPr>
      <w:r w:rsidRPr="00571DB0">
        <w:rPr>
          <w:rFonts w:ascii="Times New Roman" w:hAnsi="Times New Roman" w:cs="Times New Roman"/>
          <w:sz w:val="24"/>
          <w:szCs w:val="24"/>
          <w:lang w:eastAsia="ru-RU"/>
        </w:rPr>
        <w:t xml:space="preserve">Для перехода на форму создания нового пункта плана с сохранением введенных данных по пункту плана нажмите на кнопку </w:t>
      </w:r>
      <w:r w:rsidRPr="00571DB0">
        <w:rPr>
          <w:rFonts w:ascii="Times New Roman" w:hAnsi="Times New Roman" w:cs="Times New Roman"/>
          <w:b/>
          <w:sz w:val="24"/>
          <w:szCs w:val="24"/>
          <w:lang w:eastAsia="ru-RU"/>
        </w:rPr>
        <w:t xml:space="preserve">«Сохранить и создать </w:t>
      </w:r>
      <w:proofErr w:type="gramStart"/>
      <w:r w:rsidRPr="00571DB0">
        <w:rPr>
          <w:rFonts w:ascii="Times New Roman" w:hAnsi="Times New Roman" w:cs="Times New Roman"/>
          <w:b/>
          <w:sz w:val="24"/>
          <w:szCs w:val="24"/>
          <w:lang w:eastAsia="ru-RU"/>
        </w:rPr>
        <w:t>новый</w:t>
      </w:r>
      <w:proofErr w:type="gramEnd"/>
      <w:r w:rsidRPr="00571DB0">
        <w:rPr>
          <w:rFonts w:ascii="Times New Roman" w:hAnsi="Times New Roman" w:cs="Times New Roman"/>
          <w:b/>
          <w:sz w:val="24"/>
          <w:szCs w:val="24"/>
          <w:lang w:eastAsia="ru-RU"/>
        </w:rPr>
        <w:t>».</w:t>
      </w:r>
    </w:p>
    <w:p w:rsidR="00762022" w:rsidRPr="00571DB0" w:rsidRDefault="00762022" w:rsidP="00571DB0">
      <w:pPr>
        <w:spacing w:after="0" w:line="240" w:lineRule="auto"/>
        <w:jc w:val="both"/>
        <w:rPr>
          <w:rFonts w:ascii="Times New Roman" w:hAnsi="Times New Roman" w:cs="Times New Roman"/>
          <w:b/>
          <w:sz w:val="24"/>
          <w:szCs w:val="24"/>
          <w:lang w:eastAsia="ru-RU"/>
        </w:rPr>
      </w:pPr>
      <w:r w:rsidRPr="00571DB0">
        <w:rPr>
          <w:rFonts w:ascii="Times New Roman" w:hAnsi="Times New Roman" w:cs="Times New Roman"/>
          <w:sz w:val="24"/>
          <w:szCs w:val="24"/>
          <w:lang w:eastAsia="ru-RU"/>
        </w:rPr>
        <w:t xml:space="preserve">Для возврата в предыдущее меню без сохранения данных нажмите на кнопку </w:t>
      </w:r>
      <w:r w:rsidRPr="00571DB0">
        <w:rPr>
          <w:rFonts w:ascii="Times New Roman" w:hAnsi="Times New Roman" w:cs="Times New Roman"/>
          <w:b/>
          <w:sz w:val="24"/>
          <w:szCs w:val="24"/>
          <w:lang w:eastAsia="ru-RU"/>
        </w:rPr>
        <w:t>«Назад».</w:t>
      </w:r>
    </w:p>
    <w:p w:rsidR="00762022" w:rsidRPr="0019195A" w:rsidRDefault="00762022" w:rsidP="00762022">
      <w:pPr>
        <w:spacing w:after="0" w:line="240" w:lineRule="auto"/>
        <w:rPr>
          <w:rFonts w:cs="Times New Roman"/>
          <w:lang w:eastAsia="ru-RU"/>
        </w:rPr>
      </w:pPr>
      <w:r>
        <w:rPr>
          <w:rFonts w:cs="Times New Roman"/>
          <w:noProof/>
          <w:lang w:eastAsia="ru-RU"/>
        </w:rPr>
        <w:drawing>
          <wp:inline distT="0" distB="0" distL="0" distR="0" wp14:anchorId="7A94FF03" wp14:editId="41080F2D">
            <wp:extent cx="5939790" cy="989289"/>
            <wp:effectExtent l="0" t="0" r="3810" b="1905"/>
            <wp:docPr id="420" name="Рисунок 420" descr="C:\Users\tozh\Desktop\инстр-ТАДЖ\joxi_screenshot_15075334494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ozh\Desktop\инстр-ТАДЖ\joxi_screenshot_1507533449414.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39790" cy="989289"/>
                    </a:xfrm>
                    <a:prstGeom prst="rect">
                      <a:avLst/>
                    </a:prstGeom>
                    <a:noFill/>
                    <a:ln>
                      <a:noFill/>
                    </a:ln>
                  </pic:spPr>
                </pic:pic>
              </a:graphicData>
            </a:graphic>
          </wp:inline>
        </w:drawing>
      </w:r>
    </w:p>
    <w:p w:rsidR="00762022" w:rsidRPr="00571DB0" w:rsidRDefault="00762022" w:rsidP="00571DB0">
      <w:pPr>
        <w:spacing w:line="240" w:lineRule="auto"/>
        <w:jc w:val="both"/>
        <w:rPr>
          <w:rFonts w:ascii="Times New Roman" w:hAnsi="Times New Roman" w:cs="Times New Roman"/>
          <w:b/>
          <w:color w:val="000000"/>
          <w:sz w:val="24"/>
          <w:szCs w:val="24"/>
        </w:rPr>
      </w:pPr>
      <w:r w:rsidRPr="00571DB0">
        <w:rPr>
          <w:rFonts w:ascii="Times New Roman" w:hAnsi="Times New Roman" w:cs="Times New Roman"/>
          <w:color w:val="000000"/>
          <w:sz w:val="24"/>
          <w:szCs w:val="24"/>
        </w:rPr>
        <w:lastRenderedPageBreak/>
        <w:t xml:space="preserve">При успешном сохранении пункта плана система должна присваивать статус </w:t>
      </w:r>
      <w:r w:rsidRPr="00571DB0">
        <w:rPr>
          <w:rFonts w:ascii="Times New Roman" w:hAnsi="Times New Roman" w:cs="Times New Roman"/>
          <w:b/>
          <w:color w:val="000000"/>
          <w:sz w:val="24"/>
          <w:szCs w:val="24"/>
        </w:rPr>
        <w:t>«Черновик».</w:t>
      </w:r>
    </w:p>
    <w:p w:rsidR="00762022" w:rsidRDefault="00762022" w:rsidP="00762022">
      <w:pPr>
        <w:spacing w:line="240" w:lineRule="auto"/>
        <w:rPr>
          <w:rFonts w:cs="Times New Roman"/>
          <w:b/>
        </w:rPr>
      </w:pPr>
      <w:r>
        <w:rPr>
          <w:rFonts w:cs="Times New Roman"/>
          <w:b/>
          <w:noProof/>
          <w:lang w:eastAsia="ru-RU"/>
        </w:rPr>
        <w:drawing>
          <wp:inline distT="0" distB="0" distL="0" distR="0" wp14:anchorId="173F7FF4" wp14:editId="7A1C829D">
            <wp:extent cx="5939790" cy="1675686"/>
            <wp:effectExtent l="0" t="0" r="3810" b="1270"/>
            <wp:docPr id="523" name="Рисунок 523" descr="C:\Users\tozh\Desktop\инстр-ТАДЖ\joxi_screenshot_15075335158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ozh\Desktop\инстр-ТАДЖ\joxi_screenshot_1507533515826.p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39790" cy="1675686"/>
                    </a:xfrm>
                    <a:prstGeom prst="rect">
                      <a:avLst/>
                    </a:prstGeom>
                    <a:noFill/>
                    <a:ln>
                      <a:noFill/>
                    </a:ln>
                  </pic:spPr>
                </pic:pic>
              </a:graphicData>
            </a:graphic>
          </wp:inline>
        </w:drawing>
      </w:r>
    </w:p>
    <w:p w:rsidR="00762022" w:rsidRDefault="00762022" w:rsidP="00762022">
      <w:pPr>
        <w:spacing w:line="240" w:lineRule="auto"/>
        <w:rPr>
          <w:rFonts w:cs="Times New Roman"/>
          <w:b/>
        </w:rPr>
      </w:pPr>
    </w:p>
    <w:p w:rsidR="00762022" w:rsidRPr="00571DB0" w:rsidRDefault="00762022" w:rsidP="00571DB0">
      <w:pPr>
        <w:pStyle w:val="2"/>
        <w:spacing w:line="360" w:lineRule="auto"/>
        <w:jc w:val="center"/>
        <w:rPr>
          <w:rFonts w:ascii="Times New Roman" w:hAnsi="Times New Roman" w:cs="Times New Roman"/>
          <w:color w:val="auto"/>
          <w:sz w:val="24"/>
          <w:szCs w:val="24"/>
        </w:rPr>
      </w:pPr>
      <w:bookmarkStart w:id="17" w:name="_Toc496607990"/>
      <w:r w:rsidRPr="00571DB0">
        <w:rPr>
          <w:rFonts w:ascii="Times New Roman" w:hAnsi="Times New Roman" w:cs="Times New Roman"/>
          <w:color w:val="auto"/>
          <w:sz w:val="24"/>
          <w:szCs w:val="24"/>
        </w:rPr>
        <w:t>Копирование пункта плана</w:t>
      </w:r>
      <w:bookmarkEnd w:id="17"/>
    </w:p>
    <w:p w:rsidR="00762022" w:rsidRDefault="00762022" w:rsidP="00762022">
      <w:pPr>
        <w:pStyle w:val="a9"/>
        <w:spacing w:line="240" w:lineRule="auto"/>
        <w:ind w:firstLine="0"/>
        <w:rPr>
          <w:szCs w:val="24"/>
        </w:rPr>
      </w:pPr>
      <w:r>
        <w:rPr>
          <w:rFonts w:cs="Tahoma"/>
          <w:color w:val="000000"/>
        </w:rPr>
        <w:t xml:space="preserve">            Вариант использования «Копирование пункта плана»</w:t>
      </w:r>
      <w:r w:rsidRPr="005B4D37">
        <w:rPr>
          <w:rFonts w:cs="Tahoma"/>
          <w:color w:val="000000"/>
          <w:szCs w:val="24"/>
        </w:rPr>
        <w:t xml:space="preserve"> специфицирует</w:t>
      </w:r>
      <w:r>
        <w:rPr>
          <w:color w:val="000000"/>
          <w:szCs w:val="24"/>
        </w:rPr>
        <w:t xml:space="preserve"> процесс копирования ранее созданного пункта плана в годовом плане со статусом «Проект»</w:t>
      </w:r>
      <w:r>
        <w:rPr>
          <w:szCs w:val="24"/>
        </w:rPr>
        <w:t>.</w:t>
      </w:r>
    </w:p>
    <w:p w:rsidR="00762022" w:rsidRDefault="00762022" w:rsidP="00762022">
      <w:pPr>
        <w:pStyle w:val="a9"/>
        <w:spacing w:line="240" w:lineRule="auto"/>
        <w:rPr>
          <w:szCs w:val="24"/>
        </w:rPr>
      </w:pPr>
    </w:p>
    <w:p w:rsidR="00762022" w:rsidRDefault="00762022" w:rsidP="00762022">
      <w:pPr>
        <w:pStyle w:val="a9"/>
        <w:spacing w:line="240" w:lineRule="auto"/>
        <w:ind w:firstLine="0"/>
        <w:rPr>
          <w:szCs w:val="24"/>
        </w:rPr>
      </w:pPr>
      <w:r>
        <w:rPr>
          <w:noProof/>
          <w:szCs w:val="24"/>
        </w:rPr>
        <w:drawing>
          <wp:inline distT="0" distB="0" distL="0" distR="0" wp14:anchorId="2057CA62" wp14:editId="62FBCE4B">
            <wp:extent cx="5939790" cy="1903085"/>
            <wp:effectExtent l="0" t="0" r="3810" b="2540"/>
            <wp:docPr id="77" name="Рисунок 77" descr="C:\Users\tozh\Desktop\инстр-ТАДЖ\joxi_screenshot_15075299524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tozh\Desktop\инстр-ТАДЖ\joxi_screenshot_1507529952424.p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39790" cy="1903085"/>
                    </a:xfrm>
                    <a:prstGeom prst="rect">
                      <a:avLst/>
                    </a:prstGeom>
                    <a:noFill/>
                    <a:ln>
                      <a:noFill/>
                    </a:ln>
                  </pic:spPr>
                </pic:pic>
              </a:graphicData>
            </a:graphic>
          </wp:inline>
        </w:drawing>
      </w:r>
    </w:p>
    <w:p w:rsidR="00762022" w:rsidRDefault="00762022" w:rsidP="00762022">
      <w:pPr>
        <w:pStyle w:val="a9"/>
        <w:spacing w:line="240" w:lineRule="auto"/>
        <w:ind w:firstLine="0"/>
        <w:rPr>
          <w:szCs w:val="24"/>
        </w:rPr>
      </w:pPr>
    </w:p>
    <w:p w:rsidR="00762022" w:rsidRDefault="00762022" w:rsidP="00762022">
      <w:pPr>
        <w:pStyle w:val="a9"/>
        <w:spacing w:line="240" w:lineRule="auto"/>
        <w:ind w:firstLine="0"/>
        <w:rPr>
          <w:b/>
          <w:szCs w:val="24"/>
        </w:rPr>
      </w:pPr>
      <w:r>
        <w:rPr>
          <w:szCs w:val="24"/>
        </w:rPr>
        <w:t xml:space="preserve">На форме просмотра пунктов плана, нажмите на пиктограмму </w:t>
      </w:r>
      <w:r w:rsidRPr="00FD1A3E">
        <w:rPr>
          <w:noProof/>
        </w:rPr>
        <w:drawing>
          <wp:inline distT="0" distB="0" distL="0" distR="0" wp14:anchorId="6C363DEE" wp14:editId="77F2BA69">
            <wp:extent cx="307239" cy="172822"/>
            <wp:effectExtent l="0" t="0" r="0" b="0"/>
            <wp:docPr id="524" name="Рисунок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307179" cy="172788"/>
                    </a:xfrm>
                    <a:prstGeom prst="rect">
                      <a:avLst/>
                    </a:prstGeom>
                  </pic:spPr>
                </pic:pic>
              </a:graphicData>
            </a:graphic>
          </wp:inline>
        </w:drawing>
      </w:r>
      <w:r>
        <w:rPr>
          <w:szCs w:val="24"/>
        </w:rPr>
        <w:t xml:space="preserve"> и выберите из выпадающих действий </w:t>
      </w:r>
      <w:r w:rsidRPr="00472DEF">
        <w:rPr>
          <w:b/>
          <w:szCs w:val="24"/>
        </w:rPr>
        <w:t>«Скопировать пункт плана».</w:t>
      </w:r>
    </w:p>
    <w:p w:rsidR="00762022" w:rsidRDefault="00762022" w:rsidP="00762022">
      <w:pPr>
        <w:pStyle w:val="a9"/>
        <w:spacing w:line="240" w:lineRule="auto"/>
        <w:ind w:firstLine="0"/>
        <w:rPr>
          <w:b/>
          <w:szCs w:val="24"/>
        </w:rPr>
      </w:pPr>
    </w:p>
    <w:p w:rsidR="00762022" w:rsidRDefault="00762022" w:rsidP="00762022">
      <w:pPr>
        <w:pStyle w:val="a9"/>
        <w:spacing w:line="240" w:lineRule="auto"/>
        <w:ind w:firstLine="0"/>
        <w:rPr>
          <w:szCs w:val="24"/>
        </w:rPr>
      </w:pPr>
      <w:r>
        <w:rPr>
          <w:noProof/>
          <w:szCs w:val="24"/>
        </w:rPr>
        <w:drawing>
          <wp:inline distT="0" distB="0" distL="0" distR="0" wp14:anchorId="55804D3D" wp14:editId="3620096F">
            <wp:extent cx="5929630" cy="1995170"/>
            <wp:effectExtent l="0" t="0" r="0" b="508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29630" cy="1995170"/>
                    </a:xfrm>
                    <a:prstGeom prst="rect">
                      <a:avLst/>
                    </a:prstGeom>
                    <a:noFill/>
                    <a:ln>
                      <a:noFill/>
                    </a:ln>
                  </pic:spPr>
                </pic:pic>
              </a:graphicData>
            </a:graphic>
          </wp:inline>
        </w:drawing>
      </w:r>
    </w:p>
    <w:p w:rsidR="00762022" w:rsidRDefault="00762022" w:rsidP="00762022">
      <w:pPr>
        <w:pStyle w:val="a9"/>
        <w:spacing w:before="240" w:line="240" w:lineRule="auto"/>
        <w:ind w:firstLine="0"/>
        <w:rPr>
          <w:color w:val="000000"/>
          <w:szCs w:val="24"/>
        </w:rPr>
      </w:pPr>
      <w:r>
        <w:rPr>
          <w:color w:val="000000"/>
          <w:szCs w:val="24"/>
        </w:rPr>
        <w:t xml:space="preserve">Функция копирования пункта плана, доступна для пункта плана с любым статусом. При копировании пункта плана, система отображает форму создания  пункта плана с </w:t>
      </w:r>
      <w:proofErr w:type="spellStart"/>
      <w:r>
        <w:rPr>
          <w:color w:val="000000"/>
          <w:szCs w:val="24"/>
        </w:rPr>
        <w:t>предзаполненными</w:t>
      </w:r>
      <w:proofErr w:type="spellEnd"/>
      <w:r>
        <w:rPr>
          <w:color w:val="000000"/>
          <w:szCs w:val="24"/>
        </w:rPr>
        <w:t xml:space="preserve"> полями скопированного пункта плана. </w:t>
      </w:r>
    </w:p>
    <w:p w:rsidR="00762022" w:rsidRDefault="00762022" w:rsidP="00762022">
      <w:pPr>
        <w:pStyle w:val="a9"/>
        <w:spacing w:before="240" w:line="240" w:lineRule="auto"/>
        <w:ind w:firstLine="0"/>
        <w:rPr>
          <w:color w:val="000000"/>
          <w:szCs w:val="24"/>
        </w:rPr>
      </w:pPr>
      <w:r>
        <w:rPr>
          <w:noProof/>
          <w:color w:val="000000"/>
          <w:szCs w:val="24"/>
        </w:rPr>
        <w:lastRenderedPageBreak/>
        <w:drawing>
          <wp:inline distT="0" distB="0" distL="0" distR="0" wp14:anchorId="1E1A207C" wp14:editId="6B5CEA78">
            <wp:extent cx="5939790" cy="2059506"/>
            <wp:effectExtent l="0" t="0" r="3810" b="0"/>
            <wp:docPr id="525" name="Рисунок 525" descr="C:\Users\tozh\Desktop\инстр-ТАДЖ\joxi_screenshot_1507533779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ozh\Desktop\инстр-ТАДЖ\joxi_screenshot_1507533779243.pn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39790" cy="2059506"/>
                    </a:xfrm>
                    <a:prstGeom prst="rect">
                      <a:avLst/>
                    </a:prstGeom>
                    <a:noFill/>
                    <a:ln>
                      <a:noFill/>
                    </a:ln>
                  </pic:spPr>
                </pic:pic>
              </a:graphicData>
            </a:graphic>
          </wp:inline>
        </w:drawing>
      </w:r>
    </w:p>
    <w:p w:rsidR="00762022" w:rsidRDefault="00762022" w:rsidP="00762022">
      <w:pPr>
        <w:pStyle w:val="a9"/>
        <w:spacing w:before="240" w:line="240" w:lineRule="auto"/>
        <w:ind w:firstLine="0"/>
        <w:rPr>
          <w:color w:val="000000"/>
          <w:szCs w:val="24"/>
        </w:rPr>
      </w:pPr>
    </w:p>
    <w:p w:rsidR="00762022" w:rsidRPr="009D057D" w:rsidRDefault="00762022" w:rsidP="00762022">
      <w:pPr>
        <w:pStyle w:val="ac"/>
        <w:tabs>
          <w:tab w:val="left" w:pos="106"/>
        </w:tabs>
        <w:spacing w:after="0"/>
        <w:ind w:left="174"/>
        <w:rPr>
          <w:rFonts w:cs="Tahoma"/>
          <w:lang w:val="ru-RU"/>
        </w:rPr>
      </w:pPr>
      <w:r w:rsidRPr="009D057D">
        <w:rPr>
          <w:rFonts w:cs="Tahoma"/>
          <w:lang w:val="ru-RU"/>
        </w:rPr>
        <w:t>Заказчик</w:t>
      </w:r>
      <w:r>
        <w:rPr>
          <w:rFonts w:cs="Tahoma"/>
          <w:lang w:val="ru-RU"/>
        </w:rPr>
        <w:t>у доступно</w:t>
      </w:r>
      <w:r w:rsidRPr="009D057D">
        <w:rPr>
          <w:rFonts w:cs="Tahoma"/>
          <w:lang w:val="ru-RU"/>
        </w:rPr>
        <w:t xml:space="preserve"> </w:t>
      </w:r>
      <w:r>
        <w:rPr>
          <w:rFonts w:cs="Tahoma"/>
          <w:lang w:val="ru-RU"/>
        </w:rPr>
        <w:t>редактировать</w:t>
      </w:r>
      <w:r w:rsidRPr="009D057D">
        <w:rPr>
          <w:rFonts w:cs="Tahoma"/>
          <w:lang w:val="ru-RU"/>
        </w:rPr>
        <w:t xml:space="preserve"> данные во всех разделах пункта плана</w:t>
      </w:r>
      <w:r>
        <w:rPr>
          <w:rFonts w:cs="Tahoma"/>
          <w:lang w:val="ru-RU"/>
        </w:rPr>
        <w:t xml:space="preserve">. После внесений изменений, нажмите на </w:t>
      </w:r>
      <w:r w:rsidRPr="009D057D">
        <w:rPr>
          <w:rFonts w:cs="Tahoma"/>
          <w:lang w:val="ru-RU"/>
        </w:rPr>
        <w:t xml:space="preserve">кнопку </w:t>
      </w:r>
      <w:r w:rsidRPr="000D78A1">
        <w:rPr>
          <w:rFonts w:cs="Tahoma"/>
          <w:b/>
          <w:lang w:val="ru-RU"/>
        </w:rPr>
        <w:t>«Сохранить»</w:t>
      </w:r>
      <w:r>
        <w:rPr>
          <w:rFonts w:cs="Tahoma"/>
          <w:b/>
          <w:lang w:val="ru-RU"/>
        </w:rPr>
        <w:t>.</w:t>
      </w:r>
    </w:p>
    <w:p w:rsidR="00762022" w:rsidRDefault="00762022" w:rsidP="00762022">
      <w:pPr>
        <w:pStyle w:val="a9"/>
        <w:spacing w:before="240" w:line="240" w:lineRule="auto"/>
        <w:ind w:firstLine="0"/>
        <w:rPr>
          <w:color w:val="000000"/>
          <w:szCs w:val="24"/>
        </w:rPr>
      </w:pPr>
      <w:r>
        <w:rPr>
          <w:noProof/>
          <w:color w:val="000000"/>
          <w:szCs w:val="24"/>
        </w:rPr>
        <w:drawing>
          <wp:inline distT="0" distB="0" distL="0" distR="0" wp14:anchorId="38D1EDB1" wp14:editId="68986CA0">
            <wp:extent cx="5939790" cy="926465"/>
            <wp:effectExtent l="0" t="0" r="3810" b="6985"/>
            <wp:docPr id="82" name="Рисунок 82" descr="C:\Users\tozh\Desktop\инстр-ТАДЖ\joxi_screenshot_15075338852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ozh\Desktop\инстр-ТАДЖ\joxi_screenshot_1507533885286.p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939790" cy="926465"/>
                    </a:xfrm>
                    <a:prstGeom prst="rect">
                      <a:avLst/>
                    </a:prstGeom>
                    <a:noFill/>
                    <a:ln>
                      <a:noFill/>
                    </a:ln>
                  </pic:spPr>
                </pic:pic>
              </a:graphicData>
            </a:graphic>
          </wp:inline>
        </w:drawing>
      </w:r>
    </w:p>
    <w:p w:rsidR="00762022" w:rsidRDefault="00762022" w:rsidP="00762022">
      <w:pPr>
        <w:pStyle w:val="a9"/>
        <w:spacing w:before="240" w:line="240" w:lineRule="auto"/>
        <w:ind w:firstLine="0"/>
        <w:rPr>
          <w:color w:val="000000"/>
          <w:szCs w:val="24"/>
        </w:rPr>
      </w:pPr>
      <w:r>
        <w:rPr>
          <w:color w:val="000000"/>
          <w:szCs w:val="24"/>
        </w:rPr>
        <w:t xml:space="preserve">Требования к заполнению формы скопированного пункта плана аналогичны требованиям, описанным в пункте </w:t>
      </w:r>
      <w:r w:rsidRPr="000D78A1">
        <w:rPr>
          <w:b/>
          <w:color w:val="000000"/>
          <w:szCs w:val="24"/>
        </w:rPr>
        <w:t>«Создание пункта плана».</w:t>
      </w:r>
    </w:p>
    <w:p w:rsidR="00762022" w:rsidRDefault="00762022" w:rsidP="00762022">
      <w:pPr>
        <w:pStyle w:val="a9"/>
        <w:spacing w:before="240" w:line="240" w:lineRule="auto"/>
        <w:ind w:firstLine="0"/>
        <w:rPr>
          <w:b/>
          <w:color w:val="000000"/>
          <w:szCs w:val="24"/>
        </w:rPr>
      </w:pPr>
      <w:r>
        <w:rPr>
          <w:color w:val="000000"/>
          <w:szCs w:val="24"/>
        </w:rPr>
        <w:t xml:space="preserve"> </w:t>
      </w:r>
      <w:r>
        <w:rPr>
          <w:color w:val="000000"/>
          <w:szCs w:val="24"/>
          <w:lang w:val="kk-KZ"/>
        </w:rPr>
        <w:t xml:space="preserve">При сохранении пункта плана, система должна присвоить статус </w:t>
      </w:r>
      <w:r w:rsidRPr="000D78A1">
        <w:rPr>
          <w:b/>
          <w:color w:val="000000"/>
          <w:szCs w:val="24"/>
          <w:lang w:val="kk-KZ"/>
        </w:rPr>
        <w:t>«Черновик</w:t>
      </w:r>
      <w:r w:rsidRPr="000D78A1">
        <w:rPr>
          <w:b/>
          <w:color w:val="000000"/>
          <w:szCs w:val="24"/>
        </w:rPr>
        <w:t>»</w:t>
      </w:r>
      <w:r>
        <w:rPr>
          <w:b/>
          <w:color w:val="000000"/>
          <w:szCs w:val="24"/>
        </w:rPr>
        <w:t>.</w:t>
      </w:r>
    </w:p>
    <w:p w:rsidR="00762022" w:rsidRPr="009B5598" w:rsidRDefault="00762022" w:rsidP="00762022">
      <w:pPr>
        <w:pStyle w:val="a9"/>
        <w:spacing w:line="240" w:lineRule="auto"/>
        <w:ind w:firstLine="0"/>
        <w:rPr>
          <w:color w:val="000000"/>
          <w:szCs w:val="24"/>
          <w:lang w:val="kk-KZ"/>
        </w:rPr>
      </w:pPr>
    </w:p>
    <w:p w:rsidR="00762022" w:rsidRDefault="00762022" w:rsidP="00762022">
      <w:pPr>
        <w:pStyle w:val="a9"/>
        <w:spacing w:line="240" w:lineRule="auto"/>
        <w:ind w:firstLine="0"/>
        <w:rPr>
          <w:szCs w:val="24"/>
        </w:rPr>
      </w:pPr>
      <w:r>
        <w:rPr>
          <w:noProof/>
          <w:szCs w:val="24"/>
        </w:rPr>
        <w:drawing>
          <wp:inline distT="0" distB="0" distL="0" distR="0" wp14:anchorId="6B3CE5F4" wp14:editId="1A4EC2F8">
            <wp:extent cx="5939790" cy="1234316"/>
            <wp:effectExtent l="0" t="0" r="3810" b="4445"/>
            <wp:docPr id="83" name="Рисунок 83" descr="C:\Users\tozh\Desktop\инстр-ТАДЖ\joxi_screenshot_15075351865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ozh\Desktop\инстр-ТАДЖ\joxi_screenshot_1507535186504.pn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39790" cy="1234316"/>
                    </a:xfrm>
                    <a:prstGeom prst="rect">
                      <a:avLst/>
                    </a:prstGeom>
                    <a:noFill/>
                    <a:ln>
                      <a:noFill/>
                    </a:ln>
                  </pic:spPr>
                </pic:pic>
              </a:graphicData>
            </a:graphic>
          </wp:inline>
        </w:drawing>
      </w:r>
    </w:p>
    <w:p w:rsidR="00762022" w:rsidRDefault="00762022" w:rsidP="00762022">
      <w:pPr>
        <w:pStyle w:val="a9"/>
        <w:spacing w:line="240" w:lineRule="auto"/>
        <w:ind w:firstLine="0"/>
        <w:rPr>
          <w:szCs w:val="24"/>
        </w:rPr>
      </w:pPr>
    </w:p>
    <w:p w:rsidR="00762022" w:rsidRDefault="00762022" w:rsidP="00762022">
      <w:pPr>
        <w:rPr>
          <w:rFonts w:cs="Times New Roman"/>
          <w:b/>
          <w:lang w:eastAsia="ru-RU"/>
        </w:rPr>
      </w:pPr>
    </w:p>
    <w:p w:rsidR="00762022" w:rsidRPr="00571DB0" w:rsidRDefault="00762022" w:rsidP="00571DB0">
      <w:pPr>
        <w:pStyle w:val="2"/>
        <w:spacing w:line="360" w:lineRule="auto"/>
        <w:jc w:val="center"/>
        <w:rPr>
          <w:rFonts w:ascii="Times New Roman" w:hAnsi="Times New Roman" w:cs="Times New Roman"/>
          <w:color w:val="auto"/>
          <w:sz w:val="24"/>
          <w:szCs w:val="24"/>
        </w:rPr>
      </w:pPr>
      <w:bookmarkStart w:id="18" w:name="_Toc496607991"/>
      <w:r w:rsidRPr="00571DB0">
        <w:rPr>
          <w:rFonts w:ascii="Times New Roman" w:hAnsi="Times New Roman" w:cs="Times New Roman"/>
          <w:color w:val="auto"/>
          <w:sz w:val="24"/>
          <w:szCs w:val="24"/>
        </w:rPr>
        <w:t>Удаление пункта плана</w:t>
      </w:r>
      <w:bookmarkEnd w:id="18"/>
    </w:p>
    <w:p w:rsidR="00762022" w:rsidRPr="00571DB0" w:rsidRDefault="00762022" w:rsidP="00571DB0">
      <w:pPr>
        <w:spacing w:line="240" w:lineRule="auto"/>
        <w:jc w:val="both"/>
        <w:rPr>
          <w:rFonts w:ascii="Times New Roman" w:hAnsi="Times New Roman" w:cs="Times New Roman"/>
          <w:b/>
          <w:sz w:val="24"/>
          <w:szCs w:val="24"/>
          <w:lang w:eastAsia="ru-RU"/>
        </w:rPr>
      </w:pPr>
      <w:r w:rsidRPr="00571DB0">
        <w:rPr>
          <w:rFonts w:ascii="Times New Roman" w:hAnsi="Times New Roman" w:cs="Times New Roman"/>
          <w:color w:val="000000"/>
          <w:sz w:val="24"/>
          <w:szCs w:val="24"/>
        </w:rPr>
        <w:t xml:space="preserve">Удаление пунктов плана, доступно в годовом  плане со статусом </w:t>
      </w:r>
      <w:r w:rsidRPr="00571DB0">
        <w:rPr>
          <w:rFonts w:ascii="Times New Roman" w:hAnsi="Times New Roman" w:cs="Times New Roman"/>
          <w:b/>
          <w:color w:val="000000"/>
          <w:sz w:val="24"/>
          <w:szCs w:val="24"/>
        </w:rPr>
        <w:t>«Проект».</w:t>
      </w:r>
      <w:r w:rsidRPr="00571DB0">
        <w:rPr>
          <w:rFonts w:ascii="Times New Roman" w:hAnsi="Times New Roman" w:cs="Times New Roman"/>
          <w:sz w:val="24"/>
          <w:szCs w:val="24"/>
          <w:lang w:eastAsia="ru-RU"/>
        </w:rPr>
        <w:t xml:space="preserve"> Удаление пункта плана, возможно только со статусом </w:t>
      </w:r>
      <w:r w:rsidRPr="00571DB0">
        <w:rPr>
          <w:rFonts w:ascii="Times New Roman" w:hAnsi="Times New Roman" w:cs="Times New Roman"/>
          <w:b/>
          <w:sz w:val="24"/>
          <w:szCs w:val="24"/>
          <w:lang w:eastAsia="ru-RU"/>
        </w:rPr>
        <w:t>«Черновик», «Отказ от закупки».</w:t>
      </w:r>
    </w:p>
    <w:p w:rsidR="00762022" w:rsidRPr="00571DB0" w:rsidRDefault="00762022" w:rsidP="00571DB0">
      <w:pPr>
        <w:jc w:val="both"/>
        <w:rPr>
          <w:rFonts w:ascii="Times New Roman" w:hAnsi="Times New Roman" w:cs="Times New Roman"/>
          <w:b/>
          <w:sz w:val="24"/>
          <w:szCs w:val="24"/>
          <w:lang w:eastAsia="ru-RU"/>
        </w:rPr>
      </w:pPr>
      <w:r w:rsidRPr="00571DB0">
        <w:rPr>
          <w:rFonts w:ascii="Times New Roman" w:hAnsi="Times New Roman" w:cs="Times New Roman"/>
          <w:sz w:val="24"/>
          <w:szCs w:val="24"/>
          <w:lang w:eastAsia="ru-RU"/>
        </w:rPr>
        <w:t xml:space="preserve">Для удаления пункта плана, нажмите на пиктограмму </w:t>
      </w:r>
      <w:r w:rsidRPr="00571DB0">
        <w:rPr>
          <w:rFonts w:ascii="Times New Roman" w:hAnsi="Times New Roman" w:cs="Times New Roman"/>
          <w:noProof/>
          <w:sz w:val="24"/>
          <w:szCs w:val="24"/>
          <w:lang w:eastAsia="ru-RU"/>
        </w:rPr>
        <w:drawing>
          <wp:inline distT="0" distB="0" distL="0" distR="0" wp14:anchorId="66AB502E" wp14:editId="552FF3A3">
            <wp:extent cx="307239" cy="172822"/>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307179" cy="172788"/>
                    </a:xfrm>
                    <a:prstGeom prst="rect">
                      <a:avLst/>
                    </a:prstGeom>
                  </pic:spPr>
                </pic:pic>
              </a:graphicData>
            </a:graphic>
          </wp:inline>
        </w:drawing>
      </w:r>
      <w:r w:rsidRPr="00571DB0">
        <w:rPr>
          <w:rFonts w:ascii="Times New Roman" w:hAnsi="Times New Roman" w:cs="Times New Roman"/>
          <w:sz w:val="24"/>
          <w:szCs w:val="24"/>
          <w:lang w:eastAsia="ru-RU"/>
        </w:rPr>
        <w:t xml:space="preserve">, и выберите действие </w:t>
      </w:r>
      <w:r w:rsidRPr="00571DB0">
        <w:rPr>
          <w:rFonts w:ascii="Times New Roman" w:hAnsi="Times New Roman" w:cs="Times New Roman"/>
          <w:b/>
          <w:sz w:val="24"/>
          <w:szCs w:val="24"/>
          <w:lang w:eastAsia="ru-RU"/>
        </w:rPr>
        <w:t>«Удалить».</w:t>
      </w:r>
    </w:p>
    <w:p w:rsidR="00762022" w:rsidRPr="00E31CC3" w:rsidRDefault="00762022" w:rsidP="00762022">
      <w:pPr>
        <w:rPr>
          <w:rFonts w:cs="Times New Roman"/>
          <w:b/>
          <w:lang w:eastAsia="ru-RU"/>
        </w:rPr>
      </w:pPr>
      <w:r>
        <w:rPr>
          <w:rFonts w:cs="Times New Roman"/>
          <w:b/>
          <w:noProof/>
          <w:lang w:eastAsia="ru-RU"/>
        </w:rPr>
        <w:lastRenderedPageBreak/>
        <w:drawing>
          <wp:inline distT="0" distB="0" distL="0" distR="0" wp14:anchorId="193AAEAC" wp14:editId="7B4BB4D4">
            <wp:extent cx="5935345" cy="1995170"/>
            <wp:effectExtent l="0" t="0" r="8255" b="508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35345" cy="1995170"/>
                    </a:xfrm>
                    <a:prstGeom prst="rect">
                      <a:avLst/>
                    </a:prstGeom>
                    <a:noFill/>
                    <a:ln>
                      <a:noFill/>
                    </a:ln>
                  </pic:spPr>
                </pic:pic>
              </a:graphicData>
            </a:graphic>
          </wp:inline>
        </w:drawing>
      </w:r>
    </w:p>
    <w:p w:rsidR="00762022" w:rsidRPr="00571DB0" w:rsidRDefault="00762022" w:rsidP="00571DB0">
      <w:pPr>
        <w:spacing w:line="240" w:lineRule="auto"/>
        <w:jc w:val="both"/>
        <w:rPr>
          <w:rFonts w:ascii="Times New Roman" w:hAnsi="Times New Roman" w:cs="Times New Roman"/>
          <w:b/>
          <w:sz w:val="24"/>
          <w:szCs w:val="24"/>
          <w:lang w:eastAsia="ru-RU"/>
        </w:rPr>
      </w:pPr>
      <w:r w:rsidRPr="00571DB0">
        <w:rPr>
          <w:rFonts w:ascii="Times New Roman" w:hAnsi="Times New Roman" w:cs="Times New Roman"/>
          <w:sz w:val="24"/>
          <w:szCs w:val="24"/>
          <w:lang w:eastAsia="ru-RU"/>
        </w:rPr>
        <w:t xml:space="preserve">Для удаления нескольких пунктов плана отметьте галочкой необходимые пункты плана и нажмите на кнопку </w:t>
      </w:r>
      <w:r w:rsidRPr="00571DB0">
        <w:rPr>
          <w:rFonts w:ascii="Times New Roman" w:hAnsi="Times New Roman" w:cs="Times New Roman"/>
          <w:b/>
          <w:sz w:val="24"/>
          <w:szCs w:val="24"/>
          <w:lang w:eastAsia="ru-RU"/>
        </w:rPr>
        <w:t>«Удалить».</w:t>
      </w:r>
    </w:p>
    <w:p w:rsidR="00762022" w:rsidRPr="00E7643B" w:rsidRDefault="00762022" w:rsidP="00762022">
      <w:pPr>
        <w:spacing w:line="240" w:lineRule="auto"/>
        <w:rPr>
          <w:rFonts w:cs="Times New Roman"/>
          <w:b/>
          <w:lang w:eastAsia="ru-RU"/>
        </w:rPr>
      </w:pPr>
      <w:r>
        <w:rPr>
          <w:rFonts w:cs="Times New Roman"/>
          <w:b/>
          <w:noProof/>
          <w:lang w:eastAsia="ru-RU"/>
        </w:rPr>
        <w:drawing>
          <wp:inline distT="0" distB="0" distL="0" distR="0" wp14:anchorId="46451875" wp14:editId="63C80968">
            <wp:extent cx="5939790" cy="2103548"/>
            <wp:effectExtent l="0" t="0" r="3810" b="0"/>
            <wp:docPr id="94" name="Рисунок 94" descr="C:\Users\tozh\Desktop\инстр-ТАДЖ\joxi_screenshot_15075410708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tozh\Desktop\инстр-ТАДЖ\joxi_screenshot_1507541070843.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39790" cy="2103548"/>
                    </a:xfrm>
                    <a:prstGeom prst="rect">
                      <a:avLst/>
                    </a:prstGeom>
                    <a:noFill/>
                    <a:ln>
                      <a:noFill/>
                    </a:ln>
                  </pic:spPr>
                </pic:pic>
              </a:graphicData>
            </a:graphic>
          </wp:inline>
        </w:drawing>
      </w:r>
    </w:p>
    <w:p w:rsidR="00762022" w:rsidRPr="00571DB0" w:rsidRDefault="00762022" w:rsidP="00571DB0">
      <w:pPr>
        <w:jc w:val="both"/>
        <w:rPr>
          <w:rFonts w:ascii="Times New Roman" w:hAnsi="Times New Roman" w:cs="Times New Roman"/>
          <w:b/>
          <w:color w:val="000000"/>
          <w:sz w:val="24"/>
          <w:szCs w:val="24"/>
        </w:rPr>
      </w:pPr>
      <w:r w:rsidRPr="00571DB0">
        <w:rPr>
          <w:rFonts w:ascii="Times New Roman" w:hAnsi="Times New Roman" w:cs="Times New Roman"/>
          <w:color w:val="000000"/>
          <w:sz w:val="24"/>
          <w:szCs w:val="24"/>
        </w:rPr>
        <w:t>При удалении пункт</w:t>
      </w:r>
      <w:proofErr w:type="gramStart"/>
      <w:r w:rsidRPr="00571DB0">
        <w:rPr>
          <w:rFonts w:ascii="Times New Roman" w:hAnsi="Times New Roman" w:cs="Times New Roman"/>
          <w:color w:val="000000"/>
          <w:sz w:val="24"/>
          <w:szCs w:val="24"/>
        </w:rPr>
        <w:t>а(</w:t>
      </w:r>
      <w:proofErr w:type="spellStart"/>
      <w:proofErr w:type="gramEnd"/>
      <w:r w:rsidRPr="00571DB0">
        <w:rPr>
          <w:rFonts w:ascii="Times New Roman" w:hAnsi="Times New Roman" w:cs="Times New Roman"/>
          <w:color w:val="000000"/>
          <w:sz w:val="24"/>
          <w:szCs w:val="24"/>
        </w:rPr>
        <w:t>ов</w:t>
      </w:r>
      <w:proofErr w:type="spellEnd"/>
      <w:r w:rsidRPr="00571DB0">
        <w:rPr>
          <w:rFonts w:ascii="Times New Roman" w:hAnsi="Times New Roman" w:cs="Times New Roman"/>
          <w:color w:val="000000"/>
          <w:sz w:val="24"/>
          <w:szCs w:val="24"/>
        </w:rPr>
        <w:t xml:space="preserve">) плана, система запрашивает подтверждение выбранного действия: </w:t>
      </w:r>
      <w:r w:rsidRPr="00571DB0">
        <w:rPr>
          <w:rFonts w:ascii="Times New Roman" w:hAnsi="Times New Roman" w:cs="Times New Roman"/>
          <w:b/>
          <w:color w:val="000000"/>
          <w:sz w:val="24"/>
          <w:szCs w:val="24"/>
        </w:rPr>
        <w:t>«Вы действительно хотите удалить выбранные пункты плана? Выбрано пунктов плана {количество}».</w:t>
      </w:r>
    </w:p>
    <w:p w:rsidR="00762022" w:rsidRPr="00E31CC3" w:rsidRDefault="00762022" w:rsidP="00762022">
      <w:pPr>
        <w:rPr>
          <w:color w:val="000000"/>
        </w:rPr>
      </w:pPr>
      <w:r>
        <w:rPr>
          <w:noProof/>
          <w:color w:val="000000"/>
          <w:lang w:eastAsia="ru-RU"/>
        </w:rPr>
        <w:drawing>
          <wp:inline distT="0" distB="0" distL="0" distR="0" wp14:anchorId="0AD3B17F" wp14:editId="764D174C">
            <wp:extent cx="5939790" cy="1717601"/>
            <wp:effectExtent l="0" t="0" r="3810" b="0"/>
            <wp:docPr id="526" name="Рисунок 526" descr="C:\Users\tozh\Desktop\инстр-ТАДЖ\joxi_screenshot_15075413027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tozh\Desktop\инстр-ТАДЖ\joxi_screenshot_1507541302714.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39790" cy="1717601"/>
                    </a:xfrm>
                    <a:prstGeom prst="rect">
                      <a:avLst/>
                    </a:prstGeom>
                    <a:noFill/>
                    <a:ln>
                      <a:noFill/>
                    </a:ln>
                  </pic:spPr>
                </pic:pic>
              </a:graphicData>
            </a:graphic>
          </wp:inline>
        </w:drawing>
      </w:r>
    </w:p>
    <w:p w:rsidR="00762022" w:rsidRPr="00571DB0" w:rsidRDefault="00762022" w:rsidP="00571DB0">
      <w:pPr>
        <w:jc w:val="both"/>
        <w:rPr>
          <w:rFonts w:ascii="Times New Roman" w:hAnsi="Times New Roman" w:cs="Times New Roman"/>
          <w:b/>
          <w:color w:val="000000"/>
          <w:sz w:val="24"/>
          <w:szCs w:val="24"/>
        </w:rPr>
      </w:pPr>
      <w:r w:rsidRPr="00571DB0">
        <w:rPr>
          <w:rFonts w:ascii="Times New Roman" w:hAnsi="Times New Roman" w:cs="Times New Roman"/>
          <w:color w:val="000000"/>
          <w:sz w:val="24"/>
          <w:szCs w:val="24"/>
        </w:rPr>
        <w:t xml:space="preserve">После подтверждения действия, система осуществляет удаление пунктов </w:t>
      </w:r>
      <w:proofErr w:type="gramStart"/>
      <w:r w:rsidRPr="00571DB0">
        <w:rPr>
          <w:rFonts w:ascii="Times New Roman" w:hAnsi="Times New Roman" w:cs="Times New Roman"/>
          <w:color w:val="000000"/>
          <w:sz w:val="24"/>
          <w:szCs w:val="24"/>
        </w:rPr>
        <w:t>плана</w:t>
      </w:r>
      <w:proofErr w:type="gramEnd"/>
      <w:r w:rsidRPr="00571DB0">
        <w:rPr>
          <w:rFonts w:ascii="Times New Roman" w:hAnsi="Times New Roman" w:cs="Times New Roman"/>
          <w:color w:val="000000"/>
          <w:sz w:val="24"/>
          <w:szCs w:val="24"/>
        </w:rPr>
        <w:t xml:space="preserve"> и выводить подтверждающее сообщение </w:t>
      </w:r>
      <w:r w:rsidRPr="00571DB0">
        <w:rPr>
          <w:rFonts w:ascii="Times New Roman" w:hAnsi="Times New Roman" w:cs="Times New Roman"/>
          <w:b/>
          <w:color w:val="000000"/>
          <w:sz w:val="24"/>
          <w:szCs w:val="24"/>
        </w:rPr>
        <w:t>«Удалено {количество удаленных пунктов плана}».</w:t>
      </w:r>
    </w:p>
    <w:p w:rsidR="00762022" w:rsidRPr="00E31CC3" w:rsidRDefault="00762022" w:rsidP="00762022">
      <w:pPr>
        <w:rPr>
          <w:b/>
          <w:color w:val="000000"/>
        </w:rPr>
      </w:pPr>
      <w:r>
        <w:rPr>
          <w:b/>
          <w:noProof/>
          <w:color w:val="000000"/>
          <w:lang w:eastAsia="ru-RU"/>
        </w:rPr>
        <w:lastRenderedPageBreak/>
        <w:drawing>
          <wp:inline distT="0" distB="0" distL="0" distR="0" wp14:anchorId="50433626" wp14:editId="3D8139FB">
            <wp:extent cx="5939790" cy="1611311"/>
            <wp:effectExtent l="0" t="0" r="3810" b="8255"/>
            <wp:docPr id="527" name="Рисунок 527" descr="C:\Users\tozh\Desktop\инстр-ТАДЖ\joxi_screenshot_15075414188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tozh\Desktop\инстр-ТАДЖ\joxi_screenshot_1507541418854.pn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39790" cy="1611311"/>
                    </a:xfrm>
                    <a:prstGeom prst="rect">
                      <a:avLst/>
                    </a:prstGeom>
                    <a:noFill/>
                    <a:ln>
                      <a:noFill/>
                    </a:ln>
                  </pic:spPr>
                </pic:pic>
              </a:graphicData>
            </a:graphic>
          </wp:inline>
        </w:drawing>
      </w:r>
    </w:p>
    <w:p w:rsidR="00762022" w:rsidRPr="00571DB0" w:rsidRDefault="00762022" w:rsidP="00571DB0">
      <w:pPr>
        <w:jc w:val="both"/>
        <w:rPr>
          <w:rFonts w:ascii="Times New Roman" w:hAnsi="Times New Roman" w:cs="Times New Roman"/>
          <w:color w:val="000000"/>
          <w:sz w:val="24"/>
          <w:szCs w:val="24"/>
        </w:rPr>
      </w:pPr>
      <w:r w:rsidRPr="00571DB0">
        <w:rPr>
          <w:rFonts w:ascii="Times New Roman" w:hAnsi="Times New Roman" w:cs="Times New Roman"/>
          <w:color w:val="000000"/>
          <w:sz w:val="24"/>
          <w:szCs w:val="24"/>
        </w:rPr>
        <w:t xml:space="preserve">При удалении пунктов плана, у которых имеется дополнительный </w:t>
      </w:r>
      <w:r w:rsidRPr="00571DB0">
        <w:rPr>
          <w:rFonts w:ascii="Times New Roman" w:hAnsi="Times New Roman" w:cs="Times New Roman"/>
          <w:color w:val="000000"/>
          <w:sz w:val="24"/>
          <w:szCs w:val="24"/>
          <w:lang w:val="en-US"/>
        </w:rPr>
        <w:t>ID</w:t>
      </w:r>
      <w:r w:rsidRPr="00571DB0">
        <w:rPr>
          <w:rFonts w:ascii="Times New Roman" w:hAnsi="Times New Roman" w:cs="Times New Roman"/>
          <w:color w:val="000000"/>
          <w:sz w:val="24"/>
          <w:szCs w:val="24"/>
        </w:rPr>
        <w:t xml:space="preserve"> измененного пункта плана, система возвращает измененный пункт плана в первоначальный статус.</w:t>
      </w:r>
    </w:p>
    <w:p w:rsidR="00762022" w:rsidRPr="00E31CC3" w:rsidRDefault="00762022" w:rsidP="00762022">
      <w:pPr>
        <w:rPr>
          <w:color w:val="000000"/>
        </w:rPr>
      </w:pPr>
    </w:p>
    <w:p w:rsidR="00762022" w:rsidRPr="00E31CC3" w:rsidRDefault="00762022" w:rsidP="00762022">
      <w:pPr>
        <w:spacing w:line="240" w:lineRule="auto"/>
        <w:rPr>
          <w:rFonts w:cs="Times New Roman"/>
          <w:b/>
          <w:lang w:eastAsia="ru-RU"/>
        </w:rPr>
      </w:pPr>
    </w:p>
    <w:p w:rsidR="00762022" w:rsidRPr="00571DB0" w:rsidRDefault="00762022" w:rsidP="00571DB0">
      <w:pPr>
        <w:pStyle w:val="2"/>
        <w:spacing w:line="360" w:lineRule="auto"/>
        <w:jc w:val="center"/>
        <w:rPr>
          <w:rFonts w:ascii="Times New Roman" w:hAnsi="Times New Roman" w:cs="Times New Roman"/>
          <w:color w:val="auto"/>
          <w:sz w:val="24"/>
          <w:szCs w:val="24"/>
        </w:rPr>
      </w:pPr>
      <w:bookmarkStart w:id="19" w:name="_Toc496607992"/>
      <w:r w:rsidRPr="00571DB0">
        <w:rPr>
          <w:rFonts w:ascii="Times New Roman" w:hAnsi="Times New Roman" w:cs="Times New Roman"/>
          <w:color w:val="auto"/>
          <w:sz w:val="24"/>
          <w:szCs w:val="24"/>
        </w:rPr>
        <w:t>Отправка проекта годового плана на утверждение</w:t>
      </w:r>
      <w:bookmarkEnd w:id="19"/>
    </w:p>
    <w:p w:rsidR="00762022" w:rsidRPr="00571DB0" w:rsidRDefault="00762022" w:rsidP="00571DB0">
      <w:pPr>
        <w:jc w:val="both"/>
        <w:rPr>
          <w:rFonts w:ascii="Times New Roman" w:hAnsi="Times New Roman" w:cs="Times New Roman"/>
          <w:b/>
          <w:sz w:val="24"/>
          <w:szCs w:val="24"/>
        </w:rPr>
      </w:pPr>
      <w:r w:rsidRPr="00571DB0">
        <w:rPr>
          <w:rFonts w:ascii="Times New Roman" w:hAnsi="Times New Roman" w:cs="Times New Roman"/>
          <w:sz w:val="24"/>
          <w:szCs w:val="24"/>
          <w:lang w:eastAsia="ru-RU"/>
        </w:rPr>
        <w:t>Для того</w:t>
      </w:r>
      <w:proofErr w:type="gramStart"/>
      <w:r w:rsidRPr="00571DB0">
        <w:rPr>
          <w:rFonts w:ascii="Times New Roman" w:hAnsi="Times New Roman" w:cs="Times New Roman"/>
          <w:sz w:val="24"/>
          <w:szCs w:val="24"/>
          <w:lang w:eastAsia="ru-RU"/>
        </w:rPr>
        <w:t>,</w:t>
      </w:r>
      <w:proofErr w:type="gramEnd"/>
      <w:r w:rsidRPr="00571DB0">
        <w:rPr>
          <w:rFonts w:ascii="Times New Roman" w:hAnsi="Times New Roman" w:cs="Times New Roman"/>
          <w:sz w:val="24"/>
          <w:szCs w:val="24"/>
          <w:lang w:eastAsia="ru-RU"/>
        </w:rPr>
        <w:t xml:space="preserve"> чтобы отправить </w:t>
      </w:r>
      <w:r w:rsidRPr="00571DB0">
        <w:rPr>
          <w:rFonts w:ascii="Times New Roman" w:hAnsi="Times New Roman" w:cs="Times New Roman"/>
          <w:b/>
          <w:sz w:val="24"/>
          <w:szCs w:val="24"/>
          <w:lang w:eastAsia="ru-RU"/>
        </w:rPr>
        <w:t xml:space="preserve">«Проект» </w:t>
      </w:r>
      <w:r w:rsidRPr="00571DB0">
        <w:rPr>
          <w:rFonts w:ascii="Times New Roman" w:hAnsi="Times New Roman" w:cs="Times New Roman"/>
          <w:sz w:val="24"/>
          <w:szCs w:val="24"/>
          <w:lang w:eastAsia="ru-RU"/>
        </w:rPr>
        <w:t xml:space="preserve"> Годового плана на утверждение в уполномоченный орган, заказчику необходимо нажать </w:t>
      </w:r>
      <w:r w:rsidRPr="00571DB0">
        <w:rPr>
          <w:rFonts w:ascii="Times New Roman" w:hAnsi="Times New Roman" w:cs="Times New Roman"/>
          <w:sz w:val="24"/>
          <w:szCs w:val="24"/>
        </w:rPr>
        <w:t xml:space="preserve">на пиктограмму </w:t>
      </w:r>
      <w:r w:rsidRPr="00571DB0">
        <w:rPr>
          <w:rFonts w:ascii="Times New Roman" w:hAnsi="Times New Roman" w:cs="Times New Roman"/>
          <w:noProof/>
          <w:sz w:val="24"/>
          <w:szCs w:val="24"/>
          <w:lang w:eastAsia="ru-RU"/>
        </w:rPr>
        <w:drawing>
          <wp:inline distT="0" distB="0" distL="0" distR="0" wp14:anchorId="7D14B1EA" wp14:editId="1DFA57D8">
            <wp:extent cx="301625" cy="172720"/>
            <wp:effectExtent l="0" t="0" r="3175" b="0"/>
            <wp:docPr id="528" name="Рисунок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1625" cy="172720"/>
                    </a:xfrm>
                    <a:prstGeom prst="rect">
                      <a:avLst/>
                    </a:prstGeom>
                    <a:noFill/>
                    <a:ln>
                      <a:noFill/>
                    </a:ln>
                  </pic:spPr>
                </pic:pic>
              </a:graphicData>
            </a:graphic>
          </wp:inline>
        </w:drawing>
      </w:r>
      <w:r w:rsidRPr="00571DB0">
        <w:rPr>
          <w:rFonts w:ascii="Times New Roman" w:hAnsi="Times New Roman" w:cs="Times New Roman"/>
          <w:sz w:val="24"/>
          <w:szCs w:val="24"/>
        </w:rPr>
        <w:t xml:space="preserve">, из выпадающего списка выбрать действие </w:t>
      </w:r>
      <w:r w:rsidRPr="00571DB0">
        <w:rPr>
          <w:rFonts w:ascii="Times New Roman" w:hAnsi="Times New Roman" w:cs="Times New Roman"/>
          <w:b/>
          <w:sz w:val="24"/>
          <w:szCs w:val="24"/>
        </w:rPr>
        <w:t>«Отправить на утверждение».</w:t>
      </w:r>
    </w:p>
    <w:p w:rsidR="00762022" w:rsidRDefault="00762022" w:rsidP="00762022">
      <w:pPr>
        <w:spacing w:line="360" w:lineRule="auto"/>
        <w:rPr>
          <w:rFonts w:cs="Times New Roman"/>
          <w:noProof/>
          <w:color w:val="000000"/>
        </w:rPr>
      </w:pPr>
      <w:r>
        <w:rPr>
          <w:rFonts w:cs="Times New Roman"/>
          <w:noProof/>
          <w:color w:val="000000"/>
          <w:lang w:eastAsia="ru-RU"/>
        </w:rPr>
        <w:drawing>
          <wp:inline distT="0" distB="0" distL="0" distR="0" wp14:anchorId="3AA8C7CA" wp14:editId="78055D55">
            <wp:extent cx="5928360" cy="2219960"/>
            <wp:effectExtent l="0" t="0" r="0" b="8890"/>
            <wp:docPr id="529" name="Рисунок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28360" cy="2219960"/>
                    </a:xfrm>
                    <a:prstGeom prst="rect">
                      <a:avLst/>
                    </a:prstGeom>
                    <a:noFill/>
                    <a:ln>
                      <a:noFill/>
                    </a:ln>
                  </pic:spPr>
                </pic:pic>
              </a:graphicData>
            </a:graphic>
          </wp:inline>
        </w:drawing>
      </w:r>
    </w:p>
    <w:p w:rsidR="00762022" w:rsidRPr="00933D58" w:rsidRDefault="00762022" w:rsidP="00933D58">
      <w:pPr>
        <w:spacing w:after="0" w:line="240" w:lineRule="auto"/>
        <w:jc w:val="both"/>
        <w:rPr>
          <w:rFonts w:ascii="Times New Roman" w:hAnsi="Times New Roman" w:cs="Times New Roman"/>
          <w:noProof/>
          <w:color w:val="000000"/>
          <w:sz w:val="24"/>
          <w:szCs w:val="24"/>
        </w:rPr>
      </w:pPr>
      <w:r w:rsidRPr="00933D58">
        <w:rPr>
          <w:rFonts w:ascii="Times New Roman" w:hAnsi="Times New Roman" w:cs="Times New Roman"/>
          <w:noProof/>
          <w:color w:val="000000"/>
          <w:sz w:val="24"/>
          <w:szCs w:val="24"/>
        </w:rPr>
        <w:t>При отправки проекта годового плана на утверждение, система запрашивает подтверждение выбранного действия:</w:t>
      </w:r>
    </w:p>
    <w:p w:rsidR="00762022" w:rsidRDefault="00762022" w:rsidP="00762022">
      <w:pPr>
        <w:spacing w:after="0" w:line="240" w:lineRule="auto"/>
        <w:rPr>
          <w:rFonts w:cs="Times New Roman"/>
          <w:noProof/>
          <w:color w:val="000000"/>
        </w:rPr>
      </w:pPr>
    </w:p>
    <w:p w:rsidR="00762022" w:rsidRPr="007C59F0" w:rsidRDefault="00762022" w:rsidP="00762022">
      <w:pPr>
        <w:rPr>
          <w:noProof/>
        </w:rPr>
      </w:pPr>
      <w:r>
        <w:rPr>
          <w:noProof/>
          <w:lang w:eastAsia="ru-RU"/>
        </w:rPr>
        <w:drawing>
          <wp:inline distT="0" distB="0" distL="0" distR="0" wp14:anchorId="6E992202" wp14:editId="03BAA0A4">
            <wp:extent cx="5940425" cy="1642955"/>
            <wp:effectExtent l="0" t="0" r="3175" b="0"/>
            <wp:docPr id="530" name="Рисунок 530" descr="C:\Users\tozh\Desktop\инстр-ТАДЖ\joxi_screenshot_15072634710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ozh\Desktop\инстр-ТАДЖ\joxi_screenshot_1507263471099.pn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40425" cy="1642955"/>
                    </a:xfrm>
                    <a:prstGeom prst="rect">
                      <a:avLst/>
                    </a:prstGeom>
                    <a:noFill/>
                    <a:ln>
                      <a:noFill/>
                    </a:ln>
                  </pic:spPr>
                </pic:pic>
              </a:graphicData>
            </a:graphic>
          </wp:inline>
        </w:drawing>
      </w:r>
    </w:p>
    <w:p w:rsidR="00762022" w:rsidRPr="007C59F0" w:rsidRDefault="00762022" w:rsidP="00762022">
      <w:pPr>
        <w:spacing w:line="360" w:lineRule="auto"/>
        <w:rPr>
          <w:rFonts w:cs="Times New Roman"/>
          <w:noProof/>
          <w:color w:val="000000"/>
        </w:rPr>
      </w:pPr>
    </w:p>
    <w:p w:rsidR="00762022" w:rsidRPr="00933D58" w:rsidRDefault="00762022" w:rsidP="00933D58">
      <w:pPr>
        <w:jc w:val="both"/>
        <w:rPr>
          <w:rFonts w:ascii="Times New Roman" w:hAnsi="Times New Roman" w:cs="Times New Roman"/>
          <w:noProof/>
          <w:color w:val="000000"/>
          <w:sz w:val="24"/>
          <w:szCs w:val="24"/>
        </w:rPr>
      </w:pPr>
      <w:r w:rsidRPr="00933D58">
        <w:rPr>
          <w:rFonts w:ascii="Times New Roman" w:hAnsi="Times New Roman" w:cs="Times New Roman"/>
          <w:noProof/>
          <w:color w:val="000000"/>
          <w:sz w:val="24"/>
          <w:szCs w:val="24"/>
        </w:rPr>
        <w:lastRenderedPageBreak/>
        <w:t>При отправке годового плана на утвержение, система осуществляет проверку:</w:t>
      </w:r>
    </w:p>
    <w:p w:rsidR="00762022" w:rsidRDefault="00762022" w:rsidP="00762022">
      <w:pPr>
        <w:pStyle w:val="a9"/>
        <w:spacing w:line="240" w:lineRule="auto"/>
        <w:ind w:firstLine="0"/>
        <w:rPr>
          <w:rFonts w:eastAsia="Times New Roman"/>
          <w:noProof/>
          <w:color w:val="000000"/>
        </w:rPr>
      </w:pPr>
      <w:proofErr w:type="gramStart"/>
      <w:r>
        <w:rPr>
          <w:rFonts w:eastAsia="Times New Roman"/>
          <w:noProof/>
          <w:color w:val="000000"/>
        </w:rPr>
        <w:t xml:space="preserve">- Для организаций </w:t>
      </w:r>
      <w:r w:rsidRPr="00E91F40">
        <w:rPr>
          <w:rFonts w:eastAsia="Times New Roman"/>
          <w:b/>
          <w:noProof/>
          <w:color w:val="000000"/>
        </w:rPr>
        <w:t>с кодом ВБК</w:t>
      </w:r>
      <w:r>
        <w:rPr>
          <w:rFonts w:eastAsia="Times New Roman"/>
          <w:noProof/>
          <w:color w:val="000000"/>
        </w:rPr>
        <w:t xml:space="preserve">: по пунктам плана с методом закупки </w:t>
      </w:r>
      <w:r w:rsidRPr="00E91F40">
        <w:rPr>
          <w:rFonts w:eastAsia="Times New Roman"/>
          <w:b/>
          <w:noProof/>
          <w:color w:val="000000"/>
        </w:rPr>
        <w:t>«Упрощенный</w:t>
      </w:r>
      <w:r w:rsidRPr="006D27A3">
        <w:rPr>
          <w:rFonts w:eastAsia="Times New Roman"/>
          <w:noProof/>
          <w:color w:val="000000"/>
        </w:rPr>
        <w:t xml:space="preserve"> </w:t>
      </w:r>
      <w:r w:rsidRPr="00E91F40">
        <w:rPr>
          <w:rFonts w:eastAsia="Times New Roman"/>
          <w:b/>
          <w:noProof/>
          <w:color w:val="000000"/>
        </w:rPr>
        <w:t>порядок закупок»,</w:t>
      </w:r>
      <w:r>
        <w:rPr>
          <w:rFonts w:eastAsia="Times New Roman"/>
          <w:noProof/>
          <w:color w:val="000000"/>
        </w:rPr>
        <w:t xml:space="preserve"> в которых одинаковое значение полей </w:t>
      </w:r>
      <w:r w:rsidRPr="00E91F40">
        <w:rPr>
          <w:rFonts w:eastAsia="Times New Roman"/>
          <w:b/>
          <w:noProof/>
          <w:color w:val="000000"/>
        </w:rPr>
        <w:t>«Ви</w:t>
      </w:r>
      <w:r>
        <w:rPr>
          <w:rFonts w:eastAsia="Times New Roman"/>
          <w:b/>
          <w:noProof/>
          <w:color w:val="000000"/>
        </w:rPr>
        <w:t>д</w:t>
      </w:r>
      <w:r w:rsidRPr="00E91F40">
        <w:rPr>
          <w:rFonts w:eastAsia="Times New Roman"/>
          <w:b/>
          <w:noProof/>
          <w:color w:val="000000"/>
        </w:rPr>
        <w:t xml:space="preserve"> предмета закупки»,</w:t>
      </w:r>
      <w:r>
        <w:rPr>
          <w:rFonts w:eastAsia="Times New Roman"/>
          <w:noProof/>
          <w:color w:val="000000"/>
        </w:rPr>
        <w:t xml:space="preserve"> </w:t>
      </w:r>
      <w:r w:rsidRPr="00E91F40">
        <w:rPr>
          <w:rFonts w:eastAsia="Times New Roman"/>
          <w:b/>
          <w:noProof/>
          <w:color w:val="000000"/>
        </w:rPr>
        <w:t>«Планируемый срок закупки (квартал)»</w:t>
      </w:r>
      <w:r>
        <w:rPr>
          <w:rFonts w:eastAsia="Times New Roman"/>
          <w:noProof/>
          <w:color w:val="000000"/>
        </w:rPr>
        <w:t xml:space="preserve"> и </w:t>
      </w:r>
      <w:r w:rsidRPr="00E91F40">
        <w:rPr>
          <w:rFonts w:eastAsia="Times New Roman"/>
          <w:b/>
          <w:noProof/>
          <w:color w:val="000000"/>
        </w:rPr>
        <w:t>«Статья расходов»,</w:t>
      </w:r>
      <w:r>
        <w:rPr>
          <w:rFonts w:eastAsia="Times New Roman"/>
          <w:noProof/>
          <w:color w:val="000000"/>
        </w:rPr>
        <w:t xml:space="preserve"> сумма полей </w:t>
      </w:r>
      <w:r w:rsidRPr="00E91F40">
        <w:rPr>
          <w:rFonts w:eastAsia="Times New Roman"/>
          <w:b/>
          <w:noProof/>
          <w:color w:val="000000"/>
        </w:rPr>
        <w:t>«Общая</w:t>
      </w:r>
      <w:r>
        <w:rPr>
          <w:rFonts w:eastAsia="Times New Roman"/>
          <w:noProof/>
          <w:color w:val="000000"/>
        </w:rPr>
        <w:t xml:space="preserve"> </w:t>
      </w:r>
      <w:r w:rsidRPr="00E91F40">
        <w:rPr>
          <w:rFonts w:eastAsia="Times New Roman"/>
          <w:b/>
          <w:noProof/>
          <w:color w:val="000000"/>
        </w:rPr>
        <w:t>утвержденная сумма закупки, сомони»»,</w:t>
      </w:r>
      <w:r>
        <w:rPr>
          <w:rFonts w:eastAsia="Times New Roman"/>
          <w:noProof/>
          <w:color w:val="000000"/>
        </w:rPr>
        <w:t xml:space="preserve"> не должна превышать значение </w:t>
      </w:r>
      <w:r>
        <w:rPr>
          <w:rFonts w:eastAsia="Times New Roman"/>
          <w:b/>
          <w:noProof/>
          <w:color w:val="000000"/>
        </w:rPr>
        <w:t xml:space="preserve">250 </w:t>
      </w:r>
      <w:r w:rsidRPr="00814981">
        <w:rPr>
          <w:rFonts w:eastAsia="Times New Roman"/>
          <w:noProof/>
          <w:color w:val="000000"/>
        </w:rPr>
        <w:t>показателям для расчетов</w:t>
      </w:r>
      <w:r>
        <w:rPr>
          <w:rFonts w:eastAsia="Times New Roman"/>
          <w:noProof/>
          <w:color w:val="000000"/>
        </w:rPr>
        <w:t xml:space="preserve"> для товаров и </w:t>
      </w:r>
      <w:r w:rsidRPr="00E91F40">
        <w:rPr>
          <w:rFonts w:eastAsia="Times New Roman"/>
          <w:b/>
          <w:noProof/>
          <w:color w:val="000000"/>
        </w:rPr>
        <w:t xml:space="preserve">350 </w:t>
      </w:r>
      <w:r w:rsidRPr="00814981">
        <w:rPr>
          <w:rFonts w:eastAsia="Times New Roman"/>
          <w:noProof/>
          <w:color w:val="000000"/>
        </w:rPr>
        <w:t>показателям для расчетов</w:t>
      </w:r>
      <w:r>
        <w:rPr>
          <w:rFonts w:eastAsia="Times New Roman"/>
          <w:noProof/>
          <w:color w:val="000000"/>
        </w:rPr>
        <w:t xml:space="preserve"> для работ и услуг. </w:t>
      </w:r>
      <w:proofErr w:type="gramEnd"/>
    </w:p>
    <w:p w:rsidR="00762022" w:rsidRDefault="00762022" w:rsidP="00762022">
      <w:pPr>
        <w:pStyle w:val="a9"/>
        <w:spacing w:line="240" w:lineRule="auto"/>
        <w:ind w:firstLine="0"/>
        <w:rPr>
          <w:rFonts w:eastAsia="Times New Roman"/>
          <w:noProof/>
          <w:color w:val="000000"/>
        </w:rPr>
      </w:pPr>
    </w:p>
    <w:p w:rsidR="00762022" w:rsidRDefault="00762022" w:rsidP="00762022">
      <w:pPr>
        <w:pStyle w:val="a9"/>
        <w:spacing w:line="240" w:lineRule="auto"/>
        <w:ind w:firstLine="0"/>
        <w:rPr>
          <w:rFonts w:eastAsia="Times New Roman"/>
          <w:noProof/>
          <w:color w:val="000000"/>
        </w:rPr>
      </w:pPr>
      <w:r>
        <w:rPr>
          <w:rFonts w:eastAsia="Times New Roman"/>
          <w:noProof/>
          <w:color w:val="000000"/>
        </w:rPr>
        <w:t>Пример:</w:t>
      </w:r>
    </w:p>
    <w:p w:rsidR="00762022" w:rsidRDefault="00762022" w:rsidP="00762022">
      <w:pPr>
        <w:pStyle w:val="a9"/>
        <w:spacing w:line="240" w:lineRule="auto"/>
        <w:ind w:firstLine="0"/>
        <w:rPr>
          <w:rFonts w:eastAsia="Times New Roman"/>
          <w:noProof/>
          <w:color w:val="000000"/>
        </w:rPr>
      </w:pPr>
    </w:p>
    <w:tbl>
      <w:tblPr>
        <w:tblStyle w:val="ad"/>
        <w:tblW w:w="0" w:type="auto"/>
        <w:tblLayout w:type="fixed"/>
        <w:tblLook w:val="04A0" w:firstRow="1" w:lastRow="0" w:firstColumn="1" w:lastColumn="0" w:noHBand="0" w:noVBand="1"/>
      </w:tblPr>
      <w:tblGrid>
        <w:gridCol w:w="1101"/>
        <w:gridCol w:w="2835"/>
        <w:gridCol w:w="2396"/>
        <w:gridCol w:w="1006"/>
        <w:gridCol w:w="708"/>
        <w:gridCol w:w="1524"/>
      </w:tblGrid>
      <w:tr w:rsidR="00762022" w:rsidTr="00762022">
        <w:tc>
          <w:tcPr>
            <w:tcW w:w="1101" w:type="dxa"/>
          </w:tcPr>
          <w:p w:rsidR="00762022" w:rsidRDefault="00762022" w:rsidP="00762022">
            <w:pPr>
              <w:pStyle w:val="a9"/>
              <w:spacing w:line="240" w:lineRule="auto"/>
              <w:ind w:firstLine="0"/>
              <w:rPr>
                <w:rFonts w:eastAsia="Times New Roman"/>
                <w:noProof/>
                <w:color w:val="000000"/>
              </w:rPr>
            </w:pPr>
            <w:r>
              <w:rPr>
                <w:rFonts w:eastAsia="Times New Roman"/>
                <w:noProof/>
                <w:color w:val="000000"/>
                <w:sz w:val="20"/>
                <w:szCs w:val="20"/>
              </w:rPr>
              <w:t>Поле</w:t>
            </w:r>
            <w:r>
              <w:rPr>
                <w:rFonts w:eastAsia="Times New Roman"/>
                <w:noProof/>
                <w:color w:val="000000"/>
                <w:sz w:val="20"/>
                <w:szCs w:val="20"/>
                <w:lang w:val="en-US"/>
              </w:rPr>
              <w:t xml:space="preserve"> </w:t>
            </w:r>
            <w:r>
              <w:rPr>
                <w:rFonts w:eastAsia="Times New Roman"/>
                <w:noProof/>
                <w:color w:val="000000"/>
                <w:sz w:val="20"/>
                <w:szCs w:val="20"/>
              </w:rPr>
              <w:t>/ пункт плана</w:t>
            </w:r>
          </w:p>
        </w:tc>
        <w:tc>
          <w:tcPr>
            <w:tcW w:w="2835" w:type="dxa"/>
          </w:tcPr>
          <w:p w:rsidR="00762022" w:rsidRDefault="00762022" w:rsidP="00762022">
            <w:pPr>
              <w:pStyle w:val="a9"/>
              <w:spacing w:line="240" w:lineRule="auto"/>
              <w:ind w:firstLine="0"/>
              <w:rPr>
                <w:rFonts w:eastAsia="Times New Roman"/>
                <w:noProof/>
                <w:color w:val="000000"/>
              </w:rPr>
            </w:pPr>
            <w:r w:rsidRPr="001B28B5">
              <w:rPr>
                <w:rFonts w:eastAsia="Times New Roman"/>
                <w:noProof/>
                <w:color w:val="000000"/>
                <w:sz w:val="20"/>
                <w:szCs w:val="20"/>
              </w:rPr>
              <w:t>Источник финансирования</w:t>
            </w:r>
          </w:p>
        </w:tc>
        <w:tc>
          <w:tcPr>
            <w:tcW w:w="2396" w:type="dxa"/>
          </w:tcPr>
          <w:p w:rsidR="00762022" w:rsidRDefault="00762022" w:rsidP="00762022">
            <w:pPr>
              <w:pStyle w:val="a9"/>
              <w:spacing w:line="240" w:lineRule="auto"/>
              <w:ind w:firstLine="0"/>
              <w:rPr>
                <w:rFonts w:eastAsia="Times New Roman"/>
                <w:noProof/>
                <w:color w:val="000000"/>
              </w:rPr>
            </w:pPr>
            <w:r w:rsidRPr="001B28B5">
              <w:rPr>
                <w:rFonts w:eastAsia="Times New Roman"/>
                <w:noProof/>
                <w:color w:val="000000"/>
                <w:sz w:val="20"/>
                <w:szCs w:val="20"/>
              </w:rPr>
              <w:t>Статья расходов</w:t>
            </w:r>
          </w:p>
        </w:tc>
        <w:tc>
          <w:tcPr>
            <w:tcW w:w="1006" w:type="dxa"/>
          </w:tcPr>
          <w:p w:rsidR="00762022" w:rsidRDefault="00762022" w:rsidP="00762022">
            <w:pPr>
              <w:pStyle w:val="a9"/>
              <w:spacing w:line="240" w:lineRule="auto"/>
              <w:ind w:firstLine="0"/>
              <w:rPr>
                <w:rFonts w:eastAsia="Times New Roman"/>
                <w:noProof/>
                <w:color w:val="000000"/>
              </w:rPr>
            </w:pPr>
            <w:r w:rsidRPr="001B28B5">
              <w:rPr>
                <w:rFonts w:eastAsia="Times New Roman"/>
                <w:noProof/>
                <w:color w:val="000000"/>
                <w:sz w:val="20"/>
                <w:szCs w:val="20"/>
              </w:rPr>
              <w:t>Вид предмета закупки</w:t>
            </w:r>
            <w:r>
              <w:rPr>
                <w:rFonts w:eastAsia="Times New Roman"/>
                <w:noProof/>
                <w:color w:val="000000"/>
              </w:rPr>
              <w:t xml:space="preserve"> </w:t>
            </w:r>
          </w:p>
        </w:tc>
        <w:tc>
          <w:tcPr>
            <w:tcW w:w="708" w:type="dxa"/>
          </w:tcPr>
          <w:p w:rsidR="00762022" w:rsidRDefault="00762022" w:rsidP="00762022">
            <w:pPr>
              <w:pStyle w:val="a9"/>
              <w:spacing w:line="240" w:lineRule="auto"/>
              <w:ind w:firstLine="0"/>
              <w:rPr>
                <w:rFonts w:eastAsia="Times New Roman"/>
                <w:noProof/>
                <w:color w:val="000000"/>
                <w:sz w:val="20"/>
                <w:szCs w:val="20"/>
              </w:rPr>
            </w:pPr>
            <w:r>
              <w:rPr>
                <w:rFonts w:eastAsia="Times New Roman"/>
                <w:noProof/>
                <w:color w:val="000000"/>
                <w:sz w:val="20"/>
                <w:szCs w:val="20"/>
              </w:rPr>
              <w:t>Квартал</w:t>
            </w:r>
          </w:p>
        </w:tc>
        <w:tc>
          <w:tcPr>
            <w:tcW w:w="1524" w:type="dxa"/>
          </w:tcPr>
          <w:p w:rsidR="00762022" w:rsidRDefault="00762022" w:rsidP="00762022">
            <w:pPr>
              <w:pStyle w:val="a9"/>
              <w:spacing w:line="240" w:lineRule="auto"/>
              <w:ind w:firstLine="0"/>
              <w:rPr>
                <w:rFonts w:eastAsia="Times New Roman"/>
                <w:noProof/>
                <w:color w:val="000000"/>
              </w:rPr>
            </w:pPr>
            <w:r>
              <w:rPr>
                <w:rFonts w:eastAsia="Times New Roman"/>
                <w:noProof/>
                <w:color w:val="000000"/>
                <w:sz w:val="20"/>
                <w:szCs w:val="20"/>
              </w:rPr>
              <w:t xml:space="preserve">Общая утв. </w:t>
            </w:r>
            <w:r w:rsidRPr="001B28B5">
              <w:rPr>
                <w:rFonts w:eastAsia="Times New Roman"/>
                <w:noProof/>
                <w:color w:val="000000"/>
                <w:sz w:val="20"/>
                <w:szCs w:val="20"/>
              </w:rPr>
              <w:t>сумм</w:t>
            </w:r>
            <w:r>
              <w:rPr>
                <w:rFonts w:eastAsia="Times New Roman"/>
                <w:noProof/>
                <w:color w:val="000000"/>
                <w:sz w:val="20"/>
                <w:szCs w:val="20"/>
              </w:rPr>
              <w:t>а</w:t>
            </w:r>
            <w:r w:rsidRPr="001B28B5">
              <w:rPr>
                <w:rFonts w:eastAsia="Times New Roman"/>
                <w:noProof/>
                <w:color w:val="000000"/>
                <w:sz w:val="20"/>
                <w:szCs w:val="20"/>
              </w:rPr>
              <w:t xml:space="preserve"> закупки, сомони</w:t>
            </w:r>
          </w:p>
        </w:tc>
      </w:tr>
      <w:tr w:rsidR="00762022" w:rsidRPr="001B28B5" w:rsidTr="00762022">
        <w:tc>
          <w:tcPr>
            <w:tcW w:w="1101" w:type="dxa"/>
            <w:shd w:val="clear" w:color="auto" w:fill="EAF1DD" w:themeFill="accent3" w:themeFillTint="33"/>
          </w:tcPr>
          <w:p w:rsidR="00762022" w:rsidRDefault="00762022" w:rsidP="00762022">
            <w:pPr>
              <w:pStyle w:val="a9"/>
              <w:spacing w:line="240" w:lineRule="auto"/>
              <w:ind w:firstLine="0"/>
              <w:jc w:val="left"/>
              <w:rPr>
                <w:rFonts w:eastAsia="Times New Roman"/>
                <w:noProof/>
                <w:color w:val="000000"/>
              </w:rPr>
            </w:pPr>
            <w:r>
              <w:rPr>
                <w:rFonts w:eastAsia="Times New Roman"/>
                <w:noProof/>
                <w:color w:val="000000"/>
                <w:sz w:val="20"/>
                <w:szCs w:val="20"/>
              </w:rPr>
              <w:t>Пункт плана №1</w:t>
            </w:r>
          </w:p>
        </w:tc>
        <w:tc>
          <w:tcPr>
            <w:tcW w:w="2835" w:type="dxa"/>
            <w:shd w:val="clear" w:color="auto" w:fill="EAF1DD" w:themeFill="accent3" w:themeFillTint="33"/>
          </w:tcPr>
          <w:p w:rsidR="00762022" w:rsidRDefault="00762022" w:rsidP="00762022">
            <w:pPr>
              <w:pStyle w:val="a9"/>
              <w:spacing w:line="240" w:lineRule="auto"/>
              <w:ind w:firstLine="0"/>
              <w:jc w:val="center"/>
              <w:rPr>
                <w:rFonts w:eastAsia="Times New Roman"/>
                <w:noProof/>
                <w:color w:val="000000"/>
              </w:rPr>
            </w:pPr>
            <w:r w:rsidRPr="001B28B5">
              <w:rPr>
                <w:rFonts w:eastAsia="Times New Roman"/>
                <w:noProof/>
                <w:color w:val="000000"/>
                <w:sz w:val="20"/>
                <w:szCs w:val="20"/>
              </w:rPr>
              <w:t>Республиканский бюджет (бюджетные ассигнования);</w:t>
            </w:r>
          </w:p>
        </w:tc>
        <w:tc>
          <w:tcPr>
            <w:tcW w:w="2396" w:type="dxa"/>
            <w:shd w:val="clear" w:color="auto" w:fill="EAF1DD" w:themeFill="accent3" w:themeFillTint="33"/>
          </w:tcPr>
          <w:p w:rsidR="00762022" w:rsidRDefault="00762022" w:rsidP="00762022">
            <w:pPr>
              <w:pStyle w:val="a9"/>
              <w:spacing w:line="240" w:lineRule="auto"/>
              <w:ind w:firstLine="0"/>
              <w:jc w:val="center"/>
              <w:rPr>
                <w:rFonts w:eastAsia="Times New Roman"/>
                <w:noProof/>
                <w:color w:val="000000"/>
              </w:rPr>
            </w:pPr>
            <w:r w:rsidRPr="001B28B5">
              <w:rPr>
                <w:rFonts w:eastAsia="Times New Roman"/>
                <w:noProof/>
                <w:color w:val="000000"/>
                <w:sz w:val="20"/>
                <w:szCs w:val="20"/>
              </w:rPr>
              <w:t>2211 Товарно-материальные запасы</w:t>
            </w:r>
          </w:p>
        </w:tc>
        <w:tc>
          <w:tcPr>
            <w:tcW w:w="1006" w:type="dxa"/>
            <w:shd w:val="clear" w:color="auto" w:fill="EAF1DD" w:themeFill="accent3" w:themeFillTint="33"/>
          </w:tcPr>
          <w:p w:rsidR="00762022" w:rsidRDefault="00762022" w:rsidP="00762022">
            <w:pPr>
              <w:pStyle w:val="a9"/>
              <w:spacing w:line="240" w:lineRule="auto"/>
              <w:ind w:firstLine="0"/>
              <w:jc w:val="center"/>
              <w:rPr>
                <w:rFonts w:eastAsia="Times New Roman"/>
                <w:noProof/>
                <w:color w:val="000000"/>
              </w:rPr>
            </w:pPr>
            <w:r w:rsidRPr="001B28B5">
              <w:rPr>
                <w:rFonts w:eastAsia="Times New Roman"/>
                <w:noProof/>
                <w:color w:val="000000"/>
                <w:sz w:val="20"/>
                <w:szCs w:val="20"/>
              </w:rPr>
              <w:t>Товар</w:t>
            </w:r>
          </w:p>
        </w:tc>
        <w:tc>
          <w:tcPr>
            <w:tcW w:w="708" w:type="dxa"/>
            <w:shd w:val="clear" w:color="auto" w:fill="EAF1DD" w:themeFill="accent3" w:themeFillTint="33"/>
          </w:tcPr>
          <w:p w:rsidR="00762022" w:rsidRPr="00124EE3" w:rsidRDefault="00762022" w:rsidP="00762022">
            <w:pPr>
              <w:pStyle w:val="a9"/>
              <w:spacing w:line="240" w:lineRule="auto"/>
              <w:ind w:firstLine="0"/>
              <w:jc w:val="center"/>
              <w:rPr>
                <w:rFonts w:eastAsia="Times New Roman"/>
                <w:noProof/>
                <w:color w:val="000000"/>
                <w:sz w:val="20"/>
                <w:szCs w:val="20"/>
                <w:lang w:val="en-US"/>
              </w:rPr>
            </w:pPr>
            <w:r>
              <w:rPr>
                <w:rFonts w:eastAsia="Times New Roman"/>
                <w:noProof/>
                <w:color w:val="000000"/>
                <w:sz w:val="20"/>
                <w:szCs w:val="20"/>
                <w:lang w:val="en-US"/>
              </w:rPr>
              <w:t>I</w:t>
            </w:r>
          </w:p>
        </w:tc>
        <w:tc>
          <w:tcPr>
            <w:tcW w:w="1524" w:type="dxa"/>
            <w:shd w:val="clear" w:color="auto" w:fill="EAF1DD" w:themeFill="accent3" w:themeFillTint="33"/>
          </w:tcPr>
          <w:p w:rsidR="00762022" w:rsidRPr="001B28B5" w:rsidRDefault="00762022" w:rsidP="00762022">
            <w:pPr>
              <w:pStyle w:val="a9"/>
              <w:spacing w:line="240" w:lineRule="auto"/>
              <w:ind w:firstLine="0"/>
              <w:rPr>
                <w:rFonts w:eastAsia="Times New Roman"/>
                <w:noProof/>
                <w:color w:val="000000"/>
                <w:sz w:val="20"/>
                <w:szCs w:val="20"/>
              </w:rPr>
            </w:pPr>
            <w:r>
              <w:rPr>
                <w:rFonts w:eastAsia="Times New Roman"/>
                <w:noProof/>
                <w:color w:val="000000"/>
                <w:sz w:val="20"/>
                <w:szCs w:val="20"/>
              </w:rPr>
              <w:t>6</w:t>
            </w:r>
            <w:r w:rsidRPr="001B28B5">
              <w:rPr>
                <w:rFonts w:eastAsia="Times New Roman"/>
                <w:noProof/>
                <w:color w:val="000000"/>
                <w:sz w:val="20"/>
                <w:szCs w:val="20"/>
              </w:rPr>
              <w:t>000 сомони</w:t>
            </w:r>
          </w:p>
        </w:tc>
      </w:tr>
      <w:tr w:rsidR="00762022" w:rsidRPr="001B28B5" w:rsidTr="00762022">
        <w:tc>
          <w:tcPr>
            <w:tcW w:w="1101" w:type="dxa"/>
            <w:shd w:val="clear" w:color="auto" w:fill="DAEEF3" w:themeFill="accent5" w:themeFillTint="33"/>
          </w:tcPr>
          <w:p w:rsidR="00762022" w:rsidRPr="00D05DA0" w:rsidRDefault="00762022" w:rsidP="00762022">
            <w:r>
              <w:rPr>
                <w:noProof/>
                <w:color w:val="000000"/>
                <w:sz w:val="20"/>
                <w:szCs w:val="20"/>
              </w:rPr>
              <w:t>Пункт плана №2</w:t>
            </w:r>
          </w:p>
        </w:tc>
        <w:tc>
          <w:tcPr>
            <w:tcW w:w="2835" w:type="dxa"/>
            <w:shd w:val="clear" w:color="auto" w:fill="DAEEF3" w:themeFill="accent5" w:themeFillTint="33"/>
          </w:tcPr>
          <w:p w:rsidR="00762022" w:rsidRPr="00F1706C" w:rsidRDefault="00762022" w:rsidP="00762022">
            <w:pPr>
              <w:pStyle w:val="a9"/>
              <w:spacing w:line="240" w:lineRule="auto"/>
              <w:ind w:firstLine="0"/>
              <w:jc w:val="center"/>
              <w:rPr>
                <w:rFonts w:eastAsia="Times New Roman"/>
                <w:noProof/>
                <w:color w:val="000000"/>
                <w:sz w:val="20"/>
                <w:szCs w:val="20"/>
              </w:rPr>
            </w:pPr>
            <w:proofErr w:type="gramStart"/>
            <w:r>
              <w:rPr>
                <w:rFonts w:eastAsia="Times New Roman"/>
                <w:noProof/>
                <w:color w:val="000000"/>
                <w:sz w:val="20"/>
                <w:szCs w:val="20"/>
              </w:rPr>
              <w:t>Местный бюджет бюджетные ассигнования)</w:t>
            </w:r>
            <w:proofErr w:type="gramEnd"/>
          </w:p>
        </w:tc>
        <w:tc>
          <w:tcPr>
            <w:tcW w:w="2396" w:type="dxa"/>
            <w:shd w:val="clear" w:color="auto" w:fill="DAEEF3" w:themeFill="accent5" w:themeFillTint="33"/>
          </w:tcPr>
          <w:p w:rsidR="00762022" w:rsidRPr="00F1706C" w:rsidRDefault="00762022" w:rsidP="00762022">
            <w:pPr>
              <w:pStyle w:val="a9"/>
              <w:spacing w:line="240" w:lineRule="auto"/>
              <w:ind w:firstLine="0"/>
              <w:jc w:val="center"/>
              <w:rPr>
                <w:rFonts w:eastAsia="Times New Roman"/>
                <w:noProof/>
                <w:color w:val="000000"/>
                <w:sz w:val="20"/>
                <w:szCs w:val="20"/>
              </w:rPr>
            </w:pPr>
            <w:r>
              <w:rPr>
                <w:rFonts w:eastAsia="Times New Roman"/>
                <w:noProof/>
                <w:color w:val="000000"/>
                <w:sz w:val="20"/>
                <w:szCs w:val="20"/>
              </w:rPr>
              <w:t>2217 Оплата за коммунальные услуги</w:t>
            </w:r>
          </w:p>
        </w:tc>
        <w:tc>
          <w:tcPr>
            <w:tcW w:w="1006" w:type="dxa"/>
            <w:shd w:val="clear" w:color="auto" w:fill="DAEEF3" w:themeFill="accent5" w:themeFillTint="33"/>
          </w:tcPr>
          <w:p w:rsidR="00762022" w:rsidRPr="00F1706C" w:rsidRDefault="00762022" w:rsidP="00762022">
            <w:pPr>
              <w:pStyle w:val="a9"/>
              <w:spacing w:line="240" w:lineRule="auto"/>
              <w:ind w:firstLine="0"/>
              <w:jc w:val="center"/>
              <w:rPr>
                <w:rFonts w:eastAsia="Times New Roman"/>
                <w:noProof/>
                <w:color w:val="000000"/>
                <w:sz w:val="20"/>
                <w:szCs w:val="20"/>
              </w:rPr>
            </w:pPr>
            <w:r>
              <w:rPr>
                <w:rFonts w:eastAsia="Times New Roman"/>
                <w:noProof/>
                <w:color w:val="000000"/>
                <w:sz w:val="20"/>
                <w:szCs w:val="20"/>
              </w:rPr>
              <w:t>Услуга</w:t>
            </w:r>
          </w:p>
        </w:tc>
        <w:tc>
          <w:tcPr>
            <w:tcW w:w="708" w:type="dxa"/>
            <w:shd w:val="clear" w:color="auto" w:fill="DAEEF3" w:themeFill="accent5" w:themeFillTint="33"/>
          </w:tcPr>
          <w:p w:rsidR="00762022" w:rsidRPr="00124EE3" w:rsidRDefault="00762022" w:rsidP="00762022">
            <w:pPr>
              <w:pStyle w:val="a9"/>
              <w:spacing w:line="240" w:lineRule="auto"/>
              <w:ind w:firstLine="0"/>
              <w:jc w:val="center"/>
              <w:rPr>
                <w:rFonts w:eastAsia="Times New Roman"/>
                <w:noProof/>
                <w:color w:val="000000"/>
                <w:sz w:val="20"/>
                <w:szCs w:val="20"/>
                <w:lang w:val="en-US"/>
              </w:rPr>
            </w:pPr>
            <w:r>
              <w:rPr>
                <w:rFonts w:eastAsia="Times New Roman"/>
                <w:noProof/>
                <w:color w:val="000000"/>
                <w:sz w:val="20"/>
                <w:szCs w:val="20"/>
                <w:lang w:val="en-US"/>
              </w:rPr>
              <w:t>I</w:t>
            </w:r>
          </w:p>
        </w:tc>
        <w:tc>
          <w:tcPr>
            <w:tcW w:w="1524" w:type="dxa"/>
            <w:shd w:val="clear" w:color="auto" w:fill="DAEEF3" w:themeFill="accent5" w:themeFillTint="33"/>
          </w:tcPr>
          <w:p w:rsidR="00762022" w:rsidRPr="001B28B5" w:rsidRDefault="00762022" w:rsidP="00762022">
            <w:pPr>
              <w:pStyle w:val="a9"/>
              <w:spacing w:line="240" w:lineRule="auto"/>
              <w:ind w:firstLine="0"/>
              <w:rPr>
                <w:rFonts w:eastAsia="Times New Roman"/>
                <w:noProof/>
                <w:color w:val="000000"/>
                <w:sz w:val="20"/>
                <w:szCs w:val="20"/>
              </w:rPr>
            </w:pPr>
            <w:r>
              <w:rPr>
                <w:rFonts w:eastAsia="Times New Roman"/>
                <w:noProof/>
                <w:color w:val="000000"/>
                <w:sz w:val="20"/>
                <w:szCs w:val="20"/>
              </w:rPr>
              <w:t>9000 сомони</w:t>
            </w:r>
          </w:p>
        </w:tc>
      </w:tr>
      <w:tr w:rsidR="00762022" w:rsidRPr="001B28B5" w:rsidTr="00762022">
        <w:tc>
          <w:tcPr>
            <w:tcW w:w="1101" w:type="dxa"/>
            <w:shd w:val="clear" w:color="auto" w:fill="FDE9D9" w:themeFill="accent6" w:themeFillTint="33"/>
          </w:tcPr>
          <w:p w:rsidR="00762022" w:rsidRPr="00D05DA0" w:rsidRDefault="00762022" w:rsidP="00762022">
            <w:r>
              <w:rPr>
                <w:noProof/>
                <w:color w:val="000000"/>
                <w:sz w:val="20"/>
                <w:szCs w:val="20"/>
              </w:rPr>
              <w:t>Пункт плана №3</w:t>
            </w:r>
          </w:p>
        </w:tc>
        <w:tc>
          <w:tcPr>
            <w:tcW w:w="2835" w:type="dxa"/>
            <w:shd w:val="clear" w:color="auto" w:fill="FDE9D9" w:themeFill="accent6" w:themeFillTint="33"/>
          </w:tcPr>
          <w:p w:rsidR="00762022" w:rsidRDefault="00762022" w:rsidP="00762022">
            <w:pPr>
              <w:pStyle w:val="a9"/>
              <w:spacing w:line="240" w:lineRule="auto"/>
              <w:ind w:firstLine="0"/>
              <w:jc w:val="center"/>
              <w:rPr>
                <w:rFonts w:eastAsia="Times New Roman"/>
                <w:noProof/>
                <w:color w:val="000000"/>
              </w:rPr>
            </w:pPr>
            <w:r w:rsidRPr="007E068A">
              <w:rPr>
                <w:rFonts w:eastAsia="Times New Roman"/>
                <w:noProof/>
                <w:color w:val="000000"/>
                <w:sz w:val="20"/>
                <w:szCs w:val="20"/>
              </w:rPr>
              <w:t>Местный бюджет( специальные средства)</w:t>
            </w:r>
          </w:p>
        </w:tc>
        <w:tc>
          <w:tcPr>
            <w:tcW w:w="2396" w:type="dxa"/>
            <w:shd w:val="clear" w:color="auto" w:fill="FDE9D9" w:themeFill="accent6" w:themeFillTint="33"/>
          </w:tcPr>
          <w:p w:rsidR="00762022" w:rsidRPr="007E068A" w:rsidRDefault="00762022" w:rsidP="00762022">
            <w:pPr>
              <w:pStyle w:val="a9"/>
              <w:spacing w:line="240" w:lineRule="auto"/>
              <w:ind w:firstLine="0"/>
              <w:jc w:val="center"/>
              <w:rPr>
                <w:rFonts w:eastAsia="Times New Roman"/>
                <w:noProof/>
                <w:color w:val="000000"/>
                <w:sz w:val="20"/>
                <w:szCs w:val="20"/>
              </w:rPr>
            </w:pPr>
            <w:r>
              <w:rPr>
                <w:rFonts w:eastAsia="Times New Roman"/>
                <w:noProof/>
                <w:color w:val="000000"/>
                <w:sz w:val="20"/>
                <w:szCs w:val="20"/>
              </w:rPr>
              <w:t>2215 Текущий ремонт</w:t>
            </w:r>
          </w:p>
        </w:tc>
        <w:tc>
          <w:tcPr>
            <w:tcW w:w="1006" w:type="dxa"/>
            <w:shd w:val="clear" w:color="auto" w:fill="FDE9D9" w:themeFill="accent6" w:themeFillTint="33"/>
          </w:tcPr>
          <w:p w:rsidR="00762022" w:rsidRPr="007E068A" w:rsidRDefault="00762022" w:rsidP="00762022">
            <w:pPr>
              <w:pStyle w:val="a9"/>
              <w:spacing w:line="240" w:lineRule="auto"/>
              <w:ind w:firstLine="0"/>
              <w:jc w:val="center"/>
              <w:rPr>
                <w:rFonts w:eastAsia="Times New Roman"/>
                <w:noProof/>
                <w:color w:val="000000"/>
                <w:sz w:val="20"/>
                <w:szCs w:val="20"/>
              </w:rPr>
            </w:pPr>
            <w:r>
              <w:rPr>
                <w:rFonts w:eastAsia="Times New Roman"/>
                <w:noProof/>
                <w:color w:val="000000"/>
                <w:sz w:val="20"/>
                <w:szCs w:val="20"/>
              </w:rPr>
              <w:t>Работа</w:t>
            </w:r>
          </w:p>
        </w:tc>
        <w:tc>
          <w:tcPr>
            <w:tcW w:w="708" w:type="dxa"/>
            <w:shd w:val="clear" w:color="auto" w:fill="FDE9D9" w:themeFill="accent6" w:themeFillTint="33"/>
          </w:tcPr>
          <w:p w:rsidR="00762022" w:rsidRPr="00124EE3" w:rsidRDefault="00762022" w:rsidP="00762022">
            <w:pPr>
              <w:pStyle w:val="a9"/>
              <w:spacing w:line="240" w:lineRule="auto"/>
              <w:ind w:firstLine="0"/>
              <w:jc w:val="center"/>
              <w:rPr>
                <w:rFonts w:eastAsia="Times New Roman"/>
                <w:noProof/>
                <w:color w:val="000000"/>
                <w:sz w:val="20"/>
                <w:szCs w:val="20"/>
                <w:lang w:val="en-US"/>
              </w:rPr>
            </w:pPr>
            <w:r>
              <w:rPr>
                <w:rFonts w:eastAsia="Times New Roman"/>
                <w:noProof/>
                <w:color w:val="000000"/>
                <w:sz w:val="20"/>
                <w:szCs w:val="20"/>
                <w:lang w:val="en-US"/>
              </w:rPr>
              <w:t>I</w:t>
            </w:r>
          </w:p>
        </w:tc>
        <w:tc>
          <w:tcPr>
            <w:tcW w:w="1524" w:type="dxa"/>
            <w:shd w:val="clear" w:color="auto" w:fill="FDE9D9" w:themeFill="accent6" w:themeFillTint="33"/>
          </w:tcPr>
          <w:p w:rsidR="00762022" w:rsidRPr="001B28B5" w:rsidRDefault="00762022" w:rsidP="00762022">
            <w:pPr>
              <w:pStyle w:val="a9"/>
              <w:spacing w:line="240" w:lineRule="auto"/>
              <w:ind w:firstLine="0"/>
              <w:rPr>
                <w:rFonts w:eastAsia="Times New Roman"/>
                <w:noProof/>
                <w:color w:val="000000"/>
                <w:sz w:val="20"/>
                <w:szCs w:val="20"/>
              </w:rPr>
            </w:pPr>
            <w:r>
              <w:rPr>
                <w:rFonts w:eastAsia="Times New Roman"/>
                <w:noProof/>
                <w:color w:val="000000"/>
                <w:sz w:val="20"/>
                <w:szCs w:val="20"/>
              </w:rPr>
              <w:t>5500 сомони</w:t>
            </w:r>
          </w:p>
        </w:tc>
      </w:tr>
      <w:tr w:rsidR="00762022" w:rsidTr="00762022">
        <w:trPr>
          <w:trHeight w:val="106"/>
        </w:trPr>
        <w:tc>
          <w:tcPr>
            <w:tcW w:w="1101" w:type="dxa"/>
            <w:shd w:val="clear" w:color="auto" w:fill="DAEEF3" w:themeFill="accent5" w:themeFillTint="33"/>
          </w:tcPr>
          <w:p w:rsidR="00762022" w:rsidRPr="00D05DA0" w:rsidRDefault="00762022" w:rsidP="00762022">
            <w:r>
              <w:rPr>
                <w:noProof/>
                <w:color w:val="000000"/>
                <w:sz w:val="20"/>
                <w:szCs w:val="20"/>
              </w:rPr>
              <w:t>Пункт плана №4</w:t>
            </w:r>
          </w:p>
        </w:tc>
        <w:tc>
          <w:tcPr>
            <w:tcW w:w="2835" w:type="dxa"/>
            <w:shd w:val="clear" w:color="auto" w:fill="DAEEF3" w:themeFill="accent5" w:themeFillTint="33"/>
          </w:tcPr>
          <w:p w:rsidR="00762022" w:rsidRDefault="00762022" w:rsidP="00762022">
            <w:pPr>
              <w:pStyle w:val="a9"/>
              <w:spacing w:line="240" w:lineRule="auto"/>
              <w:ind w:firstLine="0"/>
              <w:jc w:val="center"/>
              <w:rPr>
                <w:rFonts w:eastAsia="Times New Roman"/>
                <w:noProof/>
                <w:color w:val="000000"/>
              </w:rPr>
            </w:pPr>
            <w:proofErr w:type="gramStart"/>
            <w:r>
              <w:rPr>
                <w:rFonts w:eastAsia="Times New Roman"/>
                <w:noProof/>
                <w:color w:val="000000"/>
                <w:sz w:val="20"/>
                <w:szCs w:val="20"/>
              </w:rPr>
              <w:t>Местный бюджет бюджетные ассигнования)</w:t>
            </w:r>
            <w:proofErr w:type="gramEnd"/>
          </w:p>
        </w:tc>
        <w:tc>
          <w:tcPr>
            <w:tcW w:w="2396" w:type="dxa"/>
            <w:shd w:val="clear" w:color="auto" w:fill="DAEEF3" w:themeFill="accent5" w:themeFillTint="33"/>
          </w:tcPr>
          <w:p w:rsidR="00762022" w:rsidRPr="007E068A" w:rsidRDefault="00762022" w:rsidP="00762022">
            <w:pPr>
              <w:pStyle w:val="a9"/>
              <w:spacing w:line="240" w:lineRule="auto"/>
              <w:ind w:firstLine="0"/>
              <w:jc w:val="center"/>
              <w:rPr>
                <w:rFonts w:eastAsia="Times New Roman"/>
                <w:noProof/>
                <w:color w:val="000000"/>
                <w:sz w:val="20"/>
                <w:szCs w:val="20"/>
              </w:rPr>
            </w:pPr>
            <w:r>
              <w:rPr>
                <w:rFonts w:eastAsia="Times New Roman"/>
                <w:noProof/>
                <w:color w:val="000000"/>
                <w:sz w:val="20"/>
                <w:szCs w:val="20"/>
              </w:rPr>
              <w:t>2217 Оплата за коммунальные услуги</w:t>
            </w:r>
          </w:p>
        </w:tc>
        <w:tc>
          <w:tcPr>
            <w:tcW w:w="1006" w:type="dxa"/>
            <w:shd w:val="clear" w:color="auto" w:fill="DAEEF3" w:themeFill="accent5" w:themeFillTint="33"/>
          </w:tcPr>
          <w:p w:rsidR="00762022" w:rsidRPr="007E068A" w:rsidRDefault="00762022" w:rsidP="00762022">
            <w:pPr>
              <w:pStyle w:val="a9"/>
              <w:spacing w:line="240" w:lineRule="auto"/>
              <w:ind w:firstLine="0"/>
              <w:jc w:val="center"/>
              <w:rPr>
                <w:rFonts w:eastAsia="Times New Roman"/>
                <w:noProof/>
                <w:color w:val="000000"/>
                <w:sz w:val="20"/>
                <w:szCs w:val="20"/>
              </w:rPr>
            </w:pPr>
            <w:r>
              <w:rPr>
                <w:rFonts w:eastAsia="Times New Roman"/>
                <w:noProof/>
                <w:color w:val="000000"/>
                <w:sz w:val="20"/>
                <w:szCs w:val="20"/>
              </w:rPr>
              <w:t>Услуга</w:t>
            </w:r>
          </w:p>
        </w:tc>
        <w:tc>
          <w:tcPr>
            <w:tcW w:w="708" w:type="dxa"/>
            <w:shd w:val="clear" w:color="auto" w:fill="DAEEF3" w:themeFill="accent5" w:themeFillTint="33"/>
          </w:tcPr>
          <w:p w:rsidR="00762022" w:rsidRPr="00124EE3" w:rsidRDefault="00762022" w:rsidP="00762022">
            <w:pPr>
              <w:pStyle w:val="a9"/>
              <w:spacing w:line="240" w:lineRule="auto"/>
              <w:ind w:firstLine="0"/>
              <w:jc w:val="center"/>
              <w:rPr>
                <w:rFonts w:eastAsia="Times New Roman"/>
                <w:noProof/>
                <w:color w:val="000000"/>
                <w:sz w:val="20"/>
                <w:szCs w:val="20"/>
                <w:lang w:val="en-US"/>
              </w:rPr>
            </w:pPr>
            <w:r>
              <w:rPr>
                <w:rFonts w:eastAsia="Times New Roman"/>
                <w:noProof/>
                <w:color w:val="000000"/>
                <w:sz w:val="20"/>
                <w:szCs w:val="20"/>
                <w:lang w:val="en-US"/>
              </w:rPr>
              <w:t>I</w:t>
            </w:r>
          </w:p>
        </w:tc>
        <w:tc>
          <w:tcPr>
            <w:tcW w:w="1524" w:type="dxa"/>
            <w:shd w:val="clear" w:color="auto" w:fill="DAEEF3" w:themeFill="accent5" w:themeFillTint="33"/>
          </w:tcPr>
          <w:p w:rsidR="00762022" w:rsidRDefault="00762022" w:rsidP="00762022">
            <w:pPr>
              <w:pStyle w:val="a9"/>
              <w:spacing w:line="240" w:lineRule="auto"/>
              <w:ind w:firstLine="0"/>
              <w:rPr>
                <w:rFonts w:eastAsia="Times New Roman"/>
                <w:noProof/>
                <w:color w:val="000000"/>
                <w:sz w:val="20"/>
                <w:szCs w:val="20"/>
              </w:rPr>
            </w:pPr>
            <w:r>
              <w:rPr>
                <w:rFonts w:eastAsia="Times New Roman"/>
                <w:noProof/>
                <w:color w:val="000000"/>
                <w:sz w:val="20"/>
                <w:szCs w:val="20"/>
              </w:rPr>
              <w:t>7500 сомони</w:t>
            </w:r>
          </w:p>
        </w:tc>
      </w:tr>
      <w:tr w:rsidR="00762022" w:rsidRPr="007E068A" w:rsidTr="00762022">
        <w:tc>
          <w:tcPr>
            <w:tcW w:w="1101" w:type="dxa"/>
            <w:shd w:val="clear" w:color="auto" w:fill="EAF1DD" w:themeFill="accent3" w:themeFillTint="33"/>
          </w:tcPr>
          <w:p w:rsidR="00762022" w:rsidRPr="00D05DA0" w:rsidRDefault="00762022" w:rsidP="00762022">
            <w:r>
              <w:rPr>
                <w:noProof/>
                <w:color w:val="000000"/>
                <w:sz w:val="20"/>
                <w:szCs w:val="20"/>
              </w:rPr>
              <w:t>Пункт плана №5</w:t>
            </w:r>
          </w:p>
        </w:tc>
        <w:tc>
          <w:tcPr>
            <w:tcW w:w="2835" w:type="dxa"/>
            <w:shd w:val="clear" w:color="auto" w:fill="EAF1DD" w:themeFill="accent3" w:themeFillTint="33"/>
          </w:tcPr>
          <w:p w:rsidR="00762022" w:rsidRDefault="00762022" w:rsidP="00762022">
            <w:pPr>
              <w:pStyle w:val="a9"/>
              <w:spacing w:line="240" w:lineRule="auto"/>
              <w:ind w:firstLine="0"/>
              <w:jc w:val="center"/>
              <w:rPr>
                <w:rFonts w:eastAsia="Times New Roman"/>
                <w:noProof/>
                <w:color w:val="000000"/>
              </w:rPr>
            </w:pPr>
            <w:r w:rsidRPr="001B28B5">
              <w:rPr>
                <w:rFonts w:eastAsia="Times New Roman"/>
                <w:noProof/>
                <w:color w:val="000000"/>
                <w:sz w:val="20"/>
                <w:szCs w:val="20"/>
              </w:rPr>
              <w:t>Республиканский бюджет (бюджетные ассигнования);</w:t>
            </w:r>
          </w:p>
        </w:tc>
        <w:tc>
          <w:tcPr>
            <w:tcW w:w="2396" w:type="dxa"/>
            <w:shd w:val="clear" w:color="auto" w:fill="EAF1DD" w:themeFill="accent3" w:themeFillTint="33"/>
          </w:tcPr>
          <w:p w:rsidR="00762022" w:rsidRPr="007E068A" w:rsidRDefault="00762022" w:rsidP="00762022">
            <w:pPr>
              <w:pStyle w:val="a9"/>
              <w:spacing w:line="240" w:lineRule="auto"/>
              <w:ind w:firstLine="0"/>
              <w:jc w:val="center"/>
              <w:rPr>
                <w:rFonts w:eastAsia="Times New Roman"/>
                <w:noProof/>
                <w:color w:val="000000"/>
                <w:sz w:val="20"/>
                <w:szCs w:val="20"/>
              </w:rPr>
            </w:pPr>
            <w:r w:rsidRPr="001B28B5">
              <w:rPr>
                <w:rFonts w:eastAsia="Times New Roman"/>
                <w:noProof/>
                <w:color w:val="000000"/>
                <w:sz w:val="20"/>
                <w:szCs w:val="20"/>
              </w:rPr>
              <w:t>2211 Товарно-материальные запасы</w:t>
            </w:r>
          </w:p>
        </w:tc>
        <w:tc>
          <w:tcPr>
            <w:tcW w:w="1006" w:type="dxa"/>
            <w:shd w:val="clear" w:color="auto" w:fill="EAF1DD" w:themeFill="accent3" w:themeFillTint="33"/>
          </w:tcPr>
          <w:p w:rsidR="00762022" w:rsidRPr="007E068A" w:rsidRDefault="00762022" w:rsidP="00762022">
            <w:pPr>
              <w:pStyle w:val="a9"/>
              <w:spacing w:line="240" w:lineRule="auto"/>
              <w:ind w:firstLine="0"/>
              <w:jc w:val="center"/>
              <w:rPr>
                <w:rFonts w:eastAsia="Times New Roman"/>
                <w:noProof/>
                <w:color w:val="000000"/>
                <w:sz w:val="20"/>
                <w:szCs w:val="20"/>
              </w:rPr>
            </w:pPr>
            <w:r w:rsidRPr="001B28B5">
              <w:rPr>
                <w:rFonts w:eastAsia="Times New Roman"/>
                <w:noProof/>
                <w:color w:val="000000"/>
                <w:sz w:val="20"/>
                <w:szCs w:val="20"/>
              </w:rPr>
              <w:t>Товар</w:t>
            </w:r>
          </w:p>
        </w:tc>
        <w:tc>
          <w:tcPr>
            <w:tcW w:w="708" w:type="dxa"/>
            <w:shd w:val="clear" w:color="auto" w:fill="EAF1DD" w:themeFill="accent3" w:themeFillTint="33"/>
          </w:tcPr>
          <w:p w:rsidR="00762022" w:rsidRPr="00124EE3" w:rsidRDefault="00762022" w:rsidP="00762022">
            <w:pPr>
              <w:pStyle w:val="a9"/>
              <w:spacing w:line="240" w:lineRule="auto"/>
              <w:ind w:firstLine="0"/>
              <w:jc w:val="center"/>
              <w:rPr>
                <w:rFonts w:eastAsia="Times New Roman"/>
                <w:noProof/>
                <w:color w:val="000000"/>
                <w:sz w:val="20"/>
                <w:szCs w:val="20"/>
                <w:lang w:val="en-US"/>
              </w:rPr>
            </w:pPr>
            <w:r>
              <w:rPr>
                <w:rFonts w:eastAsia="Times New Roman"/>
                <w:noProof/>
                <w:color w:val="000000"/>
                <w:sz w:val="20"/>
                <w:szCs w:val="20"/>
                <w:lang w:val="en-US"/>
              </w:rPr>
              <w:t>I</w:t>
            </w:r>
          </w:p>
        </w:tc>
        <w:tc>
          <w:tcPr>
            <w:tcW w:w="1524" w:type="dxa"/>
            <w:shd w:val="clear" w:color="auto" w:fill="EAF1DD" w:themeFill="accent3" w:themeFillTint="33"/>
          </w:tcPr>
          <w:p w:rsidR="00762022" w:rsidRPr="007E068A" w:rsidRDefault="00762022" w:rsidP="00762022">
            <w:pPr>
              <w:pStyle w:val="a9"/>
              <w:spacing w:line="240" w:lineRule="auto"/>
              <w:ind w:firstLine="0"/>
              <w:rPr>
                <w:rFonts w:eastAsia="Times New Roman"/>
                <w:noProof/>
                <w:color w:val="000000"/>
                <w:sz w:val="20"/>
                <w:szCs w:val="20"/>
              </w:rPr>
            </w:pPr>
            <w:r>
              <w:rPr>
                <w:rFonts w:eastAsia="Times New Roman"/>
                <w:noProof/>
                <w:color w:val="000000"/>
                <w:sz w:val="20"/>
                <w:szCs w:val="20"/>
              </w:rPr>
              <w:t>4</w:t>
            </w:r>
            <w:r w:rsidRPr="001B28B5">
              <w:rPr>
                <w:rFonts w:eastAsia="Times New Roman"/>
                <w:noProof/>
                <w:color w:val="000000"/>
                <w:sz w:val="20"/>
                <w:szCs w:val="20"/>
              </w:rPr>
              <w:t>000 сомони</w:t>
            </w:r>
          </w:p>
        </w:tc>
      </w:tr>
      <w:tr w:rsidR="00762022" w:rsidRPr="007E068A" w:rsidTr="00762022">
        <w:tc>
          <w:tcPr>
            <w:tcW w:w="1101" w:type="dxa"/>
            <w:shd w:val="clear" w:color="auto" w:fill="FDE9D9" w:themeFill="accent6" w:themeFillTint="33"/>
          </w:tcPr>
          <w:p w:rsidR="00762022" w:rsidRPr="00D05DA0" w:rsidRDefault="00762022" w:rsidP="00762022">
            <w:r>
              <w:rPr>
                <w:noProof/>
                <w:color w:val="000000"/>
                <w:sz w:val="20"/>
                <w:szCs w:val="20"/>
              </w:rPr>
              <w:t>Пункт плана №6</w:t>
            </w:r>
          </w:p>
        </w:tc>
        <w:tc>
          <w:tcPr>
            <w:tcW w:w="2835" w:type="dxa"/>
            <w:shd w:val="clear" w:color="auto" w:fill="FDE9D9" w:themeFill="accent6" w:themeFillTint="33"/>
          </w:tcPr>
          <w:p w:rsidR="00762022" w:rsidRDefault="00762022" w:rsidP="00762022">
            <w:pPr>
              <w:pStyle w:val="a9"/>
              <w:spacing w:line="240" w:lineRule="auto"/>
              <w:ind w:firstLine="0"/>
              <w:jc w:val="center"/>
              <w:rPr>
                <w:rFonts w:eastAsia="Times New Roman"/>
                <w:noProof/>
                <w:color w:val="000000"/>
              </w:rPr>
            </w:pPr>
            <w:r w:rsidRPr="007E068A">
              <w:rPr>
                <w:rFonts w:eastAsia="Times New Roman"/>
                <w:noProof/>
                <w:color w:val="000000"/>
                <w:sz w:val="20"/>
                <w:szCs w:val="20"/>
              </w:rPr>
              <w:t>Местный бюджет( специальные средства)</w:t>
            </w:r>
          </w:p>
        </w:tc>
        <w:tc>
          <w:tcPr>
            <w:tcW w:w="2396" w:type="dxa"/>
            <w:shd w:val="clear" w:color="auto" w:fill="FDE9D9" w:themeFill="accent6" w:themeFillTint="33"/>
          </w:tcPr>
          <w:p w:rsidR="00762022" w:rsidRPr="007E068A" w:rsidRDefault="00762022" w:rsidP="00762022">
            <w:pPr>
              <w:pStyle w:val="a9"/>
              <w:spacing w:line="240" w:lineRule="auto"/>
              <w:ind w:firstLine="0"/>
              <w:jc w:val="center"/>
              <w:rPr>
                <w:rFonts w:eastAsia="Times New Roman"/>
                <w:noProof/>
                <w:color w:val="000000"/>
                <w:sz w:val="20"/>
                <w:szCs w:val="20"/>
              </w:rPr>
            </w:pPr>
            <w:r>
              <w:rPr>
                <w:rFonts w:eastAsia="Times New Roman"/>
                <w:noProof/>
                <w:color w:val="000000"/>
                <w:sz w:val="20"/>
                <w:szCs w:val="20"/>
              </w:rPr>
              <w:t>2215 Текущий ремонт</w:t>
            </w:r>
          </w:p>
        </w:tc>
        <w:tc>
          <w:tcPr>
            <w:tcW w:w="1006" w:type="dxa"/>
            <w:shd w:val="clear" w:color="auto" w:fill="FDE9D9" w:themeFill="accent6" w:themeFillTint="33"/>
          </w:tcPr>
          <w:p w:rsidR="00762022" w:rsidRPr="007E068A" w:rsidRDefault="00762022" w:rsidP="00762022">
            <w:pPr>
              <w:pStyle w:val="a9"/>
              <w:spacing w:line="240" w:lineRule="auto"/>
              <w:ind w:firstLine="0"/>
              <w:jc w:val="center"/>
              <w:rPr>
                <w:rFonts w:eastAsia="Times New Roman"/>
                <w:noProof/>
                <w:color w:val="000000"/>
                <w:sz w:val="20"/>
                <w:szCs w:val="20"/>
              </w:rPr>
            </w:pPr>
            <w:r>
              <w:rPr>
                <w:rFonts w:eastAsia="Times New Roman"/>
                <w:noProof/>
                <w:color w:val="000000"/>
                <w:sz w:val="20"/>
                <w:szCs w:val="20"/>
              </w:rPr>
              <w:t>Работа</w:t>
            </w:r>
          </w:p>
        </w:tc>
        <w:tc>
          <w:tcPr>
            <w:tcW w:w="708" w:type="dxa"/>
            <w:shd w:val="clear" w:color="auto" w:fill="FDE9D9" w:themeFill="accent6" w:themeFillTint="33"/>
          </w:tcPr>
          <w:p w:rsidR="00762022" w:rsidRPr="00124EE3" w:rsidRDefault="00762022" w:rsidP="00762022">
            <w:pPr>
              <w:pStyle w:val="a9"/>
              <w:spacing w:line="240" w:lineRule="auto"/>
              <w:ind w:firstLine="0"/>
              <w:jc w:val="center"/>
              <w:rPr>
                <w:rFonts w:eastAsia="Times New Roman"/>
                <w:noProof/>
                <w:color w:val="000000"/>
                <w:sz w:val="20"/>
                <w:szCs w:val="20"/>
                <w:lang w:val="en-US"/>
              </w:rPr>
            </w:pPr>
            <w:r>
              <w:rPr>
                <w:rFonts w:eastAsia="Times New Roman"/>
                <w:noProof/>
                <w:color w:val="000000"/>
                <w:sz w:val="20"/>
                <w:szCs w:val="20"/>
                <w:lang w:val="en-US"/>
              </w:rPr>
              <w:t>I</w:t>
            </w:r>
          </w:p>
        </w:tc>
        <w:tc>
          <w:tcPr>
            <w:tcW w:w="1524" w:type="dxa"/>
            <w:shd w:val="clear" w:color="auto" w:fill="FDE9D9" w:themeFill="accent6" w:themeFillTint="33"/>
          </w:tcPr>
          <w:p w:rsidR="00762022" w:rsidRPr="007E068A" w:rsidRDefault="00762022" w:rsidP="00762022">
            <w:pPr>
              <w:pStyle w:val="a9"/>
              <w:spacing w:line="240" w:lineRule="auto"/>
              <w:ind w:firstLine="0"/>
              <w:rPr>
                <w:rFonts w:eastAsia="Times New Roman"/>
                <w:noProof/>
                <w:color w:val="000000"/>
                <w:sz w:val="20"/>
                <w:szCs w:val="20"/>
              </w:rPr>
            </w:pPr>
            <w:r>
              <w:rPr>
                <w:rFonts w:eastAsia="Times New Roman"/>
                <w:noProof/>
                <w:color w:val="000000"/>
                <w:sz w:val="20"/>
                <w:szCs w:val="20"/>
              </w:rPr>
              <w:t>10000 сомони</w:t>
            </w:r>
          </w:p>
        </w:tc>
      </w:tr>
      <w:tr w:rsidR="00762022" w:rsidRPr="007E068A" w:rsidTr="00762022">
        <w:tc>
          <w:tcPr>
            <w:tcW w:w="1101" w:type="dxa"/>
            <w:shd w:val="clear" w:color="auto" w:fill="FDE9D9" w:themeFill="accent6" w:themeFillTint="33"/>
          </w:tcPr>
          <w:p w:rsidR="00762022" w:rsidRPr="00D05DA0" w:rsidRDefault="00762022" w:rsidP="00762022">
            <w:pPr>
              <w:rPr>
                <w:noProof/>
                <w:color w:val="000000"/>
                <w:sz w:val="20"/>
                <w:szCs w:val="20"/>
              </w:rPr>
            </w:pPr>
            <w:r>
              <w:rPr>
                <w:noProof/>
                <w:color w:val="000000"/>
                <w:sz w:val="20"/>
                <w:szCs w:val="20"/>
              </w:rPr>
              <w:t>Пункт плана №7</w:t>
            </w:r>
          </w:p>
        </w:tc>
        <w:tc>
          <w:tcPr>
            <w:tcW w:w="2835" w:type="dxa"/>
            <w:shd w:val="clear" w:color="auto" w:fill="FDE9D9" w:themeFill="accent6" w:themeFillTint="33"/>
          </w:tcPr>
          <w:p w:rsidR="00762022" w:rsidRDefault="00762022" w:rsidP="00762022">
            <w:pPr>
              <w:pStyle w:val="a9"/>
              <w:spacing w:line="240" w:lineRule="auto"/>
              <w:ind w:firstLine="0"/>
              <w:jc w:val="center"/>
              <w:rPr>
                <w:rFonts w:eastAsia="Times New Roman"/>
                <w:noProof/>
                <w:color w:val="000000"/>
              </w:rPr>
            </w:pPr>
            <w:r w:rsidRPr="007E068A">
              <w:rPr>
                <w:rFonts w:eastAsia="Times New Roman"/>
                <w:noProof/>
                <w:color w:val="000000"/>
                <w:sz w:val="20"/>
                <w:szCs w:val="20"/>
              </w:rPr>
              <w:t>Местный бюджет( специальные средства)</w:t>
            </w:r>
          </w:p>
        </w:tc>
        <w:tc>
          <w:tcPr>
            <w:tcW w:w="2396" w:type="dxa"/>
            <w:shd w:val="clear" w:color="auto" w:fill="FDE9D9" w:themeFill="accent6" w:themeFillTint="33"/>
          </w:tcPr>
          <w:p w:rsidR="00762022" w:rsidRPr="007E068A" w:rsidRDefault="00762022" w:rsidP="00762022">
            <w:pPr>
              <w:pStyle w:val="a9"/>
              <w:spacing w:line="240" w:lineRule="auto"/>
              <w:ind w:firstLine="0"/>
              <w:jc w:val="center"/>
              <w:rPr>
                <w:rFonts w:eastAsia="Times New Roman"/>
                <w:noProof/>
                <w:color w:val="000000"/>
                <w:sz w:val="20"/>
                <w:szCs w:val="20"/>
              </w:rPr>
            </w:pPr>
            <w:r>
              <w:rPr>
                <w:rFonts w:eastAsia="Times New Roman"/>
                <w:noProof/>
                <w:color w:val="000000"/>
                <w:sz w:val="20"/>
                <w:szCs w:val="20"/>
              </w:rPr>
              <w:t>2215 Текущий ремонт</w:t>
            </w:r>
          </w:p>
        </w:tc>
        <w:tc>
          <w:tcPr>
            <w:tcW w:w="1006" w:type="dxa"/>
            <w:shd w:val="clear" w:color="auto" w:fill="FDE9D9" w:themeFill="accent6" w:themeFillTint="33"/>
          </w:tcPr>
          <w:p w:rsidR="00762022" w:rsidRPr="007E068A" w:rsidRDefault="00762022" w:rsidP="00762022">
            <w:pPr>
              <w:pStyle w:val="a9"/>
              <w:spacing w:line="240" w:lineRule="auto"/>
              <w:ind w:firstLine="0"/>
              <w:jc w:val="center"/>
              <w:rPr>
                <w:rFonts w:eastAsia="Times New Roman"/>
                <w:noProof/>
                <w:color w:val="000000"/>
                <w:sz w:val="20"/>
                <w:szCs w:val="20"/>
              </w:rPr>
            </w:pPr>
            <w:r>
              <w:rPr>
                <w:rFonts w:eastAsia="Times New Roman"/>
                <w:noProof/>
                <w:color w:val="000000"/>
                <w:sz w:val="20"/>
                <w:szCs w:val="20"/>
              </w:rPr>
              <w:t>Работа</w:t>
            </w:r>
          </w:p>
        </w:tc>
        <w:tc>
          <w:tcPr>
            <w:tcW w:w="708" w:type="dxa"/>
            <w:shd w:val="clear" w:color="auto" w:fill="FDE9D9" w:themeFill="accent6" w:themeFillTint="33"/>
          </w:tcPr>
          <w:p w:rsidR="00762022" w:rsidRPr="00124EE3" w:rsidRDefault="00762022" w:rsidP="00762022">
            <w:pPr>
              <w:pStyle w:val="a9"/>
              <w:spacing w:line="240" w:lineRule="auto"/>
              <w:ind w:firstLine="0"/>
              <w:jc w:val="center"/>
              <w:rPr>
                <w:rFonts w:eastAsia="Times New Roman"/>
                <w:noProof/>
                <w:color w:val="000000"/>
                <w:sz w:val="20"/>
                <w:szCs w:val="20"/>
                <w:lang w:val="en-US"/>
              </w:rPr>
            </w:pPr>
            <w:r>
              <w:rPr>
                <w:rFonts w:eastAsia="Times New Roman"/>
                <w:noProof/>
                <w:color w:val="000000"/>
                <w:sz w:val="20"/>
                <w:szCs w:val="20"/>
                <w:lang w:val="en-US"/>
              </w:rPr>
              <w:t>I</w:t>
            </w:r>
          </w:p>
        </w:tc>
        <w:tc>
          <w:tcPr>
            <w:tcW w:w="1524" w:type="dxa"/>
            <w:shd w:val="clear" w:color="auto" w:fill="FDE9D9" w:themeFill="accent6" w:themeFillTint="33"/>
          </w:tcPr>
          <w:p w:rsidR="00762022" w:rsidRPr="007E068A" w:rsidRDefault="00762022" w:rsidP="00762022">
            <w:pPr>
              <w:pStyle w:val="a9"/>
              <w:spacing w:line="240" w:lineRule="auto"/>
              <w:ind w:firstLine="0"/>
              <w:rPr>
                <w:rFonts w:eastAsia="Times New Roman"/>
                <w:noProof/>
                <w:color w:val="000000"/>
                <w:sz w:val="20"/>
                <w:szCs w:val="20"/>
              </w:rPr>
            </w:pPr>
            <w:r>
              <w:rPr>
                <w:rFonts w:eastAsia="Times New Roman"/>
                <w:noProof/>
                <w:color w:val="000000"/>
                <w:sz w:val="20"/>
                <w:szCs w:val="20"/>
              </w:rPr>
              <w:t>3000 сомони</w:t>
            </w:r>
          </w:p>
        </w:tc>
      </w:tr>
      <w:tr w:rsidR="00762022" w:rsidRPr="007E068A" w:rsidTr="00762022">
        <w:tc>
          <w:tcPr>
            <w:tcW w:w="1101" w:type="dxa"/>
            <w:shd w:val="clear" w:color="auto" w:fill="EAF1DD" w:themeFill="accent3" w:themeFillTint="33"/>
          </w:tcPr>
          <w:p w:rsidR="00762022" w:rsidRPr="00D05DA0" w:rsidRDefault="00762022" w:rsidP="00762022">
            <w:pPr>
              <w:rPr>
                <w:noProof/>
                <w:color w:val="000000"/>
                <w:sz w:val="20"/>
                <w:szCs w:val="20"/>
              </w:rPr>
            </w:pPr>
            <w:r>
              <w:rPr>
                <w:noProof/>
                <w:color w:val="000000"/>
                <w:sz w:val="20"/>
                <w:szCs w:val="20"/>
              </w:rPr>
              <w:t>Пункт плана №8</w:t>
            </w:r>
          </w:p>
        </w:tc>
        <w:tc>
          <w:tcPr>
            <w:tcW w:w="2835" w:type="dxa"/>
            <w:shd w:val="clear" w:color="auto" w:fill="EAF1DD" w:themeFill="accent3" w:themeFillTint="33"/>
          </w:tcPr>
          <w:p w:rsidR="00762022" w:rsidRDefault="00762022" w:rsidP="00762022">
            <w:pPr>
              <w:pStyle w:val="a9"/>
              <w:spacing w:line="240" w:lineRule="auto"/>
              <w:ind w:firstLine="0"/>
              <w:jc w:val="center"/>
              <w:rPr>
                <w:rFonts w:eastAsia="Times New Roman"/>
                <w:noProof/>
                <w:color w:val="000000"/>
              </w:rPr>
            </w:pPr>
            <w:r w:rsidRPr="001B28B5">
              <w:rPr>
                <w:rFonts w:eastAsia="Times New Roman"/>
                <w:noProof/>
                <w:color w:val="000000"/>
                <w:sz w:val="20"/>
                <w:szCs w:val="20"/>
              </w:rPr>
              <w:t>Республиканский бюджет (бюджетные ассигнования);</w:t>
            </w:r>
          </w:p>
        </w:tc>
        <w:tc>
          <w:tcPr>
            <w:tcW w:w="2396" w:type="dxa"/>
            <w:shd w:val="clear" w:color="auto" w:fill="EAF1DD" w:themeFill="accent3" w:themeFillTint="33"/>
          </w:tcPr>
          <w:p w:rsidR="00762022" w:rsidRPr="007E068A" w:rsidRDefault="00762022" w:rsidP="00762022">
            <w:pPr>
              <w:pStyle w:val="a9"/>
              <w:spacing w:line="240" w:lineRule="auto"/>
              <w:ind w:firstLine="0"/>
              <w:jc w:val="center"/>
              <w:rPr>
                <w:rFonts w:eastAsia="Times New Roman"/>
                <w:noProof/>
                <w:color w:val="000000"/>
                <w:sz w:val="20"/>
                <w:szCs w:val="20"/>
              </w:rPr>
            </w:pPr>
            <w:r w:rsidRPr="001B28B5">
              <w:rPr>
                <w:rFonts w:eastAsia="Times New Roman"/>
                <w:noProof/>
                <w:color w:val="000000"/>
                <w:sz w:val="20"/>
                <w:szCs w:val="20"/>
              </w:rPr>
              <w:t>2211 Товарно-материальные запасы</w:t>
            </w:r>
          </w:p>
        </w:tc>
        <w:tc>
          <w:tcPr>
            <w:tcW w:w="1006" w:type="dxa"/>
            <w:shd w:val="clear" w:color="auto" w:fill="EAF1DD" w:themeFill="accent3" w:themeFillTint="33"/>
          </w:tcPr>
          <w:p w:rsidR="00762022" w:rsidRPr="007E068A" w:rsidRDefault="00762022" w:rsidP="00762022">
            <w:pPr>
              <w:pStyle w:val="a9"/>
              <w:spacing w:line="240" w:lineRule="auto"/>
              <w:ind w:firstLine="0"/>
              <w:jc w:val="center"/>
              <w:rPr>
                <w:rFonts w:eastAsia="Times New Roman"/>
                <w:noProof/>
                <w:color w:val="000000"/>
                <w:sz w:val="20"/>
                <w:szCs w:val="20"/>
              </w:rPr>
            </w:pPr>
            <w:r w:rsidRPr="001B28B5">
              <w:rPr>
                <w:rFonts w:eastAsia="Times New Roman"/>
                <w:noProof/>
                <w:color w:val="000000"/>
                <w:sz w:val="20"/>
                <w:szCs w:val="20"/>
              </w:rPr>
              <w:t>Товар</w:t>
            </w:r>
          </w:p>
        </w:tc>
        <w:tc>
          <w:tcPr>
            <w:tcW w:w="708" w:type="dxa"/>
            <w:shd w:val="clear" w:color="auto" w:fill="EAF1DD" w:themeFill="accent3" w:themeFillTint="33"/>
          </w:tcPr>
          <w:p w:rsidR="00762022" w:rsidRPr="00124EE3" w:rsidRDefault="00762022" w:rsidP="00762022">
            <w:pPr>
              <w:pStyle w:val="a9"/>
              <w:spacing w:line="240" w:lineRule="auto"/>
              <w:ind w:firstLine="0"/>
              <w:jc w:val="center"/>
              <w:rPr>
                <w:rFonts w:eastAsia="Times New Roman"/>
                <w:noProof/>
                <w:color w:val="000000"/>
                <w:sz w:val="20"/>
                <w:szCs w:val="20"/>
                <w:lang w:val="en-US"/>
              </w:rPr>
            </w:pPr>
            <w:r>
              <w:rPr>
                <w:rFonts w:eastAsia="Times New Roman"/>
                <w:noProof/>
                <w:color w:val="000000"/>
                <w:sz w:val="20"/>
                <w:szCs w:val="20"/>
                <w:lang w:val="en-US"/>
              </w:rPr>
              <w:t>I</w:t>
            </w:r>
          </w:p>
        </w:tc>
        <w:tc>
          <w:tcPr>
            <w:tcW w:w="1524" w:type="dxa"/>
            <w:shd w:val="clear" w:color="auto" w:fill="EAF1DD" w:themeFill="accent3" w:themeFillTint="33"/>
          </w:tcPr>
          <w:p w:rsidR="00762022" w:rsidRPr="007E068A" w:rsidRDefault="00762022" w:rsidP="00762022">
            <w:pPr>
              <w:pStyle w:val="a9"/>
              <w:spacing w:line="240" w:lineRule="auto"/>
              <w:ind w:firstLine="0"/>
              <w:rPr>
                <w:rFonts w:eastAsia="Times New Roman"/>
                <w:noProof/>
                <w:color w:val="000000"/>
                <w:sz w:val="20"/>
                <w:szCs w:val="20"/>
              </w:rPr>
            </w:pPr>
            <w:r>
              <w:rPr>
                <w:rFonts w:eastAsia="Times New Roman"/>
                <w:noProof/>
                <w:color w:val="000000"/>
                <w:sz w:val="20"/>
                <w:szCs w:val="20"/>
              </w:rPr>
              <w:t>5</w:t>
            </w:r>
            <w:r w:rsidRPr="001B28B5">
              <w:rPr>
                <w:rFonts w:eastAsia="Times New Roman"/>
                <w:noProof/>
                <w:color w:val="000000"/>
                <w:sz w:val="20"/>
                <w:szCs w:val="20"/>
              </w:rPr>
              <w:t>000 сомони</w:t>
            </w:r>
          </w:p>
        </w:tc>
      </w:tr>
    </w:tbl>
    <w:p w:rsidR="00762022" w:rsidRDefault="00762022" w:rsidP="00762022">
      <w:pPr>
        <w:pStyle w:val="a9"/>
        <w:spacing w:line="240" w:lineRule="auto"/>
        <w:ind w:firstLine="0"/>
        <w:rPr>
          <w:rFonts w:eastAsia="Times New Roman"/>
          <w:noProof/>
          <w:color w:val="000000"/>
        </w:rPr>
      </w:pPr>
    </w:p>
    <w:p w:rsidR="00762022" w:rsidRDefault="00762022" w:rsidP="00762022">
      <w:pPr>
        <w:pStyle w:val="a9"/>
        <w:spacing w:line="240" w:lineRule="auto"/>
        <w:ind w:firstLine="0"/>
        <w:rPr>
          <w:rFonts w:eastAsia="Times New Roman"/>
          <w:noProof/>
          <w:color w:val="000000"/>
        </w:rPr>
      </w:pPr>
      <w:r>
        <w:rPr>
          <w:rFonts w:eastAsia="Times New Roman"/>
          <w:noProof/>
          <w:color w:val="000000"/>
        </w:rPr>
        <w:t>Рассмотрим результаты проверки:</w:t>
      </w:r>
    </w:p>
    <w:p w:rsidR="00762022" w:rsidRDefault="00762022" w:rsidP="00762022">
      <w:pPr>
        <w:pStyle w:val="a9"/>
        <w:numPr>
          <w:ilvl w:val="0"/>
          <w:numId w:val="18"/>
        </w:numPr>
        <w:spacing w:line="240" w:lineRule="auto"/>
        <w:rPr>
          <w:rFonts w:eastAsia="Times New Roman"/>
          <w:noProof/>
          <w:color w:val="000000"/>
          <w:sz w:val="20"/>
          <w:szCs w:val="20"/>
        </w:rPr>
      </w:pPr>
      <w:r>
        <w:rPr>
          <w:rFonts w:eastAsia="Times New Roman"/>
          <w:noProof/>
          <w:color w:val="000000"/>
          <w:sz w:val="20"/>
          <w:szCs w:val="20"/>
        </w:rPr>
        <w:t>Сумма трех пунктов плана (№1, 5, 8) составляет 15000 сомони (6000+5000+4000). Сумма превышает 250 показателей для расчетов (250*50 сомони=12500) на 2500 сомони. В этом случае Система выдаст ошибку;</w:t>
      </w:r>
    </w:p>
    <w:p w:rsidR="00762022" w:rsidRDefault="00762022" w:rsidP="00762022">
      <w:pPr>
        <w:pStyle w:val="a9"/>
        <w:numPr>
          <w:ilvl w:val="0"/>
          <w:numId w:val="18"/>
        </w:numPr>
        <w:spacing w:line="240" w:lineRule="auto"/>
        <w:rPr>
          <w:rFonts w:eastAsia="Times New Roman"/>
          <w:noProof/>
          <w:color w:val="000000"/>
          <w:sz w:val="20"/>
          <w:szCs w:val="20"/>
        </w:rPr>
      </w:pPr>
      <w:r>
        <w:rPr>
          <w:rFonts w:eastAsia="Times New Roman"/>
          <w:noProof/>
          <w:color w:val="000000"/>
          <w:sz w:val="20"/>
          <w:szCs w:val="20"/>
        </w:rPr>
        <w:t>Сумма двух пунктов плана (№2,4) составляет 16500 сомони (9000+7500). Она меньше 350 показателей для расчетов (350*50 сомони=17500).  В этом случае Система не выдаст ошибку;</w:t>
      </w:r>
    </w:p>
    <w:p w:rsidR="00762022" w:rsidRDefault="00762022" w:rsidP="00762022">
      <w:pPr>
        <w:pStyle w:val="a9"/>
        <w:numPr>
          <w:ilvl w:val="0"/>
          <w:numId w:val="18"/>
        </w:numPr>
        <w:spacing w:line="240" w:lineRule="auto"/>
        <w:rPr>
          <w:rFonts w:eastAsia="Times New Roman"/>
          <w:noProof/>
          <w:color w:val="000000"/>
          <w:sz w:val="20"/>
          <w:szCs w:val="20"/>
        </w:rPr>
      </w:pPr>
      <w:r>
        <w:rPr>
          <w:rFonts w:eastAsia="Times New Roman"/>
          <w:noProof/>
          <w:color w:val="000000"/>
          <w:sz w:val="20"/>
          <w:szCs w:val="20"/>
        </w:rPr>
        <w:t>Сумма двух пунктов плана (№3,6,7) составляет 18500 сомони (10000+5500+ 3000). Сумма  больше 350 показателей для расчетов (350*50 сомони=17500).  В этом случае Система выдаст ошибку;</w:t>
      </w:r>
    </w:p>
    <w:p w:rsidR="00762022" w:rsidRPr="00933D58" w:rsidRDefault="00762022" w:rsidP="00933D58">
      <w:pPr>
        <w:pStyle w:val="a9"/>
        <w:spacing w:line="240" w:lineRule="auto"/>
        <w:ind w:firstLine="0"/>
        <w:rPr>
          <w:rFonts w:eastAsia="Times New Roman"/>
          <w:noProof/>
          <w:color w:val="000000"/>
          <w:szCs w:val="24"/>
        </w:rPr>
      </w:pPr>
    </w:p>
    <w:p w:rsidR="00762022" w:rsidRPr="00933D58" w:rsidRDefault="00762022" w:rsidP="00933D58">
      <w:pPr>
        <w:jc w:val="both"/>
        <w:rPr>
          <w:rFonts w:ascii="Times New Roman" w:hAnsi="Times New Roman" w:cs="Times New Roman"/>
          <w:noProof/>
          <w:color w:val="000000"/>
          <w:sz w:val="24"/>
          <w:szCs w:val="24"/>
        </w:rPr>
      </w:pPr>
      <w:proofErr w:type="gramStart"/>
      <w:r w:rsidRPr="00933D58">
        <w:rPr>
          <w:rFonts w:ascii="Times New Roman" w:hAnsi="Times New Roman" w:cs="Times New Roman"/>
          <w:noProof/>
          <w:color w:val="000000"/>
          <w:sz w:val="24"/>
          <w:szCs w:val="24"/>
        </w:rPr>
        <w:t xml:space="preserve">- Для организаций у которых нет кода ВБК: по пунктам плана с методом закупки «Упрощенный порядок закупок», в которых одинаковое значение полей </w:t>
      </w:r>
      <w:r w:rsidRPr="00933D58">
        <w:rPr>
          <w:rFonts w:ascii="Times New Roman" w:hAnsi="Times New Roman" w:cs="Times New Roman"/>
          <w:b/>
          <w:noProof/>
          <w:color w:val="000000"/>
          <w:sz w:val="24"/>
          <w:szCs w:val="24"/>
        </w:rPr>
        <w:t>«Вид предмета</w:t>
      </w:r>
      <w:r w:rsidRPr="00933D58">
        <w:rPr>
          <w:rFonts w:ascii="Times New Roman" w:hAnsi="Times New Roman" w:cs="Times New Roman"/>
          <w:noProof/>
          <w:color w:val="000000"/>
          <w:sz w:val="24"/>
          <w:szCs w:val="24"/>
        </w:rPr>
        <w:t xml:space="preserve"> </w:t>
      </w:r>
      <w:r w:rsidRPr="00933D58">
        <w:rPr>
          <w:rFonts w:ascii="Times New Roman" w:hAnsi="Times New Roman" w:cs="Times New Roman"/>
          <w:b/>
          <w:noProof/>
          <w:color w:val="000000"/>
          <w:sz w:val="24"/>
          <w:szCs w:val="24"/>
        </w:rPr>
        <w:t>закупки»,</w:t>
      </w:r>
      <w:r w:rsidRPr="00933D58">
        <w:rPr>
          <w:rFonts w:ascii="Times New Roman" w:hAnsi="Times New Roman" w:cs="Times New Roman"/>
          <w:noProof/>
          <w:color w:val="000000"/>
          <w:sz w:val="24"/>
          <w:szCs w:val="24"/>
        </w:rPr>
        <w:t xml:space="preserve"> </w:t>
      </w:r>
      <w:r w:rsidRPr="00933D58">
        <w:rPr>
          <w:rFonts w:ascii="Times New Roman" w:hAnsi="Times New Roman" w:cs="Times New Roman"/>
          <w:b/>
          <w:noProof/>
          <w:color w:val="000000"/>
          <w:sz w:val="24"/>
          <w:szCs w:val="24"/>
        </w:rPr>
        <w:t>«Планируемый срок закупки(квартал)»</w:t>
      </w:r>
      <w:r w:rsidRPr="00933D58">
        <w:rPr>
          <w:rFonts w:ascii="Times New Roman" w:hAnsi="Times New Roman" w:cs="Times New Roman"/>
          <w:noProof/>
          <w:color w:val="000000"/>
          <w:sz w:val="24"/>
          <w:szCs w:val="24"/>
        </w:rPr>
        <w:t xml:space="preserve"> и одинаковый родительский код </w:t>
      </w:r>
      <w:r w:rsidRPr="00933D58">
        <w:rPr>
          <w:rFonts w:ascii="Times New Roman" w:hAnsi="Times New Roman" w:cs="Times New Roman"/>
          <w:b/>
          <w:noProof/>
          <w:color w:val="000000"/>
          <w:sz w:val="24"/>
          <w:szCs w:val="24"/>
          <w:lang w:val="en-US"/>
        </w:rPr>
        <w:t>CPV</w:t>
      </w:r>
      <w:r w:rsidRPr="00933D58">
        <w:rPr>
          <w:rFonts w:ascii="Times New Roman" w:hAnsi="Times New Roman" w:cs="Times New Roman"/>
          <w:noProof/>
          <w:color w:val="000000"/>
          <w:sz w:val="24"/>
          <w:szCs w:val="24"/>
        </w:rPr>
        <w:t xml:space="preserve">, сумма полей </w:t>
      </w:r>
      <w:r w:rsidRPr="00933D58">
        <w:rPr>
          <w:rFonts w:ascii="Times New Roman" w:hAnsi="Times New Roman" w:cs="Times New Roman"/>
          <w:b/>
          <w:noProof/>
          <w:color w:val="000000"/>
          <w:sz w:val="24"/>
          <w:szCs w:val="24"/>
        </w:rPr>
        <w:t xml:space="preserve">«Общая утвержденная сумма закупки, сомони»», </w:t>
      </w:r>
      <w:r w:rsidRPr="00933D58">
        <w:rPr>
          <w:rFonts w:ascii="Times New Roman" w:hAnsi="Times New Roman" w:cs="Times New Roman"/>
          <w:noProof/>
          <w:color w:val="000000"/>
          <w:sz w:val="24"/>
          <w:szCs w:val="24"/>
        </w:rPr>
        <w:t xml:space="preserve">не должна превышать значение </w:t>
      </w:r>
      <w:r w:rsidRPr="00933D58">
        <w:rPr>
          <w:rFonts w:ascii="Times New Roman" w:hAnsi="Times New Roman" w:cs="Times New Roman"/>
          <w:b/>
          <w:noProof/>
          <w:color w:val="000000"/>
          <w:sz w:val="24"/>
          <w:szCs w:val="24"/>
        </w:rPr>
        <w:t xml:space="preserve">250 </w:t>
      </w:r>
      <w:r w:rsidRPr="00933D58">
        <w:rPr>
          <w:rFonts w:ascii="Times New Roman" w:hAnsi="Times New Roman" w:cs="Times New Roman"/>
          <w:noProof/>
          <w:color w:val="000000"/>
          <w:sz w:val="24"/>
          <w:szCs w:val="24"/>
        </w:rPr>
        <w:t xml:space="preserve">показателям для расчетов для товаров и </w:t>
      </w:r>
      <w:r w:rsidRPr="00933D58">
        <w:rPr>
          <w:rFonts w:ascii="Times New Roman" w:hAnsi="Times New Roman" w:cs="Times New Roman"/>
          <w:b/>
          <w:noProof/>
          <w:color w:val="000000"/>
          <w:sz w:val="24"/>
          <w:szCs w:val="24"/>
        </w:rPr>
        <w:t xml:space="preserve">350 </w:t>
      </w:r>
      <w:r w:rsidRPr="00933D58">
        <w:rPr>
          <w:rFonts w:ascii="Times New Roman" w:hAnsi="Times New Roman" w:cs="Times New Roman"/>
          <w:noProof/>
          <w:color w:val="000000"/>
          <w:sz w:val="24"/>
          <w:szCs w:val="24"/>
        </w:rPr>
        <w:t xml:space="preserve">показателям для расчетов для работ и услуг. </w:t>
      </w:r>
      <w:proofErr w:type="gramEnd"/>
    </w:p>
    <w:tbl>
      <w:tblPr>
        <w:tblStyle w:val="ad"/>
        <w:tblW w:w="0" w:type="auto"/>
        <w:tblLayout w:type="fixed"/>
        <w:tblLook w:val="04A0" w:firstRow="1" w:lastRow="0" w:firstColumn="1" w:lastColumn="0" w:noHBand="0" w:noVBand="1"/>
      </w:tblPr>
      <w:tblGrid>
        <w:gridCol w:w="1101"/>
        <w:gridCol w:w="2409"/>
        <w:gridCol w:w="2822"/>
        <w:gridCol w:w="1006"/>
        <w:gridCol w:w="708"/>
        <w:gridCol w:w="1524"/>
      </w:tblGrid>
      <w:tr w:rsidR="00762022" w:rsidTr="00762022">
        <w:tc>
          <w:tcPr>
            <w:tcW w:w="1101" w:type="dxa"/>
          </w:tcPr>
          <w:p w:rsidR="00762022" w:rsidRDefault="00762022" w:rsidP="00762022">
            <w:pPr>
              <w:pStyle w:val="a9"/>
              <w:spacing w:line="240" w:lineRule="auto"/>
              <w:ind w:firstLine="0"/>
              <w:rPr>
                <w:rFonts w:eastAsia="Times New Roman"/>
                <w:noProof/>
                <w:color w:val="000000"/>
              </w:rPr>
            </w:pPr>
            <w:r>
              <w:rPr>
                <w:rFonts w:eastAsia="Times New Roman"/>
                <w:noProof/>
                <w:color w:val="000000"/>
                <w:sz w:val="20"/>
                <w:szCs w:val="20"/>
              </w:rPr>
              <w:t>Поле/ пункт плана</w:t>
            </w:r>
          </w:p>
        </w:tc>
        <w:tc>
          <w:tcPr>
            <w:tcW w:w="2409" w:type="dxa"/>
          </w:tcPr>
          <w:p w:rsidR="00762022" w:rsidRPr="00124EE3" w:rsidRDefault="00762022" w:rsidP="00762022">
            <w:pPr>
              <w:pStyle w:val="a9"/>
              <w:spacing w:line="240" w:lineRule="auto"/>
              <w:ind w:firstLine="0"/>
              <w:rPr>
                <w:rFonts w:eastAsia="Times New Roman"/>
                <w:noProof/>
                <w:color w:val="000000"/>
                <w:lang w:val="en-US"/>
              </w:rPr>
            </w:pPr>
            <w:r>
              <w:rPr>
                <w:rFonts w:eastAsia="Times New Roman"/>
                <w:noProof/>
                <w:color w:val="000000"/>
                <w:sz w:val="20"/>
                <w:szCs w:val="20"/>
              </w:rPr>
              <w:t xml:space="preserve">Наименование </w:t>
            </w:r>
            <w:r>
              <w:rPr>
                <w:rFonts w:eastAsia="Times New Roman"/>
                <w:noProof/>
                <w:color w:val="000000"/>
                <w:sz w:val="20"/>
                <w:szCs w:val="20"/>
                <w:lang w:val="en-US"/>
              </w:rPr>
              <w:t>CPV</w:t>
            </w:r>
          </w:p>
        </w:tc>
        <w:tc>
          <w:tcPr>
            <w:tcW w:w="2822" w:type="dxa"/>
          </w:tcPr>
          <w:p w:rsidR="00762022" w:rsidRPr="00124EE3" w:rsidRDefault="00762022" w:rsidP="00762022">
            <w:pPr>
              <w:pStyle w:val="a9"/>
              <w:spacing w:line="240" w:lineRule="auto"/>
              <w:ind w:firstLine="0"/>
              <w:rPr>
                <w:rFonts w:eastAsia="Times New Roman"/>
                <w:noProof/>
                <w:color w:val="000000"/>
              </w:rPr>
            </w:pPr>
            <w:r>
              <w:rPr>
                <w:rFonts w:eastAsia="Times New Roman"/>
                <w:noProof/>
                <w:color w:val="000000"/>
                <w:sz w:val="20"/>
                <w:szCs w:val="20"/>
                <w:lang w:val="en-US"/>
              </w:rPr>
              <w:t xml:space="preserve"> </w:t>
            </w:r>
            <w:r>
              <w:rPr>
                <w:rFonts w:eastAsia="Times New Roman"/>
                <w:noProof/>
                <w:color w:val="000000"/>
                <w:sz w:val="20"/>
                <w:szCs w:val="20"/>
              </w:rPr>
              <w:t xml:space="preserve">Родительский код </w:t>
            </w:r>
            <w:r>
              <w:rPr>
                <w:rFonts w:eastAsia="Times New Roman"/>
                <w:noProof/>
                <w:color w:val="000000"/>
                <w:sz w:val="20"/>
                <w:szCs w:val="20"/>
                <w:lang w:val="en-US"/>
              </w:rPr>
              <w:t>CPV</w:t>
            </w:r>
          </w:p>
        </w:tc>
        <w:tc>
          <w:tcPr>
            <w:tcW w:w="1006" w:type="dxa"/>
          </w:tcPr>
          <w:p w:rsidR="00762022" w:rsidRDefault="00762022" w:rsidP="00762022">
            <w:pPr>
              <w:pStyle w:val="a9"/>
              <w:spacing w:line="240" w:lineRule="auto"/>
              <w:ind w:firstLine="0"/>
              <w:rPr>
                <w:rFonts w:eastAsia="Times New Roman"/>
                <w:noProof/>
                <w:color w:val="000000"/>
              </w:rPr>
            </w:pPr>
            <w:r w:rsidRPr="001B28B5">
              <w:rPr>
                <w:rFonts w:eastAsia="Times New Roman"/>
                <w:noProof/>
                <w:color w:val="000000"/>
                <w:sz w:val="20"/>
                <w:szCs w:val="20"/>
              </w:rPr>
              <w:t>Вид предмета закупки</w:t>
            </w:r>
            <w:r>
              <w:rPr>
                <w:rFonts w:eastAsia="Times New Roman"/>
                <w:noProof/>
                <w:color w:val="000000"/>
              </w:rPr>
              <w:t xml:space="preserve"> </w:t>
            </w:r>
          </w:p>
        </w:tc>
        <w:tc>
          <w:tcPr>
            <w:tcW w:w="708" w:type="dxa"/>
          </w:tcPr>
          <w:p w:rsidR="00762022" w:rsidRDefault="00762022" w:rsidP="00762022">
            <w:pPr>
              <w:pStyle w:val="a9"/>
              <w:spacing w:line="240" w:lineRule="auto"/>
              <w:ind w:firstLine="0"/>
              <w:rPr>
                <w:rFonts w:eastAsia="Times New Roman"/>
                <w:noProof/>
                <w:color w:val="000000"/>
                <w:sz w:val="20"/>
                <w:szCs w:val="20"/>
              </w:rPr>
            </w:pPr>
            <w:r>
              <w:rPr>
                <w:rFonts w:eastAsia="Times New Roman"/>
                <w:noProof/>
                <w:color w:val="000000"/>
                <w:sz w:val="20"/>
                <w:szCs w:val="20"/>
              </w:rPr>
              <w:t>Квартал</w:t>
            </w:r>
          </w:p>
        </w:tc>
        <w:tc>
          <w:tcPr>
            <w:tcW w:w="1524" w:type="dxa"/>
          </w:tcPr>
          <w:p w:rsidR="00762022" w:rsidRDefault="00762022" w:rsidP="00762022">
            <w:pPr>
              <w:pStyle w:val="a9"/>
              <w:spacing w:line="240" w:lineRule="auto"/>
              <w:ind w:firstLine="0"/>
              <w:rPr>
                <w:rFonts w:eastAsia="Times New Roman"/>
                <w:noProof/>
                <w:color w:val="000000"/>
              </w:rPr>
            </w:pPr>
            <w:r>
              <w:rPr>
                <w:rFonts w:eastAsia="Times New Roman"/>
                <w:noProof/>
                <w:color w:val="000000"/>
                <w:sz w:val="20"/>
                <w:szCs w:val="20"/>
              </w:rPr>
              <w:t xml:space="preserve">Общая утв. </w:t>
            </w:r>
            <w:r w:rsidRPr="001B28B5">
              <w:rPr>
                <w:rFonts w:eastAsia="Times New Roman"/>
                <w:noProof/>
                <w:color w:val="000000"/>
                <w:sz w:val="20"/>
                <w:szCs w:val="20"/>
              </w:rPr>
              <w:t>сумм</w:t>
            </w:r>
            <w:r>
              <w:rPr>
                <w:rFonts w:eastAsia="Times New Roman"/>
                <w:noProof/>
                <w:color w:val="000000"/>
                <w:sz w:val="20"/>
                <w:szCs w:val="20"/>
              </w:rPr>
              <w:t>а</w:t>
            </w:r>
            <w:r w:rsidRPr="001B28B5">
              <w:rPr>
                <w:rFonts w:eastAsia="Times New Roman"/>
                <w:noProof/>
                <w:color w:val="000000"/>
                <w:sz w:val="20"/>
                <w:szCs w:val="20"/>
              </w:rPr>
              <w:t xml:space="preserve"> закупки, сомони</w:t>
            </w:r>
          </w:p>
        </w:tc>
      </w:tr>
      <w:tr w:rsidR="00762022" w:rsidRPr="001B28B5" w:rsidTr="00762022">
        <w:tc>
          <w:tcPr>
            <w:tcW w:w="1101" w:type="dxa"/>
            <w:shd w:val="clear" w:color="auto" w:fill="D6E3BC" w:themeFill="accent3" w:themeFillTint="66"/>
          </w:tcPr>
          <w:p w:rsidR="00762022" w:rsidRPr="004724A3" w:rsidRDefault="00762022" w:rsidP="00762022">
            <w:pPr>
              <w:pStyle w:val="a9"/>
              <w:spacing w:line="240" w:lineRule="auto"/>
              <w:ind w:firstLine="0"/>
              <w:jc w:val="left"/>
              <w:rPr>
                <w:rFonts w:eastAsia="Times New Roman"/>
                <w:noProof/>
                <w:color w:val="000000"/>
                <w:sz w:val="20"/>
                <w:szCs w:val="20"/>
              </w:rPr>
            </w:pPr>
            <w:r>
              <w:rPr>
                <w:rFonts w:eastAsia="Times New Roman"/>
                <w:noProof/>
                <w:color w:val="000000"/>
                <w:sz w:val="20"/>
                <w:szCs w:val="20"/>
              </w:rPr>
              <w:t>Пункт плана №1</w:t>
            </w:r>
          </w:p>
        </w:tc>
        <w:tc>
          <w:tcPr>
            <w:tcW w:w="2409" w:type="dxa"/>
            <w:shd w:val="clear" w:color="auto" w:fill="D6E3BC" w:themeFill="accent3" w:themeFillTint="66"/>
          </w:tcPr>
          <w:p w:rsidR="00762022" w:rsidRPr="00DB3EAE" w:rsidRDefault="00762022" w:rsidP="00762022">
            <w:pPr>
              <w:pStyle w:val="a9"/>
              <w:spacing w:line="240" w:lineRule="auto"/>
              <w:ind w:firstLine="0"/>
              <w:rPr>
                <w:rFonts w:eastAsia="Times New Roman"/>
                <w:noProof/>
                <w:color w:val="000000"/>
                <w:sz w:val="20"/>
                <w:szCs w:val="20"/>
              </w:rPr>
            </w:pPr>
            <w:r w:rsidRPr="00DB3EAE">
              <w:rPr>
                <w:rFonts w:eastAsia="Times New Roman"/>
                <w:noProof/>
                <w:color w:val="000000"/>
                <w:sz w:val="20"/>
                <w:szCs w:val="20"/>
              </w:rPr>
              <w:t xml:space="preserve">Уголь и топливо на угольной основе </w:t>
            </w:r>
          </w:p>
          <w:p w:rsidR="00762022" w:rsidRPr="004724A3" w:rsidRDefault="00762022" w:rsidP="00762022">
            <w:pPr>
              <w:pStyle w:val="a9"/>
              <w:spacing w:line="240" w:lineRule="auto"/>
              <w:ind w:firstLine="0"/>
              <w:rPr>
                <w:rFonts w:eastAsia="Times New Roman"/>
                <w:noProof/>
                <w:color w:val="000000"/>
                <w:sz w:val="20"/>
                <w:szCs w:val="20"/>
              </w:rPr>
            </w:pPr>
          </w:p>
        </w:tc>
        <w:tc>
          <w:tcPr>
            <w:tcW w:w="2822" w:type="dxa"/>
            <w:shd w:val="clear" w:color="auto" w:fill="D6E3BC" w:themeFill="accent3" w:themeFillTint="66"/>
          </w:tcPr>
          <w:p w:rsidR="00762022" w:rsidRPr="00DB3EAE" w:rsidRDefault="00762022" w:rsidP="00762022">
            <w:pPr>
              <w:pStyle w:val="a9"/>
              <w:spacing w:line="240" w:lineRule="auto"/>
              <w:ind w:firstLine="0"/>
              <w:rPr>
                <w:rFonts w:eastAsia="Times New Roman"/>
                <w:noProof/>
                <w:color w:val="000000"/>
                <w:sz w:val="20"/>
                <w:szCs w:val="20"/>
              </w:rPr>
            </w:pPr>
            <w:r w:rsidRPr="00DB3EAE">
              <w:rPr>
                <w:rFonts w:eastAsia="Times New Roman"/>
                <w:noProof/>
                <w:color w:val="000000"/>
                <w:sz w:val="20"/>
                <w:szCs w:val="20"/>
              </w:rPr>
              <w:t xml:space="preserve">Нефтепродукты, топливо, электричество и другие источники энергии  </w:t>
            </w:r>
          </w:p>
        </w:tc>
        <w:tc>
          <w:tcPr>
            <w:tcW w:w="1006" w:type="dxa"/>
            <w:shd w:val="clear" w:color="auto" w:fill="D6E3BC" w:themeFill="accent3" w:themeFillTint="66"/>
          </w:tcPr>
          <w:p w:rsidR="00762022" w:rsidRPr="004724A3" w:rsidRDefault="00762022" w:rsidP="00762022">
            <w:pPr>
              <w:pStyle w:val="a9"/>
              <w:spacing w:line="240" w:lineRule="auto"/>
              <w:ind w:firstLine="0"/>
              <w:jc w:val="center"/>
              <w:rPr>
                <w:rFonts w:eastAsia="Times New Roman"/>
                <w:noProof/>
                <w:color w:val="000000"/>
                <w:sz w:val="20"/>
                <w:szCs w:val="20"/>
              </w:rPr>
            </w:pPr>
            <w:r w:rsidRPr="001B28B5">
              <w:rPr>
                <w:rFonts w:eastAsia="Times New Roman"/>
                <w:noProof/>
                <w:color w:val="000000"/>
                <w:sz w:val="20"/>
                <w:szCs w:val="20"/>
              </w:rPr>
              <w:t>Товар</w:t>
            </w:r>
          </w:p>
        </w:tc>
        <w:tc>
          <w:tcPr>
            <w:tcW w:w="708" w:type="dxa"/>
            <w:shd w:val="clear" w:color="auto" w:fill="D6E3BC" w:themeFill="accent3" w:themeFillTint="66"/>
          </w:tcPr>
          <w:p w:rsidR="00762022" w:rsidRPr="004724A3" w:rsidRDefault="00762022" w:rsidP="00762022">
            <w:pPr>
              <w:pStyle w:val="a9"/>
              <w:spacing w:line="240" w:lineRule="auto"/>
              <w:ind w:firstLine="0"/>
              <w:jc w:val="center"/>
              <w:rPr>
                <w:rFonts w:eastAsia="Times New Roman"/>
                <w:noProof/>
                <w:color w:val="000000"/>
                <w:sz w:val="20"/>
                <w:szCs w:val="20"/>
              </w:rPr>
            </w:pPr>
            <w:r w:rsidRPr="004724A3">
              <w:rPr>
                <w:rFonts w:eastAsia="Times New Roman"/>
                <w:noProof/>
                <w:color w:val="000000"/>
                <w:sz w:val="20"/>
                <w:szCs w:val="20"/>
              </w:rPr>
              <w:t>I</w:t>
            </w:r>
          </w:p>
        </w:tc>
        <w:tc>
          <w:tcPr>
            <w:tcW w:w="1524" w:type="dxa"/>
            <w:shd w:val="clear" w:color="auto" w:fill="D6E3BC" w:themeFill="accent3" w:themeFillTint="66"/>
          </w:tcPr>
          <w:p w:rsidR="00762022" w:rsidRPr="001B28B5" w:rsidRDefault="00762022" w:rsidP="00762022">
            <w:pPr>
              <w:pStyle w:val="a9"/>
              <w:spacing w:line="240" w:lineRule="auto"/>
              <w:ind w:firstLine="0"/>
              <w:rPr>
                <w:rFonts w:eastAsia="Times New Roman"/>
                <w:noProof/>
                <w:color w:val="000000"/>
                <w:sz w:val="20"/>
                <w:szCs w:val="20"/>
              </w:rPr>
            </w:pPr>
            <w:r>
              <w:rPr>
                <w:rFonts w:eastAsia="Times New Roman"/>
                <w:noProof/>
                <w:color w:val="000000"/>
                <w:sz w:val="20"/>
                <w:szCs w:val="20"/>
              </w:rPr>
              <w:t xml:space="preserve">3500 </w:t>
            </w:r>
            <w:r w:rsidRPr="001B28B5">
              <w:rPr>
                <w:rFonts w:eastAsia="Times New Roman"/>
                <w:noProof/>
                <w:color w:val="000000"/>
                <w:sz w:val="20"/>
                <w:szCs w:val="20"/>
              </w:rPr>
              <w:t>сомони</w:t>
            </w:r>
          </w:p>
        </w:tc>
      </w:tr>
      <w:tr w:rsidR="00762022" w:rsidRPr="001B28B5" w:rsidTr="00762022">
        <w:tc>
          <w:tcPr>
            <w:tcW w:w="1101" w:type="dxa"/>
            <w:shd w:val="clear" w:color="auto" w:fill="DAEEF3" w:themeFill="accent5" w:themeFillTint="33"/>
          </w:tcPr>
          <w:p w:rsidR="00762022" w:rsidRPr="00D05DA0" w:rsidRDefault="00762022" w:rsidP="00762022">
            <w:r>
              <w:rPr>
                <w:noProof/>
                <w:color w:val="000000"/>
                <w:sz w:val="20"/>
                <w:szCs w:val="20"/>
              </w:rPr>
              <w:t>Пункт плана №2</w:t>
            </w:r>
          </w:p>
        </w:tc>
        <w:tc>
          <w:tcPr>
            <w:tcW w:w="2409" w:type="dxa"/>
            <w:shd w:val="clear" w:color="auto" w:fill="DAEEF3" w:themeFill="accent5" w:themeFillTint="33"/>
          </w:tcPr>
          <w:p w:rsidR="00762022" w:rsidRPr="00F1706C" w:rsidRDefault="00762022" w:rsidP="00762022">
            <w:pPr>
              <w:pStyle w:val="a9"/>
              <w:spacing w:line="240" w:lineRule="auto"/>
              <w:ind w:firstLine="0"/>
              <w:rPr>
                <w:rFonts w:eastAsia="Times New Roman"/>
                <w:noProof/>
                <w:color w:val="000000"/>
                <w:sz w:val="20"/>
                <w:szCs w:val="20"/>
              </w:rPr>
            </w:pPr>
            <w:r w:rsidRPr="00B73345">
              <w:rPr>
                <w:rFonts w:eastAsia="Times New Roman"/>
                <w:noProof/>
                <w:color w:val="000000"/>
                <w:sz w:val="20"/>
                <w:szCs w:val="20"/>
              </w:rPr>
              <w:t>Услуги членских организаций</w:t>
            </w:r>
          </w:p>
        </w:tc>
        <w:tc>
          <w:tcPr>
            <w:tcW w:w="2822" w:type="dxa"/>
            <w:shd w:val="clear" w:color="auto" w:fill="DAEEF3" w:themeFill="accent5" w:themeFillTint="33"/>
          </w:tcPr>
          <w:p w:rsidR="00762022" w:rsidRPr="00B27804" w:rsidRDefault="00762022" w:rsidP="00762022">
            <w:pPr>
              <w:pStyle w:val="a9"/>
              <w:spacing w:line="240" w:lineRule="auto"/>
              <w:ind w:firstLine="0"/>
              <w:rPr>
                <w:rFonts w:ascii="Calibri" w:eastAsia="Times New Roman" w:hAnsi="Calibri"/>
                <w:color w:val="000000"/>
                <w:sz w:val="22"/>
              </w:rPr>
            </w:pPr>
            <w:r w:rsidRPr="00B73345">
              <w:rPr>
                <w:rFonts w:eastAsia="Times New Roman"/>
                <w:noProof/>
                <w:color w:val="000000"/>
                <w:sz w:val="20"/>
                <w:szCs w:val="20"/>
              </w:rPr>
              <w:t>Предоставление прочих коммунальных, социальных и персональных услуг</w:t>
            </w:r>
          </w:p>
        </w:tc>
        <w:tc>
          <w:tcPr>
            <w:tcW w:w="1006" w:type="dxa"/>
            <w:shd w:val="clear" w:color="auto" w:fill="DAEEF3" w:themeFill="accent5" w:themeFillTint="33"/>
          </w:tcPr>
          <w:p w:rsidR="00762022" w:rsidRPr="00F1706C" w:rsidRDefault="00762022" w:rsidP="00762022">
            <w:pPr>
              <w:pStyle w:val="a9"/>
              <w:spacing w:line="240" w:lineRule="auto"/>
              <w:ind w:firstLine="0"/>
              <w:jc w:val="center"/>
              <w:rPr>
                <w:rFonts w:eastAsia="Times New Roman"/>
                <w:noProof/>
                <w:color w:val="000000"/>
                <w:sz w:val="20"/>
                <w:szCs w:val="20"/>
              </w:rPr>
            </w:pPr>
            <w:r>
              <w:rPr>
                <w:rFonts w:eastAsia="Times New Roman"/>
                <w:noProof/>
                <w:color w:val="000000"/>
                <w:sz w:val="20"/>
                <w:szCs w:val="20"/>
              </w:rPr>
              <w:t>Услуга</w:t>
            </w:r>
          </w:p>
        </w:tc>
        <w:tc>
          <w:tcPr>
            <w:tcW w:w="708" w:type="dxa"/>
            <w:shd w:val="clear" w:color="auto" w:fill="DAEEF3" w:themeFill="accent5" w:themeFillTint="33"/>
          </w:tcPr>
          <w:p w:rsidR="00762022" w:rsidRPr="00124EE3" w:rsidRDefault="00762022" w:rsidP="00762022">
            <w:pPr>
              <w:pStyle w:val="a9"/>
              <w:spacing w:line="240" w:lineRule="auto"/>
              <w:ind w:firstLine="0"/>
              <w:jc w:val="center"/>
              <w:rPr>
                <w:rFonts w:eastAsia="Times New Roman"/>
                <w:noProof/>
                <w:color w:val="000000"/>
                <w:sz w:val="20"/>
                <w:szCs w:val="20"/>
                <w:lang w:val="en-US"/>
              </w:rPr>
            </w:pPr>
            <w:r>
              <w:rPr>
                <w:rFonts w:eastAsia="Times New Roman"/>
                <w:noProof/>
                <w:color w:val="000000"/>
                <w:sz w:val="20"/>
                <w:szCs w:val="20"/>
                <w:lang w:val="en-US"/>
              </w:rPr>
              <w:t>I</w:t>
            </w:r>
          </w:p>
        </w:tc>
        <w:tc>
          <w:tcPr>
            <w:tcW w:w="1524" w:type="dxa"/>
            <w:shd w:val="clear" w:color="auto" w:fill="DAEEF3" w:themeFill="accent5" w:themeFillTint="33"/>
          </w:tcPr>
          <w:p w:rsidR="00762022" w:rsidRPr="001B28B5" w:rsidRDefault="00762022" w:rsidP="00762022">
            <w:pPr>
              <w:pStyle w:val="a9"/>
              <w:spacing w:line="240" w:lineRule="auto"/>
              <w:ind w:firstLine="0"/>
              <w:rPr>
                <w:rFonts w:eastAsia="Times New Roman"/>
                <w:noProof/>
                <w:color w:val="000000"/>
                <w:sz w:val="20"/>
                <w:szCs w:val="20"/>
              </w:rPr>
            </w:pPr>
            <w:r>
              <w:rPr>
                <w:rFonts w:eastAsia="Times New Roman"/>
                <w:noProof/>
                <w:color w:val="000000"/>
                <w:sz w:val="20"/>
                <w:szCs w:val="20"/>
              </w:rPr>
              <w:t>9000 сомони</w:t>
            </w:r>
          </w:p>
        </w:tc>
      </w:tr>
      <w:tr w:rsidR="00762022" w:rsidRPr="001B28B5" w:rsidTr="00762022">
        <w:tc>
          <w:tcPr>
            <w:tcW w:w="1101" w:type="dxa"/>
            <w:shd w:val="clear" w:color="auto" w:fill="FDE9D9" w:themeFill="accent6" w:themeFillTint="33"/>
          </w:tcPr>
          <w:p w:rsidR="00762022" w:rsidRPr="00D05DA0" w:rsidRDefault="00762022" w:rsidP="00762022">
            <w:r>
              <w:rPr>
                <w:noProof/>
                <w:color w:val="000000"/>
                <w:sz w:val="20"/>
                <w:szCs w:val="20"/>
              </w:rPr>
              <w:t>Пункт плана №3</w:t>
            </w:r>
          </w:p>
        </w:tc>
        <w:tc>
          <w:tcPr>
            <w:tcW w:w="2409" w:type="dxa"/>
            <w:shd w:val="clear" w:color="auto" w:fill="FDE9D9" w:themeFill="accent6" w:themeFillTint="33"/>
          </w:tcPr>
          <w:p w:rsidR="00762022" w:rsidRPr="00B27804" w:rsidRDefault="00762022" w:rsidP="00762022">
            <w:pPr>
              <w:pStyle w:val="a9"/>
              <w:spacing w:line="240" w:lineRule="auto"/>
              <w:ind w:firstLine="0"/>
              <w:rPr>
                <w:rFonts w:ascii="Calibri" w:eastAsia="Times New Roman" w:hAnsi="Calibri"/>
                <w:color w:val="000000"/>
                <w:sz w:val="22"/>
              </w:rPr>
            </w:pPr>
            <w:r w:rsidRPr="00B27804">
              <w:rPr>
                <w:rFonts w:eastAsia="Times New Roman"/>
                <w:noProof/>
                <w:color w:val="000000"/>
                <w:sz w:val="20"/>
                <w:szCs w:val="20"/>
              </w:rPr>
              <w:t>Установка дверей и окон</w:t>
            </w:r>
            <w:r>
              <w:rPr>
                <w:rFonts w:ascii="Calibri" w:hAnsi="Calibri"/>
                <w:color w:val="000000"/>
                <w:sz w:val="22"/>
              </w:rPr>
              <w:t xml:space="preserve"> </w:t>
            </w:r>
          </w:p>
        </w:tc>
        <w:tc>
          <w:tcPr>
            <w:tcW w:w="2822" w:type="dxa"/>
            <w:shd w:val="clear" w:color="auto" w:fill="FDE9D9" w:themeFill="accent6" w:themeFillTint="33"/>
          </w:tcPr>
          <w:p w:rsidR="00762022" w:rsidRPr="007E068A" w:rsidRDefault="00762022" w:rsidP="00762022">
            <w:pPr>
              <w:pStyle w:val="a9"/>
              <w:spacing w:line="240" w:lineRule="auto"/>
              <w:ind w:firstLine="0"/>
              <w:rPr>
                <w:rFonts w:eastAsia="Times New Roman"/>
                <w:noProof/>
                <w:color w:val="000000"/>
                <w:sz w:val="20"/>
                <w:szCs w:val="20"/>
              </w:rPr>
            </w:pPr>
            <w:r w:rsidRPr="00B27804">
              <w:rPr>
                <w:rFonts w:eastAsia="Times New Roman"/>
                <w:noProof/>
                <w:color w:val="000000"/>
                <w:sz w:val="20"/>
                <w:szCs w:val="20"/>
              </w:rPr>
              <w:t>Строительные работы</w:t>
            </w:r>
          </w:p>
        </w:tc>
        <w:tc>
          <w:tcPr>
            <w:tcW w:w="1006" w:type="dxa"/>
            <w:shd w:val="clear" w:color="auto" w:fill="FDE9D9" w:themeFill="accent6" w:themeFillTint="33"/>
          </w:tcPr>
          <w:p w:rsidR="00762022" w:rsidRPr="007E068A" w:rsidRDefault="00762022" w:rsidP="00762022">
            <w:pPr>
              <w:pStyle w:val="a9"/>
              <w:spacing w:line="240" w:lineRule="auto"/>
              <w:ind w:firstLine="0"/>
              <w:jc w:val="center"/>
              <w:rPr>
                <w:rFonts w:eastAsia="Times New Roman"/>
                <w:noProof/>
                <w:color w:val="000000"/>
                <w:sz w:val="20"/>
                <w:szCs w:val="20"/>
              </w:rPr>
            </w:pPr>
            <w:r>
              <w:rPr>
                <w:rFonts w:eastAsia="Times New Roman"/>
                <w:noProof/>
                <w:color w:val="000000"/>
                <w:sz w:val="20"/>
                <w:szCs w:val="20"/>
              </w:rPr>
              <w:t>Работа</w:t>
            </w:r>
          </w:p>
        </w:tc>
        <w:tc>
          <w:tcPr>
            <w:tcW w:w="708" w:type="dxa"/>
            <w:shd w:val="clear" w:color="auto" w:fill="FDE9D9" w:themeFill="accent6" w:themeFillTint="33"/>
          </w:tcPr>
          <w:p w:rsidR="00762022" w:rsidRPr="00124EE3" w:rsidRDefault="00762022" w:rsidP="00762022">
            <w:pPr>
              <w:pStyle w:val="a9"/>
              <w:spacing w:line="240" w:lineRule="auto"/>
              <w:ind w:firstLine="0"/>
              <w:jc w:val="center"/>
              <w:rPr>
                <w:rFonts w:eastAsia="Times New Roman"/>
                <w:noProof/>
                <w:color w:val="000000"/>
                <w:sz w:val="20"/>
                <w:szCs w:val="20"/>
                <w:lang w:val="en-US"/>
              </w:rPr>
            </w:pPr>
            <w:r>
              <w:rPr>
                <w:rFonts w:eastAsia="Times New Roman"/>
                <w:noProof/>
                <w:color w:val="000000"/>
                <w:sz w:val="20"/>
                <w:szCs w:val="20"/>
                <w:lang w:val="en-US"/>
              </w:rPr>
              <w:t>I</w:t>
            </w:r>
          </w:p>
        </w:tc>
        <w:tc>
          <w:tcPr>
            <w:tcW w:w="1524" w:type="dxa"/>
            <w:shd w:val="clear" w:color="auto" w:fill="FDE9D9" w:themeFill="accent6" w:themeFillTint="33"/>
          </w:tcPr>
          <w:p w:rsidR="00762022" w:rsidRPr="001B28B5" w:rsidRDefault="00762022" w:rsidP="00762022">
            <w:pPr>
              <w:pStyle w:val="a9"/>
              <w:spacing w:line="240" w:lineRule="auto"/>
              <w:ind w:firstLine="0"/>
              <w:rPr>
                <w:rFonts w:eastAsia="Times New Roman"/>
                <w:noProof/>
                <w:color w:val="000000"/>
                <w:sz w:val="20"/>
                <w:szCs w:val="20"/>
              </w:rPr>
            </w:pPr>
            <w:r>
              <w:rPr>
                <w:rFonts w:eastAsia="Times New Roman"/>
                <w:noProof/>
                <w:color w:val="000000"/>
                <w:sz w:val="20"/>
                <w:szCs w:val="20"/>
              </w:rPr>
              <w:t>5500 сомони</w:t>
            </w:r>
          </w:p>
        </w:tc>
      </w:tr>
      <w:tr w:rsidR="00762022" w:rsidTr="00762022">
        <w:trPr>
          <w:trHeight w:val="106"/>
        </w:trPr>
        <w:tc>
          <w:tcPr>
            <w:tcW w:w="1101" w:type="dxa"/>
            <w:shd w:val="clear" w:color="auto" w:fill="DAEEF3" w:themeFill="accent5" w:themeFillTint="33"/>
          </w:tcPr>
          <w:p w:rsidR="00762022" w:rsidRPr="00D05DA0" w:rsidRDefault="00762022" w:rsidP="00762022">
            <w:r>
              <w:rPr>
                <w:noProof/>
                <w:color w:val="000000"/>
                <w:sz w:val="20"/>
                <w:szCs w:val="20"/>
              </w:rPr>
              <w:lastRenderedPageBreak/>
              <w:t>Пункт плана №4</w:t>
            </w:r>
          </w:p>
        </w:tc>
        <w:tc>
          <w:tcPr>
            <w:tcW w:w="2409" w:type="dxa"/>
            <w:shd w:val="clear" w:color="auto" w:fill="DAEEF3" w:themeFill="accent5" w:themeFillTint="33"/>
          </w:tcPr>
          <w:p w:rsidR="00762022" w:rsidRPr="004724A3" w:rsidRDefault="00762022" w:rsidP="00762022">
            <w:pPr>
              <w:pStyle w:val="a9"/>
              <w:spacing w:line="240" w:lineRule="auto"/>
              <w:ind w:firstLine="0"/>
              <w:rPr>
                <w:rFonts w:eastAsia="Times New Roman"/>
                <w:noProof/>
                <w:color w:val="000000"/>
                <w:sz w:val="20"/>
                <w:szCs w:val="20"/>
              </w:rPr>
            </w:pPr>
            <w:r w:rsidRPr="004724A3">
              <w:rPr>
                <w:rFonts w:eastAsia="Times New Roman"/>
                <w:noProof/>
                <w:color w:val="000000"/>
                <w:sz w:val="20"/>
                <w:szCs w:val="20"/>
              </w:rPr>
              <w:t>Прочие услуги</w:t>
            </w:r>
          </w:p>
        </w:tc>
        <w:tc>
          <w:tcPr>
            <w:tcW w:w="2822" w:type="dxa"/>
            <w:shd w:val="clear" w:color="auto" w:fill="DAEEF3" w:themeFill="accent5" w:themeFillTint="33"/>
          </w:tcPr>
          <w:p w:rsidR="00762022" w:rsidRPr="007E068A" w:rsidRDefault="00762022" w:rsidP="00762022">
            <w:pPr>
              <w:pStyle w:val="a9"/>
              <w:spacing w:line="240" w:lineRule="auto"/>
              <w:ind w:firstLine="0"/>
              <w:rPr>
                <w:rFonts w:eastAsia="Times New Roman"/>
                <w:noProof/>
                <w:color w:val="000000"/>
                <w:sz w:val="20"/>
                <w:szCs w:val="20"/>
              </w:rPr>
            </w:pPr>
            <w:r w:rsidRPr="00B73345">
              <w:rPr>
                <w:rFonts w:eastAsia="Times New Roman"/>
                <w:noProof/>
                <w:color w:val="000000"/>
                <w:sz w:val="20"/>
                <w:szCs w:val="20"/>
              </w:rPr>
              <w:t>Предоставление прочих коммунальных, социальных и персональных услуг</w:t>
            </w:r>
          </w:p>
        </w:tc>
        <w:tc>
          <w:tcPr>
            <w:tcW w:w="1006" w:type="dxa"/>
            <w:shd w:val="clear" w:color="auto" w:fill="DAEEF3" w:themeFill="accent5" w:themeFillTint="33"/>
          </w:tcPr>
          <w:p w:rsidR="00762022" w:rsidRPr="007E068A" w:rsidRDefault="00762022" w:rsidP="00762022">
            <w:pPr>
              <w:pStyle w:val="a9"/>
              <w:spacing w:line="240" w:lineRule="auto"/>
              <w:ind w:firstLine="0"/>
              <w:jc w:val="center"/>
              <w:rPr>
                <w:rFonts w:eastAsia="Times New Roman"/>
                <w:noProof/>
                <w:color w:val="000000"/>
                <w:sz w:val="20"/>
                <w:szCs w:val="20"/>
              </w:rPr>
            </w:pPr>
            <w:r>
              <w:rPr>
                <w:rFonts w:eastAsia="Times New Roman"/>
                <w:noProof/>
                <w:color w:val="000000"/>
                <w:sz w:val="20"/>
                <w:szCs w:val="20"/>
              </w:rPr>
              <w:t>Услуга</w:t>
            </w:r>
          </w:p>
        </w:tc>
        <w:tc>
          <w:tcPr>
            <w:tcW w:w="708" w:type="dxa"/>
            <w:shd w:val="clear" w:color="auto" w:fill="DAEEF3" w:themeFill="accent5" w:themeFillTint="33"/>
          </w:tcPr>
          <w:p w:rsidR="00762022" w:rsidRPr="00124EE3" w:rsidRDefault="00762022" w:rsidP="00762022">
            <w:pPr>
              <w:pStyle w:val="a9"/>
              <w:spacing w:line="240" w:lineRule="auto"/>
              <w:ind w:firstLine="0"/>
              <w:jc w:val="center"/>
              <w:rPr>
                <w:rFonts w:eastAsia="Times New Roman"/>
                <w:noProof/>
                <w:color w:val="000000"/>
                <w:sz w:val="20"/>
                <w:szCs w:val="20"/>
                <w:lang w:val="en-US"/>
              </w:rPr>
            </w:pPr>
            <w:r>
              <w:rPr>
                <w:rFonts w:eastAsia="Times New Roman"/>
                <w:noProof/>
                <w:color w:val="000000"/>
                <w:sz w:val="20"/>
                <w:szCs w:val="20"/>
                <w:lang w:val="en-US"/>
              </w:rPr>
              <w:t>I</w:t>
            </w:r>
          </w:p>
        </w:tc>
        <w:tc>
          <w:tcPr>
            <w:tcW w:w="1524" w:type="dxa"/>
            <w:shd w:val="clear" w:color="auto" w:fill="DAEEF3" w:themeFill="accent5" w:themeFillTint="33"/>
          </w:tcPr>
          <w:p w:rsidR="00762022" w:rsidRDefault="00762022" w:rsidP="00762022">
            <w:pPr>
              <w:pStyle w:val="a9"/>
              <w:spacing w:line="240" w:lineRule="auto"/>
              <w:ind w:firstLine="0"/>
              <w:rPr>
                <w:rFonts w:eastAsia="Times New Roman"/>
                <w:noProof/>
                <w:color w:val="000000"/>
                <w:sz w:val="20"/>
                <w:szCs w:val="20"/>
              </w:rPr>
            </w:pPr>
            <w:r>
              <w:rPr>
                <w:rFonts w:eastAsia="Times New Roman"/>
                <w:noProof/>
                <w:color w:val="000000"/>
                <w:sz w:val="20"/>
                <w:szCs w:val="20"/>
              </w:rPr>
              <w:t>7500 сомони</w:t>
            </w:r>
          </w:p>
        </w:tc>
      </w:tr>
      <w:tr w:rsidR="00762022" w:rsidRPr="007E068A" w:rsidTr="00762022">
        <w:tc>
          <w:tcPr>
            <w:tcW w:w="1101" w:type="dxa"/>
            <w:shd w:val="clear" w:color="auto" w:fill="D6E3BC" w:themeFill="accent3" w:themeFillTint="66"/>
          </w:tcPr>
          <w:p w:rsidR="00762022" w:rsidRPr="00D05DA0" w:rsidRDefault="00762022" w:rsidP="00762022">
            <w:r>
              <w:rPr>
                <w:noProof/>
                <w:color w:val="000000"/>
                <w:sz w:val="20"/>
                <w:szCs w:val="20"/>
              </w:rPr>
              <w:t>Пункт плана №5</w:t>
            </w:r>
          </w:p>
        </w:tc>
        <w:tc>
          <w:tcPr>
            <w:tcW w:w="2409" w:type="dxa"/>
            <w:shd w:val="clear" w:color="auto" w:fill="D6E3BC" w:themeFill="accent3" w:themeFillTint="66"/>
          </w:tcPr>
          <w:p w:rsidR="00762022" w:rsidRPr="00DB3EAE" w:rsidRDefault="00762022" w:rsidP="00762022">
            <w:pPr>
              <w:pStyle w:val="a9"/>
              <w:spacing w:line="240" w:lineRule="auto"/>
              <w:ind w:firstLine="0"/>
              <w:rPr>
                <w:rFonts w:eastAsia="Times New Roman"/>
                <w:noProof/>
                <w:color w:val="000000"/>
                <w:sz w:val="20"/>
                <w:szCs w:val="20"/>
              </w:rPr>
            </w:pPr>
            <w:r w:rsidRPr="00DB3EAE">
              <w:rPr>
                <w:rFonts w:eastAsia="Times New Roman"/>
                <w:noProof/>
                <w:color w:val="000000"/>
                <w:sz w:val="20"/>
                <w:szCs w:val="20"/>
              </w:rPr>
              <w:t xml:space="preserve">Пропан-бутан </w:t>
            </w:r>
          </w:p>
          <w:p w:rsidR="00762022" w:rsidRPr="00DB3EAE" w:rsidRDefault="00762022" w:rsidP="00762022">
            <w:pPr>
              <w:pStyle w:val="a9"/>
              <w:spacing w:line="240" w:lineRule="auto"/>
              <w:ind w:firstLine="0"/>
              <w:rPr>
                <w:rFonts w:eastAsia="Times New Roman"/>
                <w:noProof/>
                <w:color w:val="000000"/>
                <w:sz w:val="20"/>
                <w:szCs w:val="20"/>
              </w:rPr>
            </w:pPr>
          </w:p>
        </w:tc>
        <w:tc>
          <w:tcPr>
            <w:tcW w:w="2822" w:type="dxa"/>
            <w:shd w:val="clear" w:color="auto" w:fill="D6E3BC" w:themeFill="accent3" w:themeFillTint="66"/>
          </w:tcPr>
          <w:p w:rsidR="00762022" w:rsidRPr="00DB3EAE" w:rsidRDefault="00762022" w:rsidP="00762022">
            <w:pPr>
              <w:pStyle w:val="a9"/>
              <w:spacing w:line="240" w:lineRule="auto"/>
              <w:ind w:firstLine="0"/>
              <w:rPr>
                <w:rFonts w:ascii="Calibri" w:eastAsia="Times New Roman" w:hAnsi="Calibri"/>
                <w:color w:val="000000"/>
                <w:sz w:val="22"/>
              </w:rPr>
            </w:pPr>
            <w:r w:rsidRPr="00DB3EAE">
              <w:rPr>
                <w:rFonts w:eastAsia="Times New Roman"/>
                <w:noProof/>
                <w:color w:val="000000"/>
                <w:sz w:val="20"/>
                <w:szCs w:val="20"/>
              </w:rPr>
              <w:t>Нефтепродукты, топливо, электричество и другие источники энергии</w:t>
            </w:r>
            <w:r>
              <w:rPr>
                <w:rFonts w:ascii="Calibri" w:hAnsi="Calibri"/>
                <w:color w:val="000000"/>
                <w:sz w:val="22"/>
              </w:rPr>
              <w:t xml:space="preserve">  </w:t>
            </w:r>
          </w:p>
        </w:tc>
        <w:tc>
          <w:tcPr>
            <w:tcW w:w="1006" w:type="dxa"/>
            <w:shd w:val="clear" w:color="auto" w:fill="D6E3BC" w:themeFill="accent3" w:themeFillTint="66"/>
          </w:tcPr>
          <w:p w:rsidR="00762022" w:rsidRPr="007E068A" w:rsidRDefault="00762022" w:rsidP="00762022">
            <w:pPr>
              <w:pStyle w:val="a9"/>
              <w:spacing w:line="240" w:lineRule="auto"/>
              <w:ind w:firstLine="0"/>
              <w:jc w:val="center"/>
              <w:rPr>
                <w:rFonts w:eastAsia="Times New Roman"/>
                <w:noProof/>
                <w:color w:val="000000"/>
                <w:sz w:val="20"/>
                <w:szCs w:val="20"/>
              </w:rPr>
            </w:pPr>
            <w:r w:rsidRPr="001B28B5">
              <w:rPr>
                <w:rFonts w:eastAsia="Times New Roman"/>
                <w:noProof/>
                <w:color w:val="000000"/>
                <w:sz w:val="20"/>
                <w:szCs w:val="20"/>
              </w:rPr>
              <w:t>Товар</w:t>
            </w:r>
          </w:p>
        </w:tc>
        <w:tc>
          <w:tcPr>
            <w:tcW w:w="708" w:type="dxa"/>
            <w:shd w:val="clear" w:color="auto" w:fill="D6E3BC" w:themeFill="accent3" w:themeFillTint="66"/>
          </w:tcPr>
          <w:p w:rsidR="00762022" w:rsidRPr="00124EE3" w:rsidRDefault="00762022" w:rsidP="00762022">
            <w:pPr>
              <w:pStyle w:val="a9"/>
              <w:spacing w:line="240" w:lineRule="auto"/>
              <w:ind w:firstLine="0"/>
              <w:jc w:val="center"/>
              <w:rPr>
                <w:rFonts w:eastAsia="Times New Roman"/>
                <w:noProof/>
                <w:color w:val="000000"/>
                <w:sz w:val="20"/>
                <w:szCs w:val="20"/>
                <w:lang w:val="en-US"/>
              </w:rPr>
            </w:pPr>
            <w:r>
              <w:rPr>
                <w:rFonts w:eastAsia="Times New Roman"/>
                <w:noProof/>
                <w:color w:val="000000"/>
                <w:sz w:val="20"/>
                <w:szCs w:val="20"/>
                <w:lang w:val="en-US"/>
              </w:rPr>
              <w:t>I</w:t>
            </w:r>
          </w:p>
        </w:tc>
        <w:tc>
          <w:tcPr>
            <w:tcW w:w="1524" w:type="dxa"/>
            <w:shd w:val="clear" w:color="auto" w:fill="D6E3BC" w:themeFill="accent3" w:themeFillTint="66"/>
          </w:tcPr>
          <w:p w:rsidR="00762022" w:rsidRPr="007E068A" w:rsidRDefault="00762022" w:rsidP="00762022">
            <w:pPr>
              <w:pStyle w:val="a9"/>
              <w:spacing w:line="240" w:lineRule="auto"/>
              <w:ind w:firstLine="0"/>
              <w:rPr>
                <w:rFonts w:eastAsia="Times New Roman"/>
                <w:noProof/>
                <w:color w:val="000000"/>
                <w:sz w:val="20"/>
                <w:szCs w:val="20"/>
              </w:rPr>
            </w:pPr>
            <w:r>
              <w:rPr>
                <w:rFonts w:eastAsia="Times New Roman"/>
                <w:noProof/>
                <w:color w:val="000000"/>
                <w:sz w:val="20"/>
                <w:szCs w:val="20"/>
              </w:rPr>
              <w:t>4</w:t>
            </w:r>
            <w:r w:rsidRPr="001B28B5">
              <w:rPr>
                <w:rFonts w:eastAsia="Times New Roman"/>
                <w:noProof/>
                <w:color w:val="000000"/>
                <w:sz w:val="20"/>
                <w:szCs w:val="20"/>
              </w:rPr>
              <w:t>000 сомони</w:t>
            </w:r>
          </w:p>
        </w:tc>
      </w:tr>
      <w:tr w:rsidR="00762022" w:rsidRPr="007E068A" w:rsidTr="00762022">
        <w:tc>
          <w:tcPr>
            <w:tcW w:w="1101" w:type="dxa"/>
            <w:shd w:val="clear" w:color="auto" w:fill="FDE9D9" w:themeFill="accent6" w:themeFillTint="33"/>
          </w:tcPr>
          <w:p w:rsidR="00762022" w:rsidRPr="00D05DA0" w:rsidRDefault="00762022" w:rsidP="00762022">
            <w:r>
              <w:rPr>
                <w:noProof/>
                <w:color w:val="000000"/>
                <w:sz w:val="20"/>
                <w:szCs w:val="20"/>
              </w:rPr>
              <w:t>Пункт плана №6</w:t>
            </w:r>
          </w:p>
        </w:tc>
        <w:tc>
          <w:tcPr>
            <w:tcW w:w="2409" w:type="dxa"/>
            <w:shd w:val="clear" w:color="auto" w:fill="FDE9D9" w:themeFill="accent6" w:themeFillTint="33"/>
          </w:tcPr>
          <w:p w:rsidR="00762022" w:rsidRPr="004724A3" w:rsidRDefault="00762022" w:rsidP="00762022">
            <w:pPr>
              <w:pStyle w:val="a9"/>
              <w:spacing w:line="240" w:lineRule="auto"/>
              <w:ind w:firstLine="0"/>
              <w:rPr>
                <w:rFonts w:eastAsia="Times New Roman"/>
                <w:noProof/>
                <w:color w:val="000000"/>
                <w:sz w:val="20"/>
                <w:szCs w:val="20"/>
              </w:rPr>
            </w:pPr>
            <w:r w:rsidRPr="00B27804">
              <w:rPr>
                <w:rFonts w:eastAsia="Times New Roman"/>
                <w:noProof/>
                <w:color w:val="000000"/>
                <w:sz w:val="20"/>
                <w:szCs w:val="20"/>
              </w:rPr>
              <w:t>Работы по установке котлов</w:t>
            </w:r>
          </w:p>
        </w:tc>
        <w:tc>
          <w:tcPr>
            <w:tcW w:w="2822" w:type="dxa"/>
            <w:shd w:val="clear" w:color="auto" w:fill="FDE9D9" w:themeFill="accent6" w:themeFillTint="33"/>
          </w:tcPr>
          <w:p w:rsidR="00762022" w:rsidRPr="007E068A" w:rsidRDefault="00762022" w:rsidP="00762022">
            <w:pPr>
              <w:pStyle w:val="a9"/>
              <w:spacing w:line="240" w:lineRule="auto"/>
              <w:ind w:firstLine="0"/>
              <w:rPr>
                <w:rFonts w:eastAsia="Times New Roman"/>
                <w:noProof/>
                <w:color w:val="000000"/>
                <w:sz w:val="20"/>
                <w:szCs w:val="20"/>
              </w:rPr>
            </w:pPr>
            <w:r w:rsidRPr="00B27804">
              <w:rPr>
                <w:rFonts w:eastAsia="Times New Roman"/>
                <w:noProof/>
                <w:color w:val="000000"/>
                <w:sz w:val="20"/>
                <w:szCs w:val="20"/>
              </w:rPr>
              <w:t>Строительные работы</w:t>
            </w:r>
          </w:p>
        </w:tc>
        <w:tc>
          <w:tcPr>
            <w:tcW w:w="1006" w:type="dxa"/>
            <w:shd w:val="clear" w:color="auto" w:fill="FDE9D9" w:themeFill="accent6" w:themeFillTint="33"/>
          </w:tcPr>
          <w:p w:rsidR="00762022" w:rsidRPr="007E068A" w:rsidRDefault="00762022" w:rsidP="00762022">
            <w:pPr>
              <w:pStyle w:val="a9"/>
              <w:spacing w:line="240" w:lineRule="auto"/>
              <w:ind w:firstLine="0"/>
              <w:jc w:val="center"/>
              <w:rPr>
                <w:rFonts w:eastAsia="Times New Roman"/>
                <w:noProof/>
                <w:color w:val="000000"/>
                <w:sz w:val="20"/>
                <w:szCs w:val="20"/>
              </w:rPr>
            </w:pPr>
            <w:r>
              <w:rPr>
                <w:rFonts w:eastAsia="Times New Roman"/>
                <w:noProof/>
                <w:color w:val="000000"/>
                <w:sz w:val="20"/>
                <w:szCs w:val="20"/>
              </w:rPr>
              <w:t>Работа</w:t>
            </w:r>
          </w:p>
        </w:tc>
        <w:tc>
          <w:tcPr>
            <w:tcW w:w="708" w:type="dxa"/>
            <w:shd w:val="clear" w:color="auto" w:fill="FDE9D9" w:themeFill="accent6" w:themeFillTint="33"/>
          </w:tcPr>
          <w:p w:rsidR="00762022" w:rsidRPr="00124EE3" w:rsidRDefault="00762022" w:rsidP="00762022">
            <w:pPr>
              <w:pStyle w:val="a9"/>
              <w:spacing w:line="240" w:lineRule="auto"/>
              <w:ind w:firstLine="0"/>
              <w:jc w:val="center"/>
              <w:rPr>
                <w:rFonts w:eastAsia="Times New Roman"/>
                <w:noProof/>
                <w:color w:val="000000"/>
                <w:sz w:val="20"/>
                <w:szCs w:val="20"/>
                <w:lang w:val="en-US"/>
              </w:rPr>
            </w:pPr>
            <w:r>
              <w:rPr>
                <w:rFonts w:eastAsia="Times New Roman"/>
                <w:noProof/>
                <w:color w:val="000000"/>
                <w:sz w:val="20"/>
                <w:szCs w:val="20"/>
                <w:lang w:val="en-US"/>
              </w:rPr>
              <w:t>I</w:t>
            </w:r>
          </w:p>
        </w:tc>
        <w:tc>
          <w:tcPr>
            <w:tcW w:w="1524" w:type="dxa"/>
            <w:shd w:val="clear" w:color="auto" w:fill="FDE9D9" w:themeFill="accent6" w:themeFillTint="33"/>
          </w:tcPr>
          <w:p w:rsidR="00762022" w:rsidRPr="007E068A" w:rsidRDefault="00762022" w:rsidP="00762022">
            <w:pPr>
              <w:pStyle w:val="a9"/>
              <w:spacing w:line="240" w:lineRule="auto"/>
              <w:ind w:firstLine="0"/>
              <w:rPr>
                <w:rFonts w:eastAsia="Times New Roman"/>
                <w:noProof/>
                <w:color w:val="000000"/>
                <w:sz w:val="20"/>
                <w:szCs w:val="20"/>
              </w:rPr>
            </w:pPr>
            <w:r>
              <w:rPr>
                <w:rFonts w:eastAsia="Times New Roman"/>
                <w:noProof/>
                <w:color w:val="000000"/>
                <w:sz w:val="20"/>
                <w:szCs w:val="20"/>
              </w:rPr>
              <w:t>10000 сомони</w:t>
            </w:r>
          </w:p>
        </w:tc>
      </w:tr>
      <w:tr w:rsidR="00762022" w:rsidRPr="007E068A" w:rsidTr="00762022">
        <w:tc>
          <w:tcPr>
            <w:tcW w:w="1101" w:type="dxa"/>
            <w:shd w:val="clear" w:color="auto" w:fill="DAEEF3" w:themeFill="accent5" w:themeFillTint="33"/>
          </w:tcPr>
          <w:p w:rsidR="00762022" w:rsidRPr="00D05DA0" w:rsidRDefault="00762022" w:rsidP="00762022">
            <w:pPr>
              <w:rPr>
                <w:noProof/>
                <w:color w:val="000000"/>
                <w:sz w:val="20"/>
                <w:szCs w:val="20"/>
              </w:rPr>
            </w:pPr>
            <w:r>
              <w:rPr>
                <w:noProof/>
                <w:color w:val="000000"/>
                <w:sz w:val="20"/>
                <w:szCs w:val="20"/>
              </w:rPr>
              <w:t>Пункт плана №7</w:t>
            </w:r>
          </w:p>
        </w:tc>
        <w:tc>
          <w:tcPr>
            <w:tcW w:w="2409" w:type="dxa"/>
            <w:shd w:val="clear" w:color="auto" w:fill="DAEEF3" w:themeFill="accent5" w:themeFillTint="33"/>
          </w:tcPr>
          <w:p w:rsidR="00762022" w:rsidRPr="004724A3" w:rsidRDefault="00762022" w:rsidP="00762022">
            <w:pPr>
              <w:pStyle w:val="a9"/>
              <w:spacing w:line="240" w:lineRule="auto"/>
              <w:ind w:firstLine="0"/>
              <w:rPr>
                <w:rFonts w:eastAsia="Times New Roman"/>
                <w:noProof/>
                <w:color w:val="000000"/>
                <w:sz w:val="20"/>
                <w:szCs w:val="20"/>
              </w:rPr>
            </w:pPr>
            <w:r w:rsidRPr="004724A3">
              <w:rPr>
                <w:rFonts w:eastAsia="Times New Roman"/>
                <w:noProof/>
                <w:color w:val="000000"/>
                <w:sz w:val="20"/>
                <w:szCs w:val="20"/>
              </w:rPr>
              <w:t>Услуги сторожа</w:t>
            </w:r>
          </w:p>
          <w:p w:rsidR="00762022" w:rsidRPr="00DB3EAE" w:rsidRDefault="00762022" w:rsidP="00762022">
            <w:pPr>
              <w:pStyle w:val="a9"/>
              <w:spacing w:line="240" w:lineRule="auto"/>
              <w:ind w:firstLine="0"/>
              <w:rPr>
                <w:rFonts w:eastAsia="Times New Roman"/>
                <w:noProof/>
                <w:color w:val="000000"/>
                <w:sz w:val="20"/>
                <w:szCs w:val="20"/>
              </w:rPr>
            </w:pPr>
          </w:p>
        </w:tc>
        <w:tc>
          <w:tcPr>
            <w:tcW w:w="2822" w:type="dxa"/>
            <w:shd w:val="clear" w:color="auto" w:fill="DAEEF3" w:themeFill="accent5" w:themeFillTint="33"/>
          </w:tcPr>
          <w:p w:rsidR="00762022" w:rsidRPr="007E068A" w:rsidRDefault="00762022" w:rsidP="00762022">
            <w:pPr>
              <w:pStyle w:val="a9"/>
              <w:spacing w:line="240" w:lineRule="auto"/>
              <w:ind w:firstLine="0"/>
              <w:rPr>
                <w:rFonts w:eastAsia="Times New Roman"/>
                <w:noProof/>
                <w:color w:val="000000"/>
                <w:sz w:val="20"/>
                <w:szCs w:val="20"/>
              </w:rPr>
            </w:pPr>
            <w:r w:rsidRPr="00B73345">
              <w:rPr>
                <w:rFonts w:eastAsia="Times New Roman"/>
                <w:noProof/>
                <w:color w:val="000000"/>
                <w:sz w:val="20"/>
                <w:szCs w:val="20"/>
              </w:rPr>
              <w:t>Предоставление прочих коммунальных, социальных и персональных услуг</w:t>
            </w:r>
          </w:p>
        </w:tc>
        <w:tc>
          <w:tcPr>
            <w:tcW w:w="1006" w:type="dxa"/>
            <w:shd w:val="clear" w:color="auto" w:fill="DAEEF3" w:themeFill="accent5" w:themeFillTint="33"/>
          </w:tcPr>
          <w:p w:rsidR="00762022" w:rsidRPr="007E068A" w:rsidRDefault="00762022" w:rsidP="00762022">
            <w:pPr>
              <w:pStyle w:val="a9"/>
              <w:spacing w:line="240" w:lineRule="auto"/>
              <w:ind w:firstLine="0"/>
              <w:jc w:val="center"/>
              <w:rPr>
                <w:rFonts w:eastAsia="Times New Roman"/>
                <w:noProof/>
                <w:color w:val="000000"/>
                <w:sz w:val="20"/>
                <w:szCs w:val="20"/>
              </w:rPr>
            </w:pPr>
            <w:r>
              <w:rPr>
                <w:rFonts w:eastAsia="Times New Roman"/>
                <w:noProof/>
                <w:color w:val="000000"/>
                <w:sz w:val="20"/>
                <w:szCs w:val="20"/>
              </w:rPr>
              <w:t>Услуга</w:t>
            </w:r>
          </w:p>
        </w:tc>
        <w:tc>
          <w:tcPr>
            <w:tcW w:w="708" w:type="dxa"/>
            <w:shd w:val="clear" w:color="auto" w:fill="DAEEF3" w:themeFill="accent5" w:themeFillTint="33"/>
          </w:tcPr>
          <w:p w:rsidR="00762022" w:rsidRPr="00124EE3" w:rsidRDefault="00762022" w:rsidP="00762022">
            <w:pPr>
              <w:pStyle w:val="a9"/>
              <w:spacing w:line="240" w:lineRule="auto"/>
              <w:ind w:firstLine="0"/>
              <w:jc w:val="center"/>
              <w:rPr>
                <w:rFonts w:eastAsia="Times New Roman"/>
                <w:noProof/>
                <w:color w:val="000000"/>
                <w:sz w:val="20"/>
                <w:szCs w:val="20"/>
                <w:lang w:val="en-US"/>
              </w:rPr>
            </w:pPr>
            <w:r>
              <w:rPr>
                <w:rFonts w:eastAsia="Times New Roman"/>
                <w:noProof/>
                <w:color w:val="000000"/>
                <w:sz w:val="20"/>
                <w:szCs w:val="20"/>
                <w:lang w:val="en-US"/>
              </w:rPr>
              <w:t>I</w:t>
            </w:r>
          </w:p>
        </w:tc>
        <w:tc>
          <w:tcPr>
            <w:tcW w:w="1524" w:type="dxa"/>
            <w:shd w:val="clear" w:color="auto" w:fill="DAEEF3" w:themeFill="accent5" w:themeFillTint="33"/>
          </w:tcPr>
          <w:p w:rsidR="00762022" w:rsidRPr="007E068A" w:rsidRDefault="00762022" w:rsidP="00762022">
            <w:pPr>
              <w:pStyle w:val="a9"/>
              <w:spacing w:line="240" w:lineRule="auto"/>
              <w:ind w:firstLine="0"/>
              <w:rPr>
                <w:rFonts w:eastAsia="Times New Roman"/>
                <w:noProof/>
                <w:color w:val="000000"/>
                <w:sz w:val="20"/>
                <w:szCs w:val="20"/>
              </w:rPr>
            </w:pPr>
            <w:r>
              <w:rPr>
                <w:rFonts w:eastAsia="Times New Roman"/>
                <w:noProof/>
                <w:color w:val="000000"/>
                <w:sz w:val="20"/>
                <w:szCs w:val="20"/>
              </w:rPr>
              <w:t>3000 сомони</w:t>
            </w:r>
          </w:p>
        </w:tc>
      </w:tr>
      <w:tr w:rsidR="00762022" w:rsidRPr="007E068A" w:rsidTr="00762022">
        <w:tc>
          <w:tcPr>
            <w:tcW w:w="1101" w:type="dxa"/>
            <w:shd w:val="clear" w:color="auto" w:fill="D6E3BC" w:themeFill="accent3" w:themeFillTint="66"/>
          </w:tcPr>
          <w:p w:rsidR="00762022" w:rsidRPr="00D05DA0" w:rsidRDefault="00762022" w:rsidP="00762022">
            <w:pPr>
              <w:rPr>
                <w:noProof/>
                <w:color w:val="000000"/>
                <w:sz w:val="20"/>
                <w:szCs w:val="20"/>
              </w:rPr>
            </w:pPr>
            <w:r>
              <w:rPr>
                <w:noProof/>
                <w:color w:val="000000"/>
                <w:sz w:val="20"/>
                <w:szCs w:val="20"/>
              </w:rPr>
              <w:t>Пункт плана №8</w:t>
            </w:r>
          </w:p>
        </w:tc>
        <w:tc>
          <w:tcPr>
            <w:tcW w:w="2409" w:type="dxa"/>
            <w:shd w:val="clear" w:color="auto" w:fill="D6E3BC" w:themeFill="accent3" w:themeFillTint="66"/>
          </w:tcPr>
          <w:p w:rsidR="00762022" w:rsidRPr="00DB3EAE" w:rsidRDefault="00762022" w:rsidP="00762022">
            <w:pPr>
              <w:pStyle w:val="a9"/>
              <w:spacing w:line="240" w:lineRule="auto"/>
              <w:ind w:firstLine="0"/>
              <w:rPr>
                <w:rFonts w:eastAsia="Times New Roman"/>
                <w:noProof/>
                <w:color w:val="000000"/>
                <w:sz w:val="20"/>
                <w:szCs w:val="20"/>
              </w:rPr>
            </w:pPr>
            <w:r w:rsidRPr="00DB3EAE">
              <w:rPr>
                <w:rFonts w:eastAsia="Times New Roman"/>
                <w:noProof/>
                <w:color w:val="000000"/>
                <w:sz w:val="20"/>
                <w:szCs w:val="20"/>
              </w:rPr>
              <w:t>Природный газ</w:t>
            </w:r>
          </w:p>
          <w:p w:rsidR="00762022" w:rsidRPr="00DB3EAE" w:rsidRDefault="00762022" w:rsidP="00762022">
            <w:pPr>
              <w:pStyle w:val="a9"/>
              <w:spacing w:line="240" w:lineRule="auto"/>
              <w:ind w:firstLine="0"/>
              <w:rPr>
                <w:rFonts w:eastAsia="Times New Roman"/>
                <w:noProof/>
                <w:color w:val="000000"/>
                <w:sz w:val="20"/>
                <w:szCs w:val="20"/>
              </w:rPr>
            </w:pPr>
          </w:p>
        </w:tc>
        <w:tc>
          <w:tcPr>
            <w:tcW w:w="2822" w:type="dxa"/>
            <w:shd w:val="clear" w:color="auto" w:fill="D6E3BC" w:themeFill="accent3" w:themeFillTint="66"/>
          </w:tcPr>
          <w:p w:rsidR="00762022" w:rsidRPr="00DB3EAE" w:rsidRDefault="00762022" w:rsidP="00762022">
            <w:pPr>
              <w:pStyle w:val="a9"/>
              <w:spacing w:line="240" w:lineRule="auto"/>
              <w:ind w:firstLine="0"/>
              <w:rPr>
                <w:rFonts w:ascii="Calibri" w:eastAsia="Times New Roman" w:hAnsi="Calibri"/>
                <w:color w:val="000000"/>
                <w:sz w:val="22"/>
              </w:rPr>
            </w:pPr>
            <w:r w:rsidRPr="00DB3EAE">
              <w:rPr>
                <w:rFonts w:eastAsia="Times New Roman"/>
                <w:noProof/>
                <w:color w:val="000000"/>
                <w:sz w:val="20"/>
                <w:szCs w:val="20"/>
              </w:rPr>
              <w:t>Нефтепродукты, топливо, электричество и другие источники энергии</w:t>
            </w:r>
            <w:r>
              <w:rPr>
                <w:rFonts w:ascii="Calibri" w:hAnsi="Calibri"/>
                <w:color w:val="000000"/>
                <w:sz w:val="22"/>
              </w:rPr>
              <w:t xml:space="preserve">  </w:t>
            </w:r>
          </w:p>
        </w:tc>
        <w:tc>
          <w:tcPr>
            <w:tcW w:w="1006" w:type="dxa"/>
            <w:shd w:val="clear" w:color="auto" w:fill="D6E3BC" w:themeFill="accent3" w:themeFillTint="66"/>
          </w:tcPr>
          <w:p w:rsidR="00762022" w:rsidRPr="007E068A" w:rsidRDefault="00762022" w:rsidP="00762022">
            <w:pPr>
              <w:pStyle w:val="a9"/>
              <w:spacing w:line="240" w:lineRule="auto"/>
              <w:ind w:firstLine="0"/>
              <w:jc w:val="center"/>
              <w:rPr>
                <w:rFonts w:eastAsia="Times New Roman"/>
                <w:noProof/>
                <w:color w:val="000000"/>
                <w:sz w:val="20"/>
                <w:szCs w:val="20"/>
              </w:rPr>
            </w:pPr>
            <w:r w:rsidRPr="001B28B5">
              <w:rPr>
                <w:rFonts w:eastAsia="Times New Roman"/>
                <w:noProof/>
                <w:color w:val="000000"/>
                <w:sz w:val="20"/>
                <w:szCs w:val="20"/>
              </w:rPr>
              <w:t>Товар</w:t>
            </w:r>
          </w:p>
        </w:tc>
        <w:tc>
          <w:tcPr>
            <w:tcW w:w="708" w:type="dxa"/>
            <w:shd w:val="clear" w:color="auto" w:fill="D6E3BC" w:themeFill="accent3" w:themeFillTint="66"/>
          </w:tcPr>
          <w:p w:rsidR="00762022" w:rsidRPr="00124EE3" w:rsidRDefault="00762022" w:rsidP="00762022">
            <w:pPr>
              <w:pStyle w:val="a9"/>
              <w:spacing w:line="240" w:lineRule="auto"/>
              <w:ind w:firstLine="0"/>
              <w:jc w:val="center"/>
              <w:rPr>
                <w:rFonts w:eastAsia="Times New Roman"/>
                <w:noProof/>
                <w:color w:val="000000"/>
                <w:sz w:val="20"/>
                <w:szCs w:val="20"/>
                <w:lang w:val="en-US"/>
              </w:rPr>
            </w:pPr>
            <w:r>
              <w:rPr>
                <w:rFonts w:eastAsia="Times New Roman"/>
                <w:noProof/>
                <w:color w:val="000000"/>
                <w:sz w:val="20"/>
                <w:szCs w:val="20"/>
                <w:lang w:val="en-US"/>
              </w:rPr>
              <w:t>I</w:t>
            </w:r>
          </w:p>
        </w:tc>
        <w:tc>
          <w:tcPr>
            <w:tcW w:w="1524" w:type="dxa"/>
            <w:shd w:val="clear" w:color="auto" w:fill="D6E3BC" w:themeFill="accent3" w:themeFillTint="66"/>
          </w:tcPr>
          <w:p w:rsidR="00762022" w:rsidRPr="007E068A" w:rsidRDefault="00762022" w:rsidP="00762022">
            <w:pPr>
              <w:pStyle w:val="a9"/>
              <w:spacing w:line="240" w:lineRule="auto"/>
              <w:ind w:firstLine="0"/>
              <w:rPr>
                <w:rFonts w:eastAsia="Times New Roman"/>
                <w:noProof/>
                <w:color w:val="000000"/>
                <w:sz w:val="20"/>
                <w:szCs w:val="20"/>
              </w:rPr>
            </w:pPr>
            <w:r>
              <w:rPr>
                <w:rFonts w:eastAsia="Times New Roman"/>
                <w:noProof/>
                <w:color w:val="000000"/>
                <w:sz w:val="20"/>
                <w:szCs w:val="20"/>
              </w:rPr>
              <w:t>5</w:t>
            </w:r>
            <w:r w:rsidRPr="001B28B5">
              <w:rPr>
                <w:rFonts w:eastAsia="Times New Roman"/>
                <w:noProof/>
                <w:color w:val="000000"/>
                <w:sz w:val="20"/>
                <w:szCs w:val="20"/>
              </w:rPr>
              <w:t>000 сомони</w:t>
            </w:r>
          </w:p>
        </w:tc>
      </w:tr>
    </w:tbl>
    <w:p w:rsidR="00762022" w:rsidRDefault="00762022" w:rsidP="00762022">
      <w:pPr>
        <w:pStyle w:val="a9"/>
        <w:spacing w:line="240" w:lineRule="auto"/>
        <w:ind w:firstLine="0"/>
        <w:rPr>
          <w:rFonts w:eastAsia="Times New Roman"/>
          <w:noProof/>
          <w:color w:val="000000"/>
        </w:rPr>
      </w:pPr>
    </w:p>
    <w:p w:rsidR="00762022" w:rsidRDefault="00762022" w:rsidP="00762022">
      <w:pPr>
        <w:pStyle w:val="a9"/>
        <w:spacing w:line="240" w:lineRule="auto"/>
        <w:ind w:firstLine="0"/>
        <w:rPr>
          <w:rFonts w:eastAsia="Times New Roman"/>
          <w:noProof/>
          <w:color w:val="000000"/>
        </w:rPr>
      </w:pPr>
      <w:r>
        <w:rPr>
          <w:rFonts w:eastAsia="Times New Roman"/>
          <w:noProof/>
          <w:color w:val="000000"/>
        </w:rPr>
        <w:t>Рассмотрим результаты проверки:</w:t>
      </w:r>
    </w:p>
    <w:p w:rsidR="00762022" w:rsidRDefault="00762022" w:rsidP="00762022">
      <w:pPr>
        <w:pStyle w:val="a9"/>
        <w:numPr>
          <w:ilvl w:val="0"/>
          <w:numId w:val="19"/>
        </w:numPr>
        <w:spacing w:line="240" w:lineRule="auto"/>
        <w:rPr>
          <w:rFonts w:eastAsia="Times New Roman"/>
          <w:noProof/>
          <w:color w:val="000000"/>
          <w:sz w:val="20"/>
          <w:szCs w:val="20"/>
        </w:rPr>
      </w:pPr>
      <w:r>
        <w:rPr>
          <w:rFonts w:eastAsia="Times New Roman"/>
          <w:noProof/>
          <w:color w:val="000000"/>
          <w:sz w:val="20"/>
          <w:szCs w:val="20"/>
        </w:rPr>
        <w:t>Сумма трех пунктов плана (№1, 5, 8) составляет 15000 сомони (3500+5000+4000). Сумма равна 250 показателей для расчетов (250*50 сомони=12500). В этом случае Система не выдаст ошибку;</w:t>
      </w:r>
    </w:p>
    <w:p w:rsidR="00762022" w:rsidRDefault="00762022" w:rsidP="00762022">
      <w:pPr>
        <w:pStyle w:val="a9"/>
        <w:numPr>
          <w:ilvl w:val="0"/>
          <w:numId w:val="19"/>
        </w:numPr>
        <w:spacing w:line="240" w:lineRule="auto"/>
        <w:rPr>
          <w:rFonts w:eastAsia="Times New Roman"/>
          <w:noProof/>
          <w:color w:val="000000"/>
          <w:sz w:val="20"/>
          <w:szCs w:val="20"/>
        </w:rPr>
      </w:pPr>
      <w:r>
        <w:rPr>
          <w:rFonts w:eastAsia="Times New Roman"/>
          <w:noProof/>
          <w:color w:val="000000"/>
          <w:sz w:val="20"/>
          <w:szCs w:val="20"/>
        </w:rPr>
        <w:t>Сумма двух пунктов плана (№2,4,7) составляет 16500 сомони (9000+7500+3000). Сумма больше 350 показателей для расчетов (350*50 сомони=17500).  В этом случае Система выдаст ошибку;</w:t>
      </w:r>
    </w:p>
    <w:p w:rsidR="00762022" w:rsidRDefault="00762022" w:rsidP="00762022">
      <w:pPr>
        <w:pStyle w:val="a9"/>
        <w:numPr>
          <w:ilvl w:val="0"/>
          <w:numId w:val="19"/>
        </w:numPr>
        <w:spacing w:line="240" w:lineRule="auto"/>
        <w:rPr>
          <w:rFonts w:eastAsia="Times New Roman"/>
          <w:noProof/>
          <w:color w:val="000000"/>
          <w:sz w:val="20"/>
          <w:szCs w:val="20"/>
        </w:rPr>
      </w:pPr>
      <w:r>
        <w:rPr>
          <w:rFonts w:eastAsia="Times New Roman"/>
          <w:noProof/>
          <w:color w:val="000000"/>
          <w:sz w:val="20"/>
          <w:szCs w:val="20"/>
        </w:rPr>
        <w:t>Сумма двух пунктов плана (№3,6) составляет 18500 сомони (10000+5500). Сумма меньше показателей для расчетов (350*50 сомони=17500).  В этом случае Система не выдаст ошибку;</w:t>
      </w:r>
    </w:p>
    <w:p w:rsidR="00762022" w:rsidRDefault="00762022" w:rsidP="00762022">
      <w:pPr>
        <w:pStyle w:val="a9"/>
        <w:spacing w:line="240" w:lineRule="auto"/>
        <w:ind w:firstLine="0"/>
        <w:rPr>
          <w:rFonts w:eastAsia="Times New Roman"/>
          <w:noProof/>
          <w:color w:val="000000"/>
        </w:rPr>
      </w:pPr>
    </w:p>
    <w:p w:rsidR="00762022" w:rsidRDefault="00762022" w:rsidP="00762022">
      <w:pPr>
        <w:pStyle w:val="a9"/>
        <w:spacing w:line="240" w:lineRule="auto"/>
        <w:ind w:firstLine="0"/>
        <w:rPr>
          <w:rFonts w:eastAsia="Times New Roman"/>
          <w:noProof/>
          <w:color w:val="000000"/>
        </w:rPr>
      </w:pPr>
      <w:r>
        <w:rPr>
          <w:rFonts w:eastAsia="Times New Roman"/>
          <w:noProof/>
          <w:color w:val="000000"/>
        </w:rPr>
        <w:t>В случае, если ФЛК не пройден, система отобразит следующий текст ошибки:</w:t>
      </w:r>
    </w:p>
    <w:p w:rsidR="00762022" w:rsidRDefault="00762022" w:rsidP="00762022">
      <w:pPr>
        <w:pStyle w:val="a9"/>
        <w:spacing w:line="240" w:lineRule="auto"/>
        <w:ind w:firstLine="0"/>
        <w:rPr>
          <w:rFonts w:eastAsia="Times New Roman"/>
          <w:noProof/>
          <w:color w:val="000000"/>
        </w:rPr>
      </w:pPr>
    </w:p>
    <w:p w:rsidR="00762022" w:rsidRPr="00313524" w:rsidRDefault="00762022" w:rsidP="00762022">
      <w:r>
        <w:rPr>
          <w:noProof/>
          <w:lang w:eastAsia="ru-RU"/>
        </w:rPr>
        <w:drawing>
          <wp:inline distT="0" distB="0" distL="0" distR="0" wp14:anchorId="02BCCB64" wp14:editId="1FD35D0C">
            <wp:extent cx="5940425" cy="1398943"/>
            <wp:effectExtent l="0" t="0" r="3175" b="0"/>
            <wp:docPr id="531" name="Рисунок 531" descr="C:\Users\tozh\Desktop\инстр-ТАДЖ\joxi_screenshot_15072636908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ozh\Desktop\инстр-ТАДЖ\joxi_screenshot_1507263690813.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40425" cy="1398943"/>
                    </a:xfrm>
                    <a:prstGeom prst="rect">
                      <a:avLst/>
                    </a:prstGeom>
                    <a:noFill/>
                    <a:ln>
                      <a:noFill/>
                    </a:ln>
                  </pic:spPr>
                </pic:pic>
              </a:graphicData>
            </a:graphic>
          </wp:inline>
        </w:drawing>
      </w:r>
    </w:p>
    <w:p w:rsidR="00762022" w:rsidRPr="00134E54" w:rsidRDefault="00762022" w:rsidP="00762022">
      <w:pPr>
        <w:pStyle w:val="a9"/>
        <w:ind w:firstLine="0"/>
        <w:rPr>
          <w:rFonts w:cs="Tahoma"/>
          <w:b/>
          <w:color w:val="000000"/>
        </w:rPr>
      </w:pPr>
      <w:proofErr w:type="gramStart"/>
      <w:r>
        <w:rPr>
          <w:rFonts w:cs="Tahoma"/>
          <w:color w:val="000000"/>
        </w:rPr>
        <w:t xml:space="preserve">Если Система не обнаружила ошибки, статус годового плана меняется на </w:t>
      </w:r>
      <w:r w:rsidRPr="00CB015E">
        <w:rPr>
          <w:rFonts w:cs="Tahoma"/>
          <w:b/>
          <w:color w:val="000000"/>
        </w:rPr>
        <w:t>«На утверждении»</w:t>
      </w:r>
      <w:r>
        <w:rPr>
          <w:rFonts w:cs="Tahoma"/>
          <w:color w:val="000000"/>
        </w:rPr>
        <w:t>.</w:t>
      </w:r>
      <w:proofErr w:type="gramEnd"/>
    </w:p>
    <w:p w:rsidR="00762022" w:rsidRDefault="00762022" w:rsidP="00762022">
      <w:pPr>
        <w:pStyle w:val="a9"/>
        <w:spacing w:line="240" w:lineRule="auto"/>
        <w:ind w:firstLine="0"/>
        <w:rPr>
          <w:rFonts w:cs="Tahoma"/>
          <w:color w:val="000000"/>
        </w:rPr>
      </w:pPr>
    </w:p>
    <w:p w:rsidR="00762022" w:rsidRDefault="00762022" w:rsidP="00762022">
      <w:r>
        <w:rPr>
          <w:noProof/>
          <w:lang w:eastAsia="ru-RU"/>
        </w:rPr>
        <w:drawing>
          <wp:inline distT="0" distB="0" distL="0" distR="0" wp14:anchorId="59D040DC" wp14:editId="25550F24">
            <wp:extent cx="5940425" cy="1313250"/>
            <wp:effectExtent l="0" t="0" r="3175" b="1270"/>
            <wp:docPr id="532" name="Рисунок 532" descr="C:\Users\tozh\Desktop\инстр-ТАДЖ\joxi_screenshot_15072665898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ozh\Desktop\инстр-ТАДЖ\joxi_screenshot_1507266589897.pn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40425" cy="1313250"/>
                    </a:xfrm>
                    <a:prstGeom prst="rect">
                      <a:avLst/>
                    </a:prstGeom>
                    <a:noFill/>
                    <a:ln>
                      <a:noFill/>
                    </a:ln>
                  </pic:spPr>
                </pic:pic>
              </a:graphicData>
            </a:graphic>
          </wp:inline>
        </w:drawing>
      </w:r>
    </w:p>
    <w:p w:rsidR="00762022" w:rsidRDefault="00762022" w:rsidP="00762022">
      <w:pPr>
        <w:pStyle w:val="a9"/>
        <w:spacing w:line="240" w:lineRule="auto"/>
        <w:ind w:firstLine="0"/>
        <w:rPr>
          <w:rFonts w:eastAsia="Times New Roman"/>
          <w:noProof/>
          <w:color w:val="000000"/>
        </w:rPr>
      </w:pPr>
    </w:p>
    <w:p w:rsidR="00762022" w:rsidRPr="00134E54" w:rsidRDefault="00762022" w:rsidP="00762022">
      <w:pPr>
        <w:pStyle w:val="a9"/>
        <w:spacing w:line="240" w:lineRule="auto"/>
        <w:ind w:firstLine="0"/>
        <w:rPr>
          <w:rFonts w:cs="Tahoma"/>
          <w:color w:val="000000"/>
        </w:rPr>
      </w:pPr>
      <w:r>
        <w:rPr>
          <w:rFonts w:eastAsia="Times New Roman"/>
          <w:noProof/>
          <w:color w:val="000000"/>
        </w:rPr>
        <w:t>Система фиксирует дату и время отправки на утверждение, пользователя выполнившего действие.</w:t>
      </w:r>
    </w:p>
    <w:p w:rsidR="00762022" w:rsidRDefault="00762022" w:rsidP="00762022">
      <w:pPr>
        <w:rPr>
          <w:lang w:eastAsia="ru-RU"/>
        </w:rPr>
      </w:pPr>
    </w:p>
    <w:p w:rsidR="00762022" w:rsidRPr="00933D58" w:rsidRDefault="00762022" w:rsidP="00933D58">
      <w:pPr>
        <w:pStyle w:val="2"/>
        <w:spacing w:line="360" w:lineRule="auto"/>
        <w:jc w:val="center"/>
        <w:rPr>
          <w:rFonts w:ascii="Times New Roman" w:hAnsi="Times New Roman" w:cs="Times New Roman"/>
          <w:color w:val="auto"/>
          <w:sz w:val="24"/>
          <w:szCs w:val="24"/>
        </w:rPr>
      </w:pPr>
      <w:bookmarkStart w:id="20" w:name="_Toc496607993"/>
      <w:r w:rsidRPr="00933D58">
        <w:rPr>
          <w:rFonts w:ascii="Times New Roman" w:hAnsi="Times New Roman" w:cs="Times New Roman"/>
          <w:color w:val="auto"/>
          <w:sz w:val="24"/>
          <w:szCs w:val="24"/>
        </w:rPr>
        <w:lastRenderedPageBreak/>
        <w:t>Утверждение годового плана</w:t>
      </w:r>
      <w:bookmarkEnd w:id="20"/>
    </w:p>
    <w:p w:rsidR="00762022" w:rsidRPr="00933D58" w:rsidRDefault="00762022" w:rsidP="00933D58">
      <w:pPr>
        <w:jc w:val="both"/>
        <w:rPr>
          <w:rFonts w:ascii="Times New Roman" w:eastAsia="Calibri" w:hAnsi="Times New Roman" w:cs="Times New Roman"/>
          <w:color w:val="000000"/>
          <w:sz w:val="24"/>
          <w:szCs w:val="24"/>
          <w:lang w:eastAsia="ru-RU"/>
        </w:rPr>
      </w:pPr>
      <w:r w:rsidRPr="00933D58">
        <w:rPr>
          <w:rFonts w:ascii="Times New Roman" w:hAnsi="Times New Roman" w:cs="Times New Roman"/>
          <w:sz w:val="24"/>
          <w:szCs w:val="24"/>
          <w:lang w:eastAsia="ru-RU"/>
        </w:rPr>
        <w:t xml:space="preserve">Для утверждения годовых планов, </w:t>
      </w:r>
      <w:r w:rsidRPr="00933D58">
        <w:rPr>
          <w:rFonts w:ascii="Times New Roman" w:eastAsia="Calibri" w:hAnsi="Times New Roman" w:cs="Times New Roman"/>
          <w:color w:val="000000"/>
          <w:sz w:val="24"/>
          <w:szCs w:val="24"/>
          <w:lang w:eastAsia="ru-RU"/>
        </w:rPr>
        <w:t xml:space="preserve">пользователю уполномоченного органа с ролью «Утверждающий планы», необходимо пройти в </w:t>
      </w:r>
      <w:r w:rsidRPr="00933D58">
        <w:rPr>
          <w:rFonts w:ascii="Times New Roman" w:eastAsia="Calibri" w:hAnsi="Times New Roman" w:cs="Times New Roman"/>
          <w:b/>
          <w:color w:val="000000"/>
          <w:sz w:val="24"/>
          <w:szCs w:val="24"/>
          <w:lang w:eastAsia="ru-RU"/>
        </w:rPr>
        <w:t>«Кабинет АГЗ»</w:t>
      </w:r>
      <w:r w:rsidRPr="00933D58">
        <w:rPr>
          <w:rFonts w:ascii="Times New Roman" w:eastAsia="Calibri" w:hAnsi="Times New Roman" w:cs="Times New Roman"/>
          <w:color w:val="000000"/>
          <w:sz w:val="24"/>
          <w:szCs w:val="24"/>
          <w:lang w:eastAsia="ru-RU"/>
        </w:rPr>
        <w:t xml:space="preserve"> - </w:t>
      </w:r>
      <w:r w:rsidRPr="00933D58">
        <w:rPr>
          <w:rFonts w:ascii="Times New Roman" w:eastAsia="Calibri" w:hAnsi="Times New Roman" w:cs="Times New Roman"/>
          <w:b/>
          <w:color w:val="000000"/>
          <w:sz w:val="24"/>
          <w:szCs w:val="24"/>
          <w:lang w:eastAsia="ru-RU"/>
        </w:rPr>
        <w:t>«Утверждение планов»</w:t>
      </w:r>
      <w:proofErr w:type="gramStart"/>
      <w:r w:rsidRPr="00933D58">
        <w:rPr>
          <w:rFonts w:ascii="Times New Roman" w:eastAsia="Calibri" w:hAnsi="Times New Roman" w:cs="Times New Roman"/>
          <w:color w:val="000000"/>
          <w:sz w:val="24"/>
          <w:szCs w:val="24"/>
          <w:lang w:eastAsia="ru-RU"/>
        </w:rPr>
        <w:t xml:space="preserve"> .</w:t>
      </w:r>
      <w:proofErr w:type="gramEnd"/>
    </w:p>
    <w:p w:rsidR="00762022" w:rsidRDefault="00762022" w:rsidP="00762022">
      <w:pPr>
        <w:rPr>
          <w:rFonts w:eastAsia="Calibri"/>
          <w:lang w:eastAsia="ru-RU"/>
        </w:rPr>
      </w:pPr>
      <w:r>
        <w:rPr>
          <w:noProof/>
          <w:lang w:eastAsia="ru-RU"/>
        </w:rPr>
        <w:drawing>
          <wp:inline distT="0" distB="0" distL="0" distR="0" wp14:anchorId="070D7B4D" wp14:editId="2B3FE482">
            <wp:extent cx="5939790" cy="1768236"/>
            <wp:effectExtent l="0" t="0" r="3810" b="3810"/>
            <wp:docPr id="533" name="Рисунок 533" descr="http://dl4.joxi.net/drive/2017/10/22/0021/3886/1408814/14/82871737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dl4.joxi.net/drive/2017/10/22/0021/3886/1408814/14/828717373a.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39790" cy="1768236"/>
                    </a:xfrm>
                    <a:prstGeom prst="rect">
                      <a:avLst/>
                    </a:prstGeom>
                    <a:noFill/>
                    <a:ln>
                      <a:noFill/>
                    </a:ln>
                  </pic:spPr>
                </pic:pic>
              </a:graphicData>
            </a:graphic>
          </wp:inline>
        </w:drawing>
      </w:r>
    </w:p>
    <w:p w:rsidR="00762022" w:rsidRDefault="00762022" w:rsidP="00762022">
      <w:pPr>
        <w:rPr>
          <w:rFonts w:eastAsia="Calibri"/>
          <w:lang w:eastAsia="ru-RU"/>
        </w:rPr>
      </w:pPr>
    </w:p>
    <w:p w:rsidR="00762022" w:rsidRPr="00933D58" w:rsidRDefault="00762022" w:rsidP="00933D58">
      <w:pPr>
        <w:jc w:val="both"/>
        <w:rPr>
          <w:rFonts w:ascii="Times New Roman" w:eastAsia="Calibri" w:hAnsi="Times New Roman" w:cs="Times New Roman"/>
          <w:sz w:val="24"/>
          <w:szCs w:val="24"/>
          <w:lang w:eastAsia="ru-RU"/>
        </w:rPr>
      </w:pPr>
      <w:r w:rsidRPr="00933D58">
        <w:rPr>
          <w:rFonts w:ascii="Times New Roman" w:eastAsia="Calibri" w:hAnsi="Times New Roman" w:cs="Times New Roman"/>
          <w:sz w:val="24"/>
          <w:szCs w:val="24"/>
          <w:lang w:eastAsia="ru-RU"/>
        </w:rPr>
        <w:t>При переходе в раздел открывается форма просмотра годовых планов. На форме просмотра имеется фильтр для поиска нужного годового плана:</w:t>
      </w:r>
    </w:p>
    <w:p w:rsidR="00762022" w:rsidRDefault="00762022" w:rsidP="00762022">
      <w:pPr>
        <w:rPr>
          <w:rFonts w:eastAsia="Calibri"/>
          <w:lang w:eastAsia="ru-RU"/>
        </w:rPr>
      </w:pPr>
      <w:r>
        <w:rPr>
          <w:noProof/>
          <w:lang w:eastAsia="ru-RU"/>
        </w:rPr>
        <w:drawing>
          <wp:inline distT="0" distB="0" distL="0" distR="0" wp14:anchorId="78ED709E" wp14:editId="48065B21">
            <wp:extent cx="5939790" cy="1666873"/>
            <wp:effectExtent l="0" t="0" r="3810" b="0"/>
            <wp:docPr id="534" name="Рисунок 534" descr="http://dl3.joxi.net/drive/2017/10/22/0021/3886/1408814/14/695a0292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dl3.joxi.net/drive/2017/10/22/0021/3886/1408814/14/695a0292a2.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39790" cy="1666873"/>
                    </a:xfrm>
                    <a:prstGeom prst="rect">
                      <a:avLst/>
                    </a:prstGeom>
                    <a:noFill/>
                    <a:ln>
                      <a:noFill/>
                    </a:ln>
                  </pic:spPr>
                </pic:pic>
              </a:graphicData>
            </a:graphic>
          </wp:inline>
        </w:drawing>
      </w:r>
    </w:p>
    <w:p w:rsidR="00762022" w:rsidRPr="00933D58" w:rsidRDefault="00762022" w:rsidP="00762022">
      <w:pPr>
        <w:rPr>
          <w:rFonts w:ascii="Times New Roman" w:eastAsia="Calibri" w:hAnsi="Times New Roman" w:cs="Times New Roman"/>
          <w:sz w:val="24"/>
          <w:szCs w:val="24"/>
          <w:lang w:eastAsia="ru-RU"/>
        </w:rPr>
      </w:pPr>
      <w:r w:rsidRPr="00933D58">
        <w:rPr>
          <w:rFonts w:ascii="Times New Roman" w:eastAsia="Calibri" w:hAnsi="Times New Roman" w:cs="Times New Roman"/>
          <w:sz w:val="24"/>
          <w:szCs w:val="24"/>
          <w:lang w:eastAsia="ru-RU"/>
        </w:rPr>
        <w:t>Для удобства поиска  можно воспользоваться фильтром:</w:t>
      </w:r>
    </w:p>
    <w:p w:rsidR="00762022" w:rsidRPr="00933D58" w:rsidRDefault="00762022" w:rsidP="00762022">
      <w:pPr>
        <w:pStyle w:val="ac"/>
        <w:numPr>
          <w:ilvl w:val="0"/>
          <w:numId w:val="20"/>
        </w:numPr>
        <w:jc w:val="both"/>
        <w:rPr>
          <w:rFonts w:ascii="Times New Roman" w:eastAsia="Calibri" w:hAnsi="Times New Roman" w:cs="Times New Roman"/>
          <w:sz w:val="24"/>
          <w:szCs w:val="24"/>
          <w:lang w:val="ru-RU" w:eastAsia="ru-RU"/>
        </w:rPr>
      </w:pPr>
      <w:r w:rsidRPr="00933D58">
        <w:rPr>
          <w:rFonts w:ascii="Times New Roman" w:eastAsia="Calibri" w:hAnsi="Times New Roman" w:cs="Times New Roman"/>
          <w:sz w:val="24"/>
          <w:szCs w:val="24"/>
          <w:lang w:val="ru-RU" w:eastAsia="ru-RU"/>
        </w:rPr>
        <w:t>Финансовый год;</w:t>
      </w:r>
    </w:p>
    <w:p w:rsidR="00762022" w:rsidRPr="00933D58" w:rsidRDefault="00762022" w:rsidP="00762022">
      <w:pPr>
        <w:pStyle w:val="ac"/>
        <w:numPr>
          <w:ilvl w:val="0"/>
          <w:numId w:val="20"/>
        </w:numPr>
        <w:jc w:val="both"/>
        <w:rPr>
          <w:rFonts w:ascii="Times New Roman" w:eastAsia="Calibri" w:hAnsi="Times New Roman" w:cs="Times New Roman"/>
          <w:sz w:val="24"/>
          <w:szCs w:val="24"/>
          <w:lang w:val="ru-RU" w:eastAsia="ru-RU"/>
        </w:rPr>
      </w:pPr>
      <w:r w:rsidRPr="00933D58">
        <w:rPr>
          <w:rFonts w:ascii="Times New Roman" w:eastAsia="Calibri" w:hAnsi="Times New Roman" w:cs="Times New Roman"/>
          <w:sz w:val="24"/>
          <w:szCs w:val="24"/>
          <w:lang w:val="ru-RU" w:eastAsia="ru-RU"/>
        </w:rPr>
        <w:t>ИНН/наименование заказчика;</w:t>
      </w:r>
    </w:p>
    <w:p w:rsidR="00762022" w:rsidRPr="00933D58" w:rsidRDefault="00762022" w:rsidP="00762022">
      <w:pPr>
        <w:pStyle w:val="ac"/>
        <w:numPr>
          <w:ilvl w:val="0"/>
          <w:numId w:val="20"/>
        </w:numPr>
        <w:jc w:val="both"/>
        <w:rPr>
          <w:rFonts w:ascii="Times New Roman" w:eastAsia="Calibri" w:hAnsi="Times New Roman" w:cs="Times New Roman"/>
          <w:sz w:val="24"/>
          <w:szCs w:val="24"/>
          <w:lang w:val="ru-RU" w:eastAsia="ru-RU"/>
        </w:rPr>
      </w:pPr>
      <w:r w:rsidRPr="00933D58">
        <w:rPr>
          <w:rFonts w:ascii="Times New Roman" w:eastAsia="Calibri" w:hAnsi="Times New Roman" w:cs="Times New Roman"/>
          <w:sz w:val="24"/>
          <w:szCs w:val="24"/>
          <w:lang w:val="ru-RU" w:eastAsia="ru-RU"/>
        </w:rPr>
        <w:t xml:space="preserve">Статус </w:t>
      </w:r>
    </w:p>
    <w:p w:rsidR="00762022" w:rsidRPr="00933D58" w:rsidRDefault="00762022" w:rsidP="00762022">
      <w:pPr>
        <w:pStyle w:val="ac"/>
        <w:tabs>
          <w:tab w:val="left" w:pos="361"/>
        </w:tabs>
        <w:spacing w:after="120" w:line="240" w:lineRule="auto"/>
        <w:ind w:left="247"/>
        <w:rPr>
          <w:rFonts w:ascii="Times New Roman" w:hAnsi="Times New Roman" w:cs="Times New Roman"/>
          <w:color w:val="000000"/>
          <w:sz w:val="24"/>
          <w:szCs w:val="24"/>
          <w:lang w:val="ru-RU" w:eastAsia="ru-RU"/>
        </w:rPr>
      </w:pPr>
      <w:r w:rsidRPr="00933D58">
        <w:rPr>
          <w:rFonts w:ascii="Times New Roman" w:hAnsi="Times New Roman" w:cs="Times New Roman"/>
          <w:color w:val="000000"/>
          <w:sz w:val="24"/>
          <w:szCs w:val="24"/>
          <w:lang w:val="ru-RU" w:eastAsia="ru-RU"/>
        </w:rPr>
        <w:t>Для просмотра годового плана «На утверждении», нажмите на номер годового плана</w:t>
      </w:r>
    </w:p>
    <w:p w:rsidR="00762022" w:rsidRDefault="00762022" w:rsidP="00762022">
      <w:pPr>
        <w:pStyle w:val="ac"/>
        <w:tabs>
          <w:tab w:val="left" w:pos="361"/>
        </w:tabs>
        <w:spacing w:after="120" w:line="240" w:lineRule="auto"/>
        <w:ind w:left="247"/>
        <w:rPr>
          <w:color w:val="000000"/>
          <w:lang w:val="ru-RU" w:eastAsia="ru-RU"/>
        </w:rPr>
      </w:pPr>
    </w:p>
    <w:p w:rsidR="00762022" w:rsidRDefault="00762022" w:rsidP="00762022">
      <w:pPr>
        <w:rPr>
          <w:lang w:eastAsia="ru-RU"/>
        </w:rPr>
      </w:pPr>
      <w:r>
        <w:rPr>
          <w:noProof/>
          <w:lang w:eastAsia="ru-RU"/>
        </w:rPr>
        <w:drawing>
          <wp:inline distT="0" distB="0" distL="0" distR="0" wp14:anchorId="3BB54CDF" wp14:editId="3552C8BA">
            <wp:extent cx="5940425" cy="1682060"/>
            <wp:effectExtent l="0" t="0" r="3175" b="0"/>
            <wp:docPr id="535" name="Рисунок 535" descr="C:\Users\tozh\Desktop\инстр-ТАДЖ\joxi_screenshot_15072688933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ozh\Desktop\инстр-ТАДЖ\joxi_screenshot_1507268893369.pn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940425" cy="1682060"/>
                    </a:xfrm>
                    <a:prstGeom prst="rect">
                      <a:avLst/>
                    </a:prstGeom>
                    <a:noFill/>
                    <a:ln>
                      <a:noFill/>
                    </a:ln>
                  </pic:spPr>
                </pic:pic>
              </a:graphicData>
            </a:graphic>
          </wp:inline>
        </w:drawing>
      </w:r>
    </w:p>
    <w:p w:rsidR="00762022" w:rsidRDefault="00762022" w:rsidP="00762022">
      <w:pPr>
        <w:pStyle w:val="ac"/>
        <w:tabs>
          <w:tab w:val="left" w:pos="361"/>
        </w:tabs>
        <w:spacing w:after="120" w:line="240" w:lineRule="auto"/>
        <w:ind w:left="247"/>
        <w:rPr>
          <w:color w:val="000000"/>
          <w:lang w:val="ru-RU" w:eastAsia="ru-RU"/>
        </w:rPr>
      </w:pPr>
    </w:p>
    <w:p w:rsidR="00762022" w:rsidRPr="00933D58" w:rsidRDefault="00762022" w:rsidP="00933D58">
      <w:pPr>
        <w:pStyle w:val="ac"/>
        <w:tabs>
          <w:tab w:val="left" w:pos="361"/>
        </w:tabs>
        <w:spacing w:after="120" w:line="240" w:lineRule="auto"/>
        <w:ind w:left="247"/>
        <w:jc w:val="both"/>
        <w:rPr>
          <w:rFonts w:ascii="Times New Roman" w:hAnsi="Times New Roman" w:cs="Times New Roman"/>
          <w:color w:val="000000"/>
          <w:sz w:val="24"/>
          <w:szCs w:val="24"/>
          <w:lang w:val="ru-RU" w:eastAsia="ru-RU"/>
        </w:rPr>
      </w:pPr>
      <w:r>
        <w:rPr>
          <w:color w:val="000000"/>
          <w:lang w:val="ru-RU" w:eastAsia="ru-RU"/>
        </w:rPr>
        <w:t xml:space="preserve"> </w:t>
      </w:r>
      <w:r w:rsidRPr="00933D58">
        <w:rPr>
          <w:rFonts w:ascii="Times New Roman" w:hAnsi="Times New Roman" w:cs="Times New Roman"/>
          <w:color w:val="000000"/>
          <w:sz w:val="24"/>
          <w:szCs w:val="24"/>
          <w:lang w:val="ru-RU" w:eastAsia="ru-RU"/>
        </w:rPr>
        <w:t>Для просмотра и утверждения пунктов плана, нажмите на номер пункта плана.</w:t>
      </w:r>
    </w:p>
    <w:p w:rsidR="00762022" w:rsidRPr="00933D58" w:rsidRDefault="00762022" w:rsidP="00762022">
      <w:pPr>
        <w:pStyle w:val="ac"/>
        <w:tabs>
          <w:tab w:val="left" w:pos="361"/>
        </w:tabs>
        <w:spacing w:after="120" w:line="240" w:lineRule="auto"/>
        <w:ind w:left="247"/>
        <w:rPr>
          <w:rFonts w:ascii="Times New Roman" w:hAnsi="Times New Roman" w:cs="Times New Roman"/>
          <w:b/>
          <w:color w:val="FF0000"/>
          <w:sz w:val="24"/>
          <w:szCs w:val="24"/>
          <w:lang w:val="ru-RU" w:eastAsia="ru-RU"/>
        </w:rPr>
      </w:pPr>
      <w:r w:rsidRPr="00933D58">
        <w:rPr>
          <w:rFonts w:ascii="Times New Roman" w:hAnsi="Times New Roman" w:cs="Times New Roman"/>
          <w:b/>
          <w:color w:val="FF0000"/>
          <w:sz w:val="24"/>
          <w:szCs w:val="24"/>
          <w:lang w:val="ru-RU" w:eastAsia="ru-RU"/>
        </w:rPr>
        <w:lastRenderedPageBreak/>
        <w:t xml:space="preserve">Внимание:  </w:t>
      </w:r>
      <w:r w:rsidRPr="00933D58">
        <w:rPr>
          <w:rFonts w:ascii="Times New Roman" w:hAnsi="Times New Roman" w:cs="Times New Roman"/>
          <w:color w:val="000000"/>
          <w:sz w:val="24"/>
          <w:szCs w:val="24"/>
          <w:lang w:val="ru-RU" w:eastAsia="ru-RU"/>
        </w:rPr>
        <w:t xml:space="preserve">для рассмотрения доступны пункты плана только в статусе </w:t>
      </w:r>
      <w:r w:rsidRPr="00933D58">
        <w:rPr>
          <w:rFonts w:ascii="Times New Roman" w:hAnsi="Times New Roman" w:cs="Times New Roman"/>
          <w:b/>
          <w:color w:val="000000"/>
          <w:sz w:val="24"/>
          <w:szCs w:val="24"/>
          <w:lang w:val="ru-RU" w:eastAsia="ru-RU"/>
        </w:rPr>
        <w:t>«Черновик»</w:t>
      </w:r>
      <w:r w:rsidRPr="00933D58">
        <w:rPr>
          <w:rFonts w:ascii="Times New Roman" w:hAnsi="Times New Roman" w:cs="Times New Roman"/>
          <w:color w:val="000000"/>
          <w:sz w:val="24"/>
          <w:szCs w:val="24"/>
          <w:lang w:val="ru-RU" w:eastAsia="ru-RU"/>
        </w:rPr>
        <w:t xml:space="preserve"> и </w:t>
      </w:r>
      <w:r w:rsidRPr="00933D58">
        <w:rPr>
          <w:rFonts w:ascii="Times New Roman" w:hAnsi="Times New Roman" w:cs="Times New Roman"/>
          <w:b/>
          <w:color w:val="000000"/>
          <w:sz w:val="24"/>
          <w:szCs w:val="24"/>
          <w:lang w:val="ru-RU" w:eastAsia="ru-RU"/>
        </w:rPr>
        <w:t>«Отказ от закупки».</w:t>
      </w:r>
    </w:p>
    <w:p w:rsidR="00762022" w:rsidRDefault="00762022" w:rsidP="00762022">
      <w:pPr>
        <w:rPr>
          <w:lang w:eastAsia="ru-RU"/>
        </w:rPr>
      </w:pPr>
      <w:r>
        <w:rPr>
          <w:noProof/>
          <w:lang w:eastAsia="ru-RU"/>
        </w:rPr>
        <w:t xml:space="preserve"> </w:t>
      </w:r>
      <w:r>
        <w:rPr>
          <w:noProof/>
          <w:lang w:eastAsia="ru-RU"/>
        </w:rPr>
        <w:drawing>
          <wp:inline distT="0" distB="0" distL="0" distR="0" wp14:anchorId="35C20EF4" wp14:editId="70C46BCC">
            <wp:extent cx="5940425" cy="1666698"/>
            <wp:effectExtent l="0" t="0" r="3175" b="0"/>
            <wp:docPr id="536" name="Рисунок 536" descr="C:\Users\tozh\Desktop\инстр-ТАДЖ\joxi_screenshot_15072700654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ozh\Desktop\инстр-ТАДЖ\joxi_screenshot_1507270065400.pn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40425" cy="1666698"/>
                    </a:xfrm>
                    <a:prstGeom prst="rect">
                      <a:avLst/>
                    </a:prstGeom>
                    <a:noFill/>
                    <a:ln>
                      <a:noFill/>
                    </a:ln>
                  </pic:spPr>
                </pic:pic>
              </a:graphicData>
            </a:graphic>
          </wp:inline>
        </w:drawing>
      </w:r>
    </w:p>
    <w:p w:rsidR="00762022" w:rsidRPr="00933D58" w:rsidRDefault="00762022" w:rsidP="00933D58">
      <w:pPr>
        <w:jc w:val="both"/>
        <w:rPr>
          <w:rFonts w:ascii="Times New Roman" w:hAnsi="Times New Roman" w:cs="Times New Roman"/>
          <w:sz w:val="24"/>
          <w:szCs w:val="24"/>
          <w:lang w:eastAsia="ru-RU"/>
        </w:rPr>
      </w:pPr>
      <w:r w:rsidRPr="00933D58">
        <w:rPr>
          <w:rFonts w:ascii="Times New Roman" w:hAnsi="Times New Roman" w:cs="Times New Roman"/>
          <w:sz w:val="24"/>
          <w:szCs w:val="24"/>
          <w:lang w:eastAsia="ru-RU"/>
        </w:rPr>
        <w:t>В случае если в ранее утвержденный пункт плана были внесены изменения, историю изменений можно по</w:t>
      </w:r>
      <w:r w:rsidRPr="00933D58">
        <w:rPr>
          <w:rFonts w:ascii="Times New Roman" w:hAnsi="Times New Roman" w:cs="Times New Roman"/>
          <w:noProof/>
          <w:sz w:val="24"/>
          <w:szCs w:val="24"/>
          <w:lang w:eastAsia="ru-RU"/>
        </w:rPr>
        <w:t xml:space="preserve">смотреть путем нажатия на действие </w:t>
      </w:r>
      <w:r w:rsidRPr="00933D58">
        <w:rPr>
          <w:rFonts w:ascii="Times New Roman" w:hAnsi="Times New Roman" w:cs="Times New Roman"/>
          <w:b/>
          <w:noProof/>
          <w:sz w:val="24"/>
          <w:szCs w:val="24"/>
          <w:lang w:eastAsia="ru-RU"/>
        </w:rPr>
        <w:t>«Просмотр версий»</w:t>
      </w:r>
    </w:p>
    <w:p w:rsidR="00762022" w:rsidRPr="00933D58" w:rsidRDefault="00762022" w:rsidP="00762022">
      <w:pPr>
        <w:rPr>
          <w:rFonts w:ascii="Times New Roman" w:hAnsi="Times New Roman" w:cs="Times New Roman"/>
          <w:sz w:val="24"/>
          <w:szCs w:val="24"/>
        </w:rPr>
      </w:pPr>
      <w:r w:rsidRPr="00933D58">
        <w:rPr>
          <w:rFonts w:ascii="Times New Roman" w:hAnsi="Times New Roman" w:cs="Times New Roman"/>
          <w:sz w:val="24"/>
          <w:szCs w:val="24"/>
          <w:lang w:eastAsia="ru-RU"/>
        </w:rPr>
        <w:t xml:space="preserve">На форме просмотра пункта плана, выберите действие </w:t>
      </w:r>
      <w:r w:rsidRPr="00933D58">
        <w:rPr>
          <w:rFonts w:ascii="Times New Roman" w:hAnsi="Times New Roman" w:cs="Times New Roman"/>
          <w:b/>
          <w:sz w:val="24"/>
          <w:szCs w:val="24"/>
          <w:lang w:eastAsia="ru-RU"/>
        </w:rPr>
        <w:t>«Утвердить»</w:t>
      </w:r>
      <w:r w:rsidRPr="00933D58">
        <w:rPr>
          <w:rFonts w:ascii="Times New Roman" w:hAnsi="Times New Roman" w:cs="Times New Roman"/>
          <w:sz w:val="24"/>
          <w:szCs w:val="24"/>
          <w:lang w:eastAsia="ru-RU"/>
        </w:rPr>
        <w:t xml:space="preserve"> или </w:t>
      </w:r>
      <w:r w:rsidRPr="00933D58">
        <w:rPr>
          <w:rFonts w:ascii="Times New Roman" w:hAnsi="Times New Roman" w:cs="Times New Roman"/>
          <w:b/>
          <w:sz w:val="24"/>
          <w:szCs w:val="24"/>
          <w:lang w:eastAsia="ru-RU"/>
        </w:rPr>
        <w:t xml:space="preserve">«Отклонить». </w:t>
      </w:r>
      <w:r w:rsidRPr="00933D58">
        <w:rPr>
          <w:rFonts w:ascii="Times New Roman" w:hAnsi="Times New Roman" w:cs="Times New Roman"/>
          <w:sz w:val="24"/>
          <w:szCs w:val="24"/>
          <w:lang w:eastAsia="ru-RU"/>
        </w:rPr>
        <w:t xml:space="preserve"> Нажмите на кнопку </w:t>
      </w:r>
      <w:r w:rsidRPr="00933D58">
        <w:rPr>
          <w:rFonts w:ascii="Times New Roman" w:hAnsi="Times New Roman" w:cs="Times New Roman"/>
          <w:b/>
          <w:sz w:val="24"/>
          <w:szCs w:val="24"/>
          <w:lang w:eastAsia="ru-RU"/>
        </w:rPr>
        <w:t>«Вернуться назад».</w:t>
      </w:r>
    </w:p>
    <w:p w:rsidR="00762022" w:rsidRDefault="00762022" w:rsidP="00762022">
      <w:pPr>
        <w:rPr>
          <w:lang w:val="en-US" w:eastAsia="ru-RU"/>
        </w:rPr>
      </w:pPr>
      <w:r>
        <w:rPr>
          <w:noProof/>
          <w:lang w:eastAsia="ru-RU"/>
        </w:rPr>
        <w:drawing>
          <wp:inline distT="0" distB="0" distL="0" distR="0" wp14:anchorId="4C77520E" wp14:editId="1893B91B">
            <wp:extent cx="5939790" cy="2392356"/>
            <wp:effectExtent l="0" t="0" r="3810" b="8255"/>
            <wp:docPr id="537" name="Рисунок 537" descr="C:\Users\tozh\Desktop\инстр-ТАДЖ\joxi_screenshot_15072704354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tozh\Desktop\инстр-ТАДЖ\joxi_screenshot_1507270435471.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939790" cy="2392356"/>
                    </a:xfrm>
                    <a:prstGeom prst="rect">
                      <a:avLst/>
                    </a:prstGeom>
                    <a:noFill/>
                    <a:ln>
                      <a:noFill/>
                    </a:ln>
                  </pic:spPr>
                </pic:pic>
              </a:graphicData>
            </a:graphic>
          </wp:inline>
        </w:drawing>
      </w:r>
    </w:p>
    <w:p w:rsidR="00762022" w:rsidRDefault="00762022" w:rsidP="00762022">
      <w:pPr>
        <w:rPr>
          <w:lang w:val="en-US" w:eastAsia="ru-RU"/>
        </w:rPr>
      </w:pPr>
      <w:r>
        <w:rPr>
          <w:noProof/>
          <w:lang w:eastAsia="ru-RU"/>
        </w:rPr>
        <w:drawing>
          <wp:inline distT="0" distB="0" distL="0" distR="0" wp14:anchorId="521AC388" wp14:editId="67CC1A09">
            <wp:extent cx="4818049" cy="2668043"/>
            <wp:effectExtent l="0" t="0" r="1905" b="0"/>
            <wp:docPr id="538" name="Рисунок 538" descr="http://joxi.ru/Y2LB3o9Hn88nG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joxi.ru/Y2LB3o9Hn88nGr.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820040" cy="2669145"/>
                    </a:xfrm>
                    <a:prstGeom prst="rect">
                      <a:avLst/>
                    </a:prstGeom>
                    <a:noFill/>
                    <a:ln>
                      <a:noFill/>
                    </a:ln>
                  </pic:spPr>
                </pic:pic>
              </a:graphicData>
            </a:graphic>
          </wp:inline>
        </w:drawing>
      </w:r>
    </w:p>
    <w:p w:rsidR="00762022" w:rsidRPr="00933D58" w:rsidRDefault="00762022" w:rsidP="00933D58">
      <w:pPr>
        <w:jc w:val="both"/>
        <w:rPr>
          <w:rFonts w:ascii="Times New Roman" w:hAnsi="Times New Roman" w:cs="Times New Roman"/>
          <w:sz w:val="24"/>
          <w:szCs w:val="24"/>
          <w:lang w:eastAsia="ru-RU"/>
        </w:rPr>
      </w:pPr>
      <w:r w:rsidRPr="00933D58">
        <w:rPr>
          <w:rFonts w:ascii="Times New Roman" w:hAnsi="Times New Roman" w:cs="Times New Roman"/>
          <w:sz w:val="24"/>
          <w:szCs w:val="24"/>
          <w:lang w:eastAsia="ru-RU"/>
        </w:rPr>
        <w:lastRenderedPageBreak/>
        <w:t xml:space="preserve">В случае если пункт плана был подтвержден,  в строке «Статус рассмотрения» отобразиться признак утверждения  </w:t>
      </w:r>
      <w:r w:rsidRPr="00933D58">
        <w:rPr>
          <w:rFonts w:ascii="Times New Roman" w:hAnsi="Times New Roman" w:cs="Times New Roman"/>
          <w:noProof/>
          <w:sz w:val="24"/>
          <w:szCs w:val="24"/>
          <w:lang w:eastAsia="ru-RU"/>
        </w:rPr>
        <w:drawing>
          <wp:inline distT="0" distB="0" distL="0" distR="0" wp14:anchorId="1FE5C4B8" wp14:editId="4CB88EA0">
            <wp:extent cx="200660" cy="162560"/>
            <wp:effectExtent l="0" t="0" r="8890" b="8890"/>
            <wp:docPr id="539" name="Рисунок 539" descr="http://dl3.joxi.net/drive/2017/10/23/0021/3886/1408814/14/eccd1cf1c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dl3.joxi.net/drive/2017/10/23/0021/3886/1408814/14/eccd1cf1cc.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00660" cy="162560"/>
                    </a:xfrm>
                    <a:prstGeom prst="rect">
                      <a:avLst/>
                    </a:prstGeom>
                    <a:noFill/>
                    <a:ln>
                      <a:noFill/>
                    </a:ln>
                  </pic:spPr>
                </pic:pic>
              </a:graphicData>
            </a:graphic>
          </wp:inline>
        </w:drawing>
      </w:r>
      <w:r w:rsidRPr="00933D58">
        <w:rPr>
          <w:rFonts w:ascii="Times New Roman" w:hAnsi="Times New Roman" w:cs="Times New Roman"/>
          <w:sz w:val="24"/>
          <w:szCs w:val="24"/>
          <w:lang w:eastAsia="ru-RU"/>
        </w:rPr>
        <w:t>;</w:t>
      </w:r>
    </w:p>
    <w:p w:rsidR="00762022" w:rsidRPr="00933D58" w:rsidRDefault="00762022" w:rsidP="00933D58">
      <w:pPr>
        <w:jc w:val="both"/>
        <w:rPr>
          <w:rFonts w:ascii="Times New Roman" w:hAnsi="Times New Roman" w:cs="Times New Roman"/>
          <w:sz w:val="24"/>
          <w:szCs w:val="24"/>
          <w:lang w:eastAsia="ru-RU"/>
        </w:rPr>
      </w:pPr>
      <w:r w:rsidRPr="00933D58">
        <w:rPr>
          <w:rFonts w:ascii="Times New Roman" w:hAnsi="Times New Roman" w:cs="Times New Roman"/>
          <w:sz w:val="24"/>
          <w:szCs w:val="24"/>
          <w:lang w:eastAsia="ru-RU"/>
        </w:rPr>
        <w:t xml:space="preserve">В случае если пункт плана отклонен, в строке «Статус рассмотрения» отобразиться признак отклонения </w:t>
      </w:r>
      <w:r w:rsidRPr="00933D58">
        <w:rPr>
          <w:rFonts w:ascii="Times New Roman" w:hAnsi="Times New Roman" w:cs="Times New Roman"/>
          <w:noProof/>
          <w:sz w:val="24"/>
          <w:szCs w:val="24"/>
          <w:lang w:eastAsia="ru-RU"/>
        </w:rPr>
        <w:drawing>
          <wp:inline distT="0" distB="0" distL="0" distR="0" wp14:anchorId="5F446A69" wp14:editId="5EB339A0">
            <wp:extent cx="187960" cy="175260"/>
            <wp:effectExtent l="0" t="0" r="2540" b="0"/>
            <wp:docPr id="65" name="Рисунок 65" descr="http://dl3.joxi.net/drive/2017/10/23/0021/3886/1408814/14/4440a3e5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dl3.joxi.net/drive/2017/10/23/0021/3886/1408814/14/4440a3e515.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87960" cy="175260"/>
                    </a:xfrm>
                    <a:prstGeom prst="rect">
                      <a:avLst/>
                    </a:prstGeom>
                    <a:noFill/>
                    <a:ln>
                      <a:noFill/>
                    </a:ln>
                  </pic:spPr>
                </pic:pic>
              </a:graphicData>
            </a:graphic>
          </wp:inline>
        </w:drawing>
      </w:r>
      <w:r w:rsidRPr="00933D58">
        <w:rPr>
          <w:rFonts w:ascii="Times New Roman" w:hAnsi="Times New Roman" w:cs="Times New Roman"/>
          <w:sz w:val="24"/>
          <w:szCs w:val="24"/>
          <w:lang w:eastAsia="ru-RU"/>
        </w:rPr>
        <w:t xml:space="preserve">.  </w:t>
      </w:r>
    </w:p>
    <w:p w:rsidR="00762022" w:rsidRDefault="00762022" w:rsidP="00762022">
      <w:pPr>
        <w:rPr>
          <w:lang w:eastAsia="ru-RU"/>
        </w:rPr>
      </w:pPr>
      <w:r>
        <w:rPr>
          <w:noProof/>
          <w:lang w:eastAsia="ru-RU"/>
        </w:rPr>
        <w:drawing>
          <wp:inline distT="0" distB="0" distL="0" distR="0" wp14:anchorId="1FF894CE" wp14:editId="1E71574A">
            <wp:extent cx="4912659" cy="1997901"/>
            <wp:effectExtent l="0" t="0" r="2540" b="2540"/>
            <wp:docPr id="540" name="Рисунок 540" descr="http://dl3.joxi.net/drive/2017/10/23/0021/3886/1408814/14/f2b04669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dl3.joxi.net/drive/2017/10/23/0021/3886/1408814/14/f2b046694b.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921540" cy="2001513"/>
                    </a:xfrm>
                    <a:prstGeom prst="rect">
                      <a:avLst/>
                    </a:prstGeom>
                    <a:noFill/>
                    <a:ln>
                      <a:noFill/>
                    </a:ln>
                  </pic:spPr>
                </pic:pic>
              </a:graphicData>
            </a:graphic>
          </wp:inline>
        </w:drawing>
      </w:r>
    </w:p>
    <w:p w:rsidR="00762022" w:rsidRPr="002B071E" w:rsidRDefault="00762022" w:rsidP="00762022">
      <w:pPr>
        <w:rPr>
          <w:lang w:eastAsia="ru-RU"/>
        </w:rPr>
      </w:pPr>
    </w:p>
    <w:p w:rsidR="00762022" w:rsidRPr="00933D58" w:rsidRDefault="00762022" w:rsidP="00933D58">
      <w:pPr>
        <w:jc w:val="both"/>
        <w:rPr>
          <w:rFonts w:ascii="Times New Roman" w:hAnsi="Times New Roman" w:cs="Times New Roman"/>
          <w:b/>
          <w:sz w:val="24"/>
          <w:szCs w:val="24"/>
          <w:lang w:eastAsia="ru-RU"/>
        </w:rPr>
      </w:pPr>
      <w:r w:rsidRPr="00933D58">
        <w:rPr>
          <w:rFonts w:ascii="Times New Roman" w:hAnsi="Times New Roman" w:cs="Times New Roman"/>
          <w:sz w:val="24"/>
          <w:szCs w:val="24"/>
          <w:lang w:eastAsia="ru-RU"/>
        </w:rPr>
        <w:t xml:space="preserve">После того, как система зафиксировала решения по пунктам плана, нажмите на кнопку </w:t>
      </w:r>
      <w:r w:rsidRPr="00933D58">
        <w:rPr>
          <w:rFonts w:ascii="Times New Roman" w:hAnsi="Times New Roman" w:cs="Times New Roman"/>
          <w:b/>
          <w:sz w:val="24"/>
          <w:szCs w:val="24"/>
          <w:lang w:eastAsia="ru-RU"/>
        </w:rPr>
        <w:t>«Завершить».</w:t>
      </w:r>
    </w:p>
    <w:p w:rsidR="00762022" w:rsidRPr="00933D58" w:rsidRDefault="00762022" w:rsidP="00933D58">
      <w:pPr>
        <w:jc w:val="both"/>
        <w:rPr>
          <w:rFonts w:ascii="Times New Roman" w:hAnsi="Times New Roman" w:cs="Times New Roman"/>
          <w:sz w:val="24"/>
          <w:szCs w:val="24"/>
          <w:lang w:eastAsia="ru-RU"/>
        </w:rPr>
      </w:pPr>
      <w:r w:rsidRPr="00933D58">
        <w:rPr>
          <w:rFonts w:ascii="Times New Roman" w:hAnsi="Times New Roman" w:cs="Times New Roman"/>
          <w:sz w:val="24"/>
          <w:szCs w:val="24"/>
          <w:lang w:eastAsia="ru-RU"/>
        </w:rPr>
        <w:t>Перед нажатием на кнопку «</w:t>
      </w:r>
      <w:r w:rsidRPr="00933D58">
        <w:rPr>
          <w:rFonts w:ascii="Times New Roman" w:hAnsi="Times New Roman" w:cs="Times New Roman"/>
          <w:b/>
          <w:sz w:val="24"/>
          <w:szCs w:val="24"/>
          <w:lang w:eastAsia="ru-RU"/>
        </w:rPr>
        <w:t>Завершить</w:t>
      </w:r>
      <w:r w:rsidRPr="00933D58">
        <w:rPr>
          <w:rFonts w:ascii="Times New Roman" w:hAnsi="Times New Roman" w:cs="Times New Roman"/>
          <w:sz w:val="24"/>
          <w:szCs w:val="24"/>
          <w:lang w:eastAsia="ru-RU"/>
        </w:rPr>
        <w:t>» убедитесь, что решение принято по всем пунктам плана. В случае если не по всем пунктам плана в статусах «Черновик» и «Отказ от закупки» принято решение, Система отобразит сообщение об ошибке:</w:t>
      </w:r>
    </w:p>
    <w:p w:rsidR="00762022" w:rsidRPr="00A24F7D" w:rsidRDefault="00762022" w:rsidP="00762022">
      <w:pPr>
        <w:rPr>
          <w:lang w:eastAsia="ru-RU"/>
        </w:rPr>
      </w:pPr>
      <w:r>
        <w:rPr>
          <w:noProof/>
          <w:lang w:eastAsia="ru-RU"/>
        </w:rPr>
        <w:drawing>
          <wp:inline distT="0" distB="0" distL="0" distR="0" wp14:anchorId="4BCCB681" wp14:editId="0782425E">
            <wp:extent cx="4572000" cy="551180"/>
            <wp:effectExtent l="0" t="0" r="0" b="1270"/>
            <wp:docPr id="73" name="Рисунок 73" descr="http://dl4.joxi.net/drive/2017/10/23/0021/3886/1408814/14/afd2b2bec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dl4.joxi.net/drive/2017/10/23/0021/3886/1408814/14/afd2b2bec4.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572000" cy="551180"/>
                    </a:xfrm>
                    <a:prstGeom prst="rect">
                      <a:avLst/>
                    </a:prstGeom>
                    <a:noFill/>
                    <a:ln>
                      <a:noFill/>
                    </a:ln>
                  </pic:spPr>
                </pic:pic>
              </a:graphicData>
            </a:graphic>
          </wp:inline>
        </w:drawing>
      </w:r>
    </w:p>
    <w:p w:rsidR="00762022" w:rsidRDefault="00762022" w:rsidP="00762022">
      <w:pPr>
        <w:rPr>
          <w:b/>
          <w:lang w:eastAsia="ru-RU"/>
        </w:rPr>
      </w:pPr>
    </w:p>
    <w:p w:rsidR="00762022" w:rsidRDefault="00762022" w:rsidP="00762022">
      <w:pPr>
        <w:rPr>
          <w:lang w:eastAsia="ru-RU"/>
        </w:rPr>
      </w:pPr>
      <w:r>
        <w:rPr>
          <w:noProof/>
          <w:lang w:eastAsia="ru-RU"/>
        </w:rPr>
        <w:drawing>
          <wp:inline distT="0" distB="0" distL="0" distR="0" wp14:anchorId="28DE1F23" wp14:editId="6C5D40BA">
            <wp:extent cx="5939790" cy="1684935"/>
            <wp:effectExtent l="0" t="0" r="3810" b="0"/>
            <wp:docPr id="541" name="Рисунок 541" descr="C:\Users\tozh\Desktop\инстр-ТАДЖ\joxi_screenshot_15072717768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tozh\Desktop\инстр-ТАДЖ\joxi_screenshot_1507271776842.pn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939790" cy="1684935"/>
                    </a:xfrm>
                    <a:prstGeom prst="rect">
                      <a:avLst/>
                    </a:prstGeom>
                    <a:noFill/>
                    <a:ln>
                      <a:noFill/>
                    </a:ln>
                  </pic:spPr>
                </pic:pic>
              </a:graphicData>
            </a:graphic>
          </wp:inline>
        </w:drawing>
      </w:r>
    </w:p>
    <w:p w:rsidR="00762022" w:rsidRPr="00933D58" w:rsidRDefault="00762022" w:rsidP="00762022">
      <w:pPr>
        <w:pStyle w:val="ac"/>
        <w:numPr>
          <w:ilvl w:val="0"/>
          <w:numId w:val="15"/>
        </w:numPr>
        <w:spacing w:after="120" w:line="240" w:lineRule="auto"/>
        <w:ind w:left="0" w:firstLine="360"/>
        <w:jc w:val="both"/>
        <w:rPr>
          <w:rFonts w:ascii="Times New Roman" w:hAnsi="Times New Roman" w:cs="Times New Roman"/>
          <w:noProof/>
          <w:color w:val="000000"/>
          <w:sz w:val="24"/>
          <w:szCs w:val="24"/>
          <w:lang w:val="ru-RU"/>
        </w:rPr>
      </w:pPr>
      <w:r w:rsidRPr="00933D58">
        <w:rPr>
          <w:rFonts w:ascii="Times New Roman" w:hAnsi="Times New Roman" w:cs="Times New Roman"/>
          <w:noProof/>
          <w:color w:val="000000"/>
          <w:sz w:val="24"/>
          <w:szCs w:val="24"/>
          <w:lang w:val="ru-RU"/>
        </w:rPr>
        <w:t>Если в годовом плане есть хоть один утвержденный пункт плана:</w:t>
      </w:r>
    </w:p>
    <w:p w:rsidR="00762022" w:rsidRPr="00933D58" w:rsidRDefault="00762022" w:rsidP="00762022">
      <w:pPr>
        <w:pStyle w:val="ac"/>
        <w:numPr>
          <w:ilvl w:val="0"/>
          <w:numId w:val="21"/>
        </w:numPr>
        <w:spacing w:after="120" w:line="240" w:lineRule="auto"/>
        <w:ind w:left="426" w:firstLine="283"/>
        <w:jc w:val="both"/>
        <w:rPr>
          <w:rFonts w:ascii="Times New Roman" w:hAnsi="Times New Roman" w:cs="Times New Roman"/>
          <w:b/>
          <w:noProof/>
          <w:color w:val="000000"/>
          <w:sz w:val="24"/>
          <w:szCs w:val="24"/>
          <w:lang w:val="ru-RU"/>
        </w:rPr>
      </w:pPr>
      <w:r w:rsidRPr="00933D58">
        <w:rPr>
          <w:rFonts w:ascii="Times New Roman" w:hAnsi="Times New Roman" w:cs="Times New Roman"/>
          <w:noProof/>
          <w:color w:val="000000"/>
          <w:sz w:val="24"/>
          <w:szCs w:val="24"/>
          <w:lang w:val="ru-RU"/>
        </w:rPr>
        <w:t xml:space="preserve"> статус годового плана меняется  на </w:t>
      </w:r>
      <w:r w:rsidRPr="00933D58">
        <w:rPr>
          <w:rFonts w:ascii="Times New Roman" w:hAnsi="Times New Roman" w:cs="Times New Roman"/>
          <w:b/>
          <w:noProof/>
          <w:color w:val="000000"/>
          <w:sz w:val="24"/>
          <w:szCs w:val="24"/>
          <w:lang w:val="ru-RU"/>
        </w:rPr>
        <w:t xml:space="preserve">«Утвержден»,  </w:t>
      </w:r>
      <w:r w:rsidRPr="00933D58">
        <w:rPr>
          <w:rFonts w:ascii="Times New Roman" w:hAnsi="Times New Roman" w:cs="Times New Roman"/>
          <w:noProof/>
          <w:color w:val="000000"/>
          <w:sz w:val="24"/>
          <w:szCs w:val="24"/>
          <w:lang w:val="ru-RU"/>
        </w:rPr>
        <w:t xml:space="preserve">предыдущему утвержденному  годовому плану присваивается статус </w:t>
      </w:r>
      <w:r w:rsidRPr="00933D58">
        <w:rPr>
          <w:rFonts w:ascii="Times New Roman" w:hAnsi="Times New Roman" w:cs="Times New Roman"/>
          <w:b/>
          <w:noProof/>
          <w:color w:val="000000"/>
          <w:sz w:val="24"/>
          <w:szCs w:val="24"/>
          <w:lang w:val="ru-RU"/>
        </w:rPr>
        <w:t>«Изменен»;</w:t>
      </w:r>
    </w:p>
    <w:p w:rsidR="00762022" w:rsidRPr="00933D58" w:rsidRDefault="00762022" w:rsidP="00762022">
      <w:pPr>
        <w:pStyle w:val="ac"/>
        <w:numPr>
          <w:ilvl w:val="0"/>
          <w:numId w:val="21"/>
        </w:numPr>
        <w:spacing w:after="120" w:line="240" w:lineRule="auto"/>
        <w:ind w:left="426" w:firstLine="283"/>
        <w:jc w:val="both"/>
        <w:rPr>
          <w:rFonts w:ascii="Times New Roman" w:hAnsi="Times New Roman" w:cs="Times New Roman"/>
          <w:noProof/>
          <w:color w:val="000000"/>
          <w:sz w:val="24"/>
          <w:szCs w:val="24"/>
          <w:lang w:val="ru-RU"/>
        </w:rPr>
      </w:pPr>
      <w:r w:rsidRPr="00933D58">
        <w:rPr>
          <w:rFonts w:ascii="Times New Roman" w:hAnsi="Times New Roman" w:cs="Times New Roman"/>
          <w:noProof/>
          <w:color w:val="000000"/>
          <w:sz w:val="24"/>
          <w:szCs w:val="24"/>
          <w:lang w:val="ru-RU"/>
        </w:rPr>
        <w:t xml:space="preserve">утвержденные пункты плана меняют статус на </w:t>
      </w:r>
      <w:r w:rsidRPr="00933D58">
        <w:rPr>
          <w:rFonts w:ascii="Times New Roman" w:hAnsi="Times New Roman" w:cs="Times New Roman"/>
          <w:b/>
          <w:noProof/>
          <w:color w:val="000000"/>
          <w:sz w:val="24"/>
          <w:szCs w:val="24"/>
          <w:lang w:val="ru-RU"/>
        </w:rPr>
        <w:t>«Утвержден»</w:t>
      </w:r>
      <w:r w:rsidRPr="00933D58">
        <w:rPr>
          <w:rFonts w:ascii="Times New Roman" w:hAnsi="Times New Roman" w:cs="Times New Roman"/>
          <w:noProof/>
          <w:color w:val="000000"/>
          <w:sz w:val="24"/>
          <w:szCs w:val="24"/>
          <w:lang w:val="ru-RU"/>
        </w:rPr>
        <w:t xml:space="preserve"> или </w:t>
      </w:r>
      <w:r w:rsidRPr="00933D58">
        <w:rPr>
          <w:rFonts w:ascii="Times New Roman" w:hAnsi="Times New Roman" w:cs="Times New Roman"/>
          <w:b/>
          <w:noProof/>
          <w:color w:val="000000"/>
          <w:sz w:val="24"/>
          <w:szCs w:val="24"/>
          <w:lang w:val="ru-RU"/>
        </w:rPr>
        <w:t>«Отказ от закупки»</w:t>
      </w:r>
      <w:r w:rsidRPr="00933D58">
        <w:rPr>
          <w:rFonts w:ascii="Times New Roman" w:hAnsi="Times New Roman" w:cs="Times New Roman"/>
          <w:noProof/>
          <w:color w:val="000000"/>
          <w:sz w:val="24"/>
          <w:szCs w:val="24"/>
          <w:lang w:val="ru-RU"/>
        </w:rPr>
        <w:t xml:space="preserve"> (если был сделан отказ);</w:t>
      </w:r>
    </w:p>
    <w:p w:rsidR="00762022" w:rsidRPr="00933D58" w:rsidRDefault="00762022" w:rsidP="00762022">
      <w:pPr>
        <w:pStyle w:val="ac"/>
        <w:numPr>
          <w:ilvl w:val="0"/>
          <w:numId w:val="21"/>
        </w:numPr>
        <w:spacing w:after="120" w:line="240" w:lineRule="auto"/>
        <w:ind w:left="426" w:firstLine="283"/>
        <w:jc w:val="both"/>
        <w:rPr>
          <w:rFonts w:ascii="Times New Roman" w:hAnsi="Times New Roman" w:cs="Times New Roman"/>
          <w:noProof/>
          <w:color w:val="000000"/>
          <w:sz w:val="24"/>
          <w:szCs w:val="24"/>
          <w:lang w:val="ru-RU"/>
        </w:rPr>
      </w:pPr>
      <w:r w:rsidRPr="00933D58">
        <w:rPr>
          <w:rFonts w:ascii="Times New Roman" w:hAnsi="Times New Roman" w:cs="Times New Roman"/>
          <w:noProof/>
          <w:color w:val="000000"/>
          <w:sz w:val="24"/>
          <w:szCs w:val="24"/>
          <w:lang w:val="ru-RU"/>
        </w:rPr>
        <w:t>отказанные в согласовании пункты плана, если нет предыдущей версии пункта плана, если есть предыдущая версия у пункта плана, система восстановит предыдущий статус пункта плана;</w:t>
      </w:r>
    </w:p>
    <w:p w:rsidR="00762022" w:rsidRPr="00933D58" w:rsidRDefault="00762022" w:rsidP="00762022">
      <w:pPr>
        <w:pStyle w:val="ac"/>
        <w:numPr>
          <w:ilvl w:val="0"/>
          <w:numId w:val="15"/>
        </w:numPr>
        <w:spacing w:after="120" w:line="240" w:lineRule="auto"/>
        <w:ind w:left="0" w:firstLine="360"/>
        <w:jc w:val="both"/>
        <w:rPr>
          <w:rFonts w:ascii="Times New Roman" w:hAnsi="Times New Roman" w:cs="Times New Roman"/>
          <w:noProof/>
          <w:color w:val="000000"/>
          <w:sz w:val="24"/>
          <w:szCs w:val="24"/>
          <w:lang w:val="ru-RU"/>
        </w:rPr>
      </w:pPr>
      <w:r w:rsidRPr="00933D58">
        <w:rPr>
          <w:rFonts w:ascii="Times New Roman" w:hAnsi="Times New Roman" w:cs="Times New Roman"/>
          <w:noProof/>
          <w:color w:val="000000"/>
          <w:sz w:val="24"/>
          <w:szCs w:val="24"/>
          <w:lang w:val="ru-RU"/>
        </w:rPr>
        <w:lastRenderedPageBreak/>
        <w:t xml:space="preserve">Если ни один из пунктов плана не имеет признак потверждения: </w:t>
      </w:r>
    </w:p>
    <w:p w:rsidR="00762022" w:rsidRPr="00933D58" w:rsidRDefault="00762022" w:rsidP="00762022">
      <w:pPr>
        <w:pStyle w:val="ac"/>
        <w:numPr>
          <w:ilvl w:val="0"/>
          <w:numId w:val="21"/>
        </w:numPr>
        <w:spacing w:after="120" w:line="240" w:lineRule="auto"/>
        <w:ind w:left="426" w:firstLine="283"/>
        <w:jc w:val="both"/>
        <w:rPr>
          <w:rFonts w:ascii="Times New Roman" w:hAnsi="Times New Roman" w:cs="Times New Roman"/>
          <w:noProof/>
          <w:color w:val="000000"/>
          <w:sz w:val="24"/>
          <w:szCs w:val="24"/>
          <w:lang w:val="ru-RU"/>
        </w:rPr>
      </w:pPr>
      <w:r w:rsidRPr="00933D58">
        <w:rPr>
          <w:rFonts w:ascii="Times New Roman" w:hAnsi="Times New Roman" w:cs="Times New Roman"/>
          <w:noProof/>
          <w:color w:val="000000"/>
          <w:sz w:val="24"/>
          <w:szCs w:val="24"/>
          <w:lang w:val="ru-RU"/>
        </w:rPr>
        <w:t>статус годового плана меняется на «Отказан»;</w:t>
      </w:r>
    </w:p>
    <w:p w:rsidR="00762022" w:rsidRPr="00933D58" w:rsidRDefault="00762022" w:rsidP="00762022">
      <w:pPr>
        <w:pStyle w:val="ac"/>
        <w:numPr>
          <w:ilvl w:val="0"/>
          <w:numId w:val="21"/>
        </w:numPr>
        <w:spacing w:after="120" w:line="240" w:lineRule="auto"/>
        <w:ind w:left="426" w:firstLine="283"/>
        <w:jc w:val="both"/>
        <w:rPr>
          <w:rFonts w:ascii="Times New Roman" w:hAnsi="Times New Roman" w:cs="Times New Roman"/>
          <w:noProof/>
          <w:color w:val="000000"/>
          <w:sz w:val="24"/>
          <w:szCs w:val="24"/>
          <w:lang w:val="ru-RU"/>
        </w:rPr>
      </w:pPr>
      <w:r w:rsidRPr="00933D58">
        <w:rPr>
          <w:rFonts w:ascii="Times New Roman" w:hAnsi="Times New Roman" w:cs="Times New Roman"/>
          <w:noProof/>
          <w:color w:val="000000"/>
          <w:sz w:val="24"/>
          <w:szCs w:val="24"/>
          <w:lang w:val="ru-RU"/>
        </w:rPr>
        <w:t>статус пунтов плана на «Отклонено АГЗ»;</w:t>
      </w:r>
    </w:p>
    <w:p w:rsidR="00762022" w:rsidRPr="00933D58" w:rsidRDefault="00762022" w:rsidP="00762022">
      <w:pPr>
        <w:pStyle w:val="ac"/>
        <w:numPr>
          <w:ilvl w:val="0"/>
          <w:numId w:val="21"/>
        </w:numPr>
        <w:spacing w:after="120" w:line="240" w:lineRule="auto"/>
        <w:ind w:left="426" w:firstLine="283"/>
        <w:jc w:val="both"/>
        <w:rPr>
          <w:rFonts w:ascii="Times New Roman" w:hAnsi="Times New Roman" w:cs="Times New Roman"/>
          <w:noProof/>
          <w:color w:val="000000"/>
          <w:sz w:val="24"/>
          <w:szCs w:val="24"/>
          <w:lang w:val="ru-RU"/>
        </w:rPr>
      </w:pPr>
      <w:r w:rsidRPr="00933D58">
        <w:rPr>
          <w:rFonts w:ascii="Times New Roman" w:hAnsi="Times New Roman" w:cs="Times New Roman"/>
          <w:noProof/>
          <w:color w:val="000000"/>
          <w:sz w:val="24"/>
          <w:szCs w:val="24"/>
          <w:lang w:val="ru-RU"/>
        </w:rPr>
        <w:t xml:space="preserve">если статус был «Отказ от закупки», пункту плана возвращается исходный статус; </w:t>
      </w:r>
    </w:p>
    <w:p w:rsidR="00762022" w:rsidRPr="00933D58" w:rsidRDefault="00762022" w:rsidP="00762022">
      <w:pPr>
        <w:pStyle w:val="ac"/>
        <w:numPr>
          <w:ilvl w:val="0"/>
          <w:numId w:val="21"/>
        </w:numPr>
        <w:spacing w:after="120" w:line="240" w:lineRule="auto"/>
        <w:ind w:left="426" w:firstLine="283"/>
        <w:jc w:val="both"/>
        <w:rPr>
          <w:rFonts w:ascii="Times New Roman" w:hAnsi="Times New Roman" w:cs="Times New Roman"/>
          <w:noProof/>
          <w:color w:val="000000"/>
          <w:sz w:val="24"/>
          <w:szCs w:val="24"/>
          <w:lang w:val="ru-RU"/>
        </w:rPr>
      </w:pPr>
      <w:r w:rsidRPr="00933D58">
        <w:rPr>
          <w:rFonts w:ascii="Times New Roman" w:hAnsi="Times New Roman" w:cs="Times New Roman"/>
          <w:noProof/>
          <w:color w:val="000000"/>
          <w:sz w:val="24"/>
          <w:szCs w:val="24"/>
          <w:lang w:val="ru-RU"/>
        </w:rPr>
        <w:t>если есть неутвержденные измененные пункты плана, Система возвращает их в исходную версию и статус.</w:t>
      </w:r>
    </w:p>
    <w:p w:rsidR="00762022" w:rsidRDefault="00762022" w:rsidP="00762022">
      <w:pPr>
        <w:rPr>
          <w:noProof/>
          <w:color w:val="000000"/>
        </w:rPr>
      </w:pPr>
      <w:r>
        <w:rPr>
          <w:noProof/>
          <w:color w:val="000000"/>
        </w:rPr>
        <w:t xml:space="preserve"> </w:t>
      </w:r>
    </w:p>
    <w:p w:rsidR="00762022" w:rsidRPr="00933D58" w:rsidRDefault="00762022" w:rsidP="00933D58">
      <w:pPr>
        <w:jc w:val="both"/>
        <w:rPr>
          <w:rFonts w:ascii="Times New Roman" w:hAnsi="Times New Roman" w:cs="Times New Roman"/>
          <w:noProof/>
          <w:color w:val="000000"/>
          <w:sz w:val="24"/>
          <w:szCs w:val="24"/>
        </w:rPr>
      </w:pPr>
      <w:r w:rsidRPr="00933D58">
        <w:rPr>
          <w:rFonts w:ascii="Times New Roman" w:hAnsi="Times New Roman" w:cs="Times New Roman"/>
          <w:noProof/>
          <w:color w:val="000000"/>
          <w:sz w:val="24"/>
          <w:szCs w:val="24"/>
        </w:rPr>
        <w:t>После завершения рассмотрения, Заказчикам в личный кабинет придет уведомление о завершении рассмотрения годового плана. Для просмотра уведомления необходимо перейти в раздел «</w:t>
      </w:r>
      <w:r w:rsidRPr="00933D58">
        <w:rPr>
          <w:rFonts w:ascii="Times New Roman" w:hAnsi="Times New Roman" w:cs="Times New Roman"/>
          <w:b/>
          <w:noProof/>
          <w:color w:val="000000"/>
          <w:sz w:val="24"/>
          <w:szCs w:val="24"/>
        </w:rPr>
        <w:t>Профиль участника</w:t>
      </w:r>
      <w:r w:rsidRPr="00933D58">
        <w:rPr>
          <w:rFonts w:ascii="Times New Roman" w:hAnsi="Times New Roman" w:cs="Times New Roman"/>
          <w:noProof/>
          <w:color w:val="000000"/>
          <w:sz w:val="24"/>
          <w:szCs w:val="24"/>
        </w:rPr>
        <w:t>» - «</w:t>
      </w:r>
      <w:r w:rsidRPr="00933D58">
        <w:rPr>
          <w:rFonts w:ascii="Times New Roman" w:hAnsi="Times New Roman" w:cs="Times New Roman"/>
          <w:b/>
          <w:noProof/>
          <w:color w:val="000000"/>
          <w:sz w:val="24"/>
          <w:szCs w:val="24"/>
        </w:rPr>
        <w:t>Уведомления</w:t>
      </w:r>
      <w:r w:rsidRPr="00933D58">
        <w:rPr>
          <w:rFonts w:ascii="Times New Roman" w:hAnsi="Times New Roman" w:cs="Times New Roman"/>
          <w:noProof/>
          <w:color w:val="000000"/>
          <w:sz w:val="24"/>
          <w:szCs w:val="24"/>
        </w:rPr>
        <w:t>»:</w:t>
      </w:r>
    </w:p>
    <w:p w:rsidR="00762022" w:rsidRDefault="00762022" w:rsidP="00762022">
      <w:pPr>
        <w:rPr>
          <w:lang w:eastAsia="ru-RU"/>
        </w:rPr>
      </w:pPr>
      <w:r>
        <w:rPr>
          <w:noProof/>
          <w:lang w:eastAsia="ru-RU"/>
        </w:rPr>
        <w:drawing>
          <wp:inline distT="0" distB="0" distL="0" distR="0" wp14:anchorId="6B61D12E" wp14:editId="22A2CD45">
            <wp:extent cx="4283902" cy="2116506"/>
            <wp:effectExtent l="0" t="0" r="2540" b="0"/>
            <wp:docPr id="74" name="Рисунок 74" descr="http://dl4.joxi.net/drive/2017/10/23/0021/3886/1408814/14/7914b0ff1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dl4.joxi.net/drive/2017/10/23/0021/3886/1408814/14/7914b0ff1b.p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285672" cy="2117380"/>
                    </a:xfrm>
                    <a:prstGeom prst="rect">
                      <a:avLst/>
                    </a:prstGeom>
                    <a:noFill/>
                    <a:ln>
                      <a:noFill/>
                    </a:ln>
                  </pic:spPr>
                </pic:pic>
              </a:graphicData>
            </a:graphic>
          </wp:inline>
        </w:drawing>
      </w:r>
      <w:r>
        <w:rPr>
          <w:noProof/>
          <w:color w:val="000000"/>
        </w:rPr>
        <w:t xml:space="preserve"> </w:t>
      </w:r>
    </w:p>
    <w:p w:rsidR="00762022" w:rsidRPr="00933D58" w:rsidRDefault="00762022" w:rsidP="00933D58">
      <w:pPr>
        <w:jc w:val="both"/>
        <w:rPr>
          <w:rFonts w:ascii="Times New Roman" w:hAnsi="Times New Roman" w:cs="Times New Roman"/>
          <w:sz w:val="24"/>
          <w:szCs w:val="24"/>
          <w:lang w:eastAsia="ru-RU"/>
        </w:rPr>
      </w:pPr>
      <w:r w:rsidRPr="00933D58">
        <w:rPr>
          <w:rFonts w:ascii="Times New Roman" w:hAnsi="Times New Roman" w:cs="Times New Roman"/>
          <w:sz w:val="24"/>
          <w:szCs w:val="24"/>
          <w:lang w:eastAsia="ru-RU"/>
        </w:rPr>
        <w:t>Для просмотра отчета по итогам утверждения годового плана, Заказчику необходимо в строке требуемого годового плана выбрать действие «</w:t>
      </w:r>
      <w:r w:rsidRPr="00933D58">
        <w:rPr>
          <w:rFonts w:ascii="Times New Roman" w:hAnsi="Times New Roman" w:cs="Times New Roman"/>
          <w:b/>
          <w:sz w:val="24"/>
          <w:szCs w:val="24"/>
          <w:lang w:eastAsia="ru-RU"/>
        </w:rPr>
        <w:t>Просмотреть отчет</w:t>
      </w:r>
      <w:r w:rsidRPr="00933D58">
        <w:rPr>
          <w:rFonts w:ascii="Times New Roman" w:hAnsi="Times New Roman" w:cs="Times New Roman"/>
          <w:sz w:val="24"/>
          <w:szCs w:val="24"/>
          <w:lang w:eastAsia="ru-RU"/>
        </w:rPr>
        <w:t>»:</w:t>
      </w:r>
    </w:p>
    <w:p w:rsidR="00762022" w:rsidRDefault="00762022" w:rsidP="00762022">
      <w:pPr>
        <w:rPr>
          <w:lang w:eastAsia="ru-RU"/>
        </w:rPr>
      </w:pPr>
      <w:r>
        <w:rPr>
          <w:noProof/>
          <w:lang w:eastAsia="ru-RU"/>
        </w:rPr>
        <w:drawing>
          <wp:inline distT="0" distB="0" distL="0" distR="0" wp14:anchorId="5503227D" wp14:editId="744EFC0F">
            <wp:extent cx="5939790" cy="1202068"/>
            <wp:effectExtent l="0" t="0" r="3810" b="0"/>
            <wp:docPr id="76" name="Рисунок 76" descr="http://dl4.joxi.net/drive/2017/10/23/0021/3886/1408814/14/3120e07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dl4.joxi.net/drive/2017/10/23/0021/3886/1408814/14/3120e07841.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39790" cy="1202068"/>
                    </a:xfrm>
                    <a:prstGeom prst="rect">
                      <a:avLst/>
                    </a:prstGeom>
                    <a:noFill/>
                    <a:ln>
                      <a:noFill/>
                    </a:ln>
                  </pic:spPr>
                </pic:pic>
              </a:graphicData>
            </a:graphic>
          </wp:inline>
        </w:drawing>
      </w:r>
    </w:p>
    <w:p w:rsidR="00762022" w:rsidRPr="00933D58" w:rsidRDefault="00762022" w:rsidP="00933D58">
      <w:pPr>
        <w:jc w:val="both"/>
        <w:rPr>
          <w:rFonts w:ascii="Times New Roman" w:hAnsi="Times New Roman" w:cs="Times New Roman"/>
          <w:sz w:val="24"/>
          <w:szCs w:val="24"/>
          <w:lang w:eastAsia="ru-RU"/>
        </w:rPr>
      </w:pPr>
      <w:r w:rsidRPr="00933D58">
        <w:rPr>
          <w:rFonts w:ascii="Times New Roman" w:hAnsi="Times New Roman" w:cs="Times New Roman"/>
          <w:sz w:val="24"/>
          <w:szCs w:val="24"/>
          <w:lang w:eastAsia="ru-RU"/>
        </w:rPr>
        <w:t xml:space="preserve"> Далее откроется форма  просмотра отчета:</w:t>
      </w:r>
    </w:p>
    <w:p w:rsidR="00762022" w:rsidRPr="008842DD" w:rsidRDefault="00762022" w:rsidP="00762022">
      <w:pPr>
        <w:rPr>
          <w:lang w:eastAsia="ru-RU"/>
        </w:rPr>
      </w:pPr>
      <w:r>
        <w:rPr>
          <w:noProof/>
          <w:lang w:eastAsia="ru-RU"/>
        </w:rPr>
        <w:drawing>
          <wp:inline distT="0" distB="0" distL="0" distR="0" wp14:anchorId="2C5E5A65" wp14:editId="3ABEA7F0">
            <wp:extent cx="5743184" cy="1570546"/>
            <wp:effectExtent l="0" t="0" r="0" b="0"/>
            <wp:docPr id="79" name="Рисунок 79" descr="http://dl4.joxi.net/drive/2017/10/23/0021/3886/1408814/14/4e5c5dfe1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dl4.joxi.net/drive/2017/10/23/0021/3886/1408814/14/4e5c5dfe1b.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50938" cy="1572666"/>
                    </a:xfrm>
                    <a:prstGeom prst="rect">
                      <a:avLst/>
                    </a:prstGeom>
                    <a:noFill/>
                    <a:ln>
                      <a:noFill/>
                    </a:ln>
                  </pic:spPr>
                </pic:pic>
              </a:graphicData>
            </a:graphic>
          </wp:inline>
        </w:drawing>
      </w:r>
    </w:p>
    <w:p w:rsidR="00762022" w:rsidRPr="00933D58" w:rsidRDefault="00762022" w:rsidP="00933D58">
      <w:pPr>
        <w:pStyle w:val="2"/>
        <w:spacing w:line="360" w:lineRule="auto"/>
        <w:jc w:val="center"/>
        <w:rPr>
          <w:rFonts w:ascii="Times New Roman" w:hAnsi="Times New Roman" w:cs="Times New Roman"/>
          <w:color w:val="auto"/>
          <w:sz w:val="24"/>
          <w:szCs w:val="24"/>
        </w:rPr>
      </w:pPr>
      <w:bookmarkStart w:id="21" w:name="_Toc496607994"/>
      <w:r w:rsidRPr="00933D58">
        <w:rPr>
          <w:rFonts w:ascii="Times New Roman" w:hAnsi="Times New Roman" w:cs="Times New Roman"/>
          <w:color w:val="auto"/>
          <w:sz w:val="24"/>
          <w:szCs w:val="24"/>
        </w:rPr>
        <w:lastRenderedPageBreak/>
        <w:t>Внесение изменений в годовой план</w:t>
      </w:r>
      <w:bookmarkEnd w:id="21"/>
    </w:p>
    <w:p w:rsidR="00762022" w:rsidRPr="00933D58" w:rsidRDefault="00762022" w:rsidP="00933D58">
      <w:pPr>
        <w:jc w:val="both"/>
        <w:rPr>
          <w:rFonts w:ascii="Times New Roman" w:hAnsi="Times New Roman" w:cs="Times New Roman"/>
          <w:sz w:val="24"/>
          <w:szCs w:val="24"/>
          <w:lang w:eastAsia="ru-RU"/>
        </w:rPr>
      </w:pPr>
      <w:r w:rsidRPr="00933D58">
        <w:rPr>
          <w:rFonts w:ascii="Times New Roman" w:hAnsi="Times New Roman" w:cs="Times New Roman"/>
          <w:sz w:val="24"/>
          <w:szCs w:val="24"/>
          <w:lang w:eastAsia="ru-RU"/>
        </w:rPr>
        <w:t>Для внесения изменений в годовой план, в том числе в пункты плана, необходимо воспользоваться функционалом внесения изменений.</w:t>
      </w:r>
    </w:p>
    <w:p w:rsidR="00762022" w:rsidRPr="00933D58" w:rsidRDefault="00762022" w:rsidP="00933D58">
      <w:pPr>
        <w:jc w:val="both"/>
        <w:rPr>
          <w:rFonts w:ascii="Times New Roman" w:hAnsi="Times New Roman" w:cs="Times New Roman"/>
          <w:sz w:val="24"/>
          <w:szCs w:val="24"/>
          <w:lang w:eastAsia="ru-RU"/>
        </w:rPr>
      </w:pPr>
      <w:r w:rsidRPr="00933D58">
        <w:rPr>
          <w:rFonts w:ascii="Times New Roman" w:hAnsi="Times New Roman" w:cs="Times New Roman"/>
          <w:sz w:val="24"/>
          <w:szCs w:val="24"/>
          <w:lang w:eastAsia="ru-RU"/>
        </w:rPr>
        <w:t>Для этого необходимо создать годовой план на основе старого плана.</w:t>
      </w:r>
    </w:p>
    <w:p w:rsidR="00762022" w:rsidRPr="00933D58" w:rsidRDefault="00762022" w:rsidP="00933D58">
      <w:pPr>
        <w:jc w:val="both"/>
        <w:rPr>
          <w:rFonts w:ascii="Times New Roman" w:hAnsi="Times New Roman" w:cs="Times New Roman"/>
          <w:sz w:val="24"/>
          <w:szCs w:val="24"/>
          <w:lang w:eastAsia="ru-RU"/>
        </w:rPr>
      </w:pPr>
      <w:r w:rsidRPr="00933D58">
        <w:rPr>
          <w:rFonts w:ascii="Times New Roman" w:hAnsi="Times New Roman" w:cs="Times New Roman"/>
          <w:sz w:val="24"/>
          <w:szCs w:val="24"/>
          <w:lang w:eastAsia="ru-RU"/>
        </w:rPr>
        <w:t xml:space="preserve">Для создания проекта годового плана в разделе </w:t>
      </w:r>
      <w:r w:rsidRPr="00933D58">
        <w:rPr>
          <w:rFonts w:ascii="Times New Roman" w:hAnsi="Times New Roman" w:cs="Times New Roman"/>
          <w:b/>
          <w:sz w:val="24"/>
          <w:szCs w:val="24"/>
          <w:lang w:eastAsia="ru-RU"/>
        </w:rPr>
        <w:t>Рабочий кабинет – Годовые планы</w:t>
      </w:r>
      <w:r w:rsidRPr="00933D58">
        <w:rPr>
          <w:rFonts w:ascii="Times New Roman" w:hAnsi="Times New Roman" w:cs="Times New Roman"/>
          <w:sz w:val="24"/>
          <w:szCs w:val="24"/>
          <w:lang w:eastAsia="ru-RU"/>
        </w:rPr>
        <w:t xml:space="preserve"> нажмите на кнопку </w:t>
      </w:r>
      <w:r w:rsidRPr="00933D58">
        <w:rPr>
          <w:rFonts w:ascii="Times New Roman" w:hAnsi="Times New Roman" w:cs="Times New Roman"/>
          <w:b/>
          <w:sz w:val="24"/>
          <w:szCs w:val="24"/>
          <w:lang w:eastAsia="ru-RU"/>
        </w:rPr>
        <w:t>«Создать новый план»</w:t>
      </w:r>
      <w:r w:rsidRPr="00933D58">
        <w:rPr>
          <w:rFonts w:ascii="Times New Roman" w:hAnsi="Times New Roman" w:cs="Times New Roman"/>
          <w:sz w:val="24"/>
          <w:szCs w:val="24"/>
          <w:lang w:eastAsia="ru-RU"/>
        </w:rPr>
        <w:t>. Отобразится страница создания годового плана.</w:t>
      </w:r>
    </w:p>
    <w:p w:rsidR="00762022" w:rsidRPr="007121FC" w:rsidRDefault="00762022" w:rsidP="00762022">
      <w:pPr>
        <w:rPr>
          <w:rFonts w:cs="Times New Roman"/>
          <w:lang w:eastAsia="ru-RU"/>
        </w:rPr>
      </w:pPr>
      <w:r>
        <w:rPr>
          <w:rFonts w:cs="Times New Roman"/>
          <w:noProof/>
          <w:lang w:eastAsia="ru-RU"/>
        </w:rPr>
        <w:drawing>
          <wp:inline distT="0" distB="0" distL="0" distR="0" wp14:anchorId="13C685F0" wp14:editId="420D0554">
            <wp:extent cx="5939790" cy="2057815"/>
            <wp:effectExtent l="0" t="0" r="3810" b="0"/>
            <wp:docPr id="68" name="Рисунок 68" descr="C:\Users\tozh\Desktop\инстр-ТАДЖ\joxi_screenshot_15071086936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ozh\Desktop\инстр-ТАДЖ\joxi_screenshot_1507108693631.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39790" cy="2057815"/>
                    </a:xfrm>
                    <a:prstGeom prst="rect">
                      <a:avLst/>
                    </a:prstGeom>
                    <a:noFill/>
                    <a:ln>
                      <a:noFill/>
                    </a:ln>
                  </pic:spPr>
                </pic:pic>
              </a:graphicData>
            </a:graphic>
          </wp:inline>
        </w:drawing>
      </w:r>
    </w:p>
    <w:p w:rsidR="00762022" w:rsidRPr="00933D58" w:rsidRDefault="00762022" w:rsidP="00933D58">
      <w:pPr>
        <w:jc w:val="both"/>
        <w:rPr>
          <w:rFonts w:ascii="Times New Roman" w:hAnsi="Times New Roman" w:cs="Times New Roman"/>
          <w:b/>
          <w:sz w:val="24"/>
          <w:szCs w:val="24"/>
          <w:lang w:eastAsia="ru-RU"/>
        </w:rPr>
      </w:pPr>
      <w:r w:rsidRPr="00933D58">
        <w:rPr>
          <w:rFonts w:ascii="Times New Roman" w:hAnsi="Times New Roman" w:cs="Times New Roman"/>
          <w:sz w:val="24"/>
          <w:szCs w:val="24"/>
          <w:lang w:eastAsia="ru-RU"/>
        </w:rPr>
        <w:t xml:space="preserve">Подробное описание по заполнению данной страницы имеется в разделе </w:t>
      </w:r>
      <w:r w:rsidRPr="00933D58">
        <w:rPr>
          <w:rFonts w:ascii="Times New Roman" w:hAnsi="Times New Roman" w:cs="Times New Roman"/>
          <w:b/>
          <w:sz w:val="24"/>
          <w:szCs w:val="24"/>
          <w:lang w:eastAsia="ru-RU"/>
        </w:rPr>
        <w:t>Создание годового плана.</w:t>
      </w:r>
    </w:p>
    <w:p w:rsidR="00762022" w:rsidRPr="00933D58" w:rsidRDefault="00762022" w:rsidP="00933D58">
      <w:pPr>
        <w:jc w:val="both"/>
        <w:rPr>
          <w:rFonts w:ascii="Times New Roman" w:hAnsi="Times New Roman" w:cs="Times New Roman"/>
          <w:noProof/>
          <w:color w:val="000000"/>
          <w:sz w:val="24"/>
          <w:szCs w:val="24"/>
        </w:rPr>
      </w:pPr>
      <w:r w:rsidRPr="00933D58">
        <w:rPr>
          <w:rFonts w:ascii="Times New Roman" w:hAnsi="Times New Roman" w:cs="Times New Roman"/>
          <w:noProof/>
          <w:color w:val="000000"/>
          <w:sz w:val="24"/>
          <w:szCs w:val="24"/>
        </w:rPr>
        <w:t>Если у Заказчика уже имеется годовой план со статусами «</w:t>
      </w:r>
      <w:r w:rsidRPr="00933D58">
        <w:rPr>
          <w:rFonts w:ascii="Times New Roman" w:hAnsi="Times New Roman" w:cs="Times New Roman"/>
          <w:b/>
          <w:noProof/>
          <w:color w:val="000000"/>
          <w:sz w:val="24"/>
          <w:szCs w:val="24"/>
        </w:rPr>
        <w:t>Проект</w:t>
      </w:r>
      <w:r w:rsidRPr="00933D58">
        <w:rPr>
          <w:rFonts w:ascii="Times New Roman" w:hAnsi="Times New Roman" w:cs="Times New Roman"/>
          <w:noProof/>
          <w:color w:val="000000"/>
          <w:sz w:val="24"/>
          <w:szCs w:val="24"/>
        </w:rPr>
        <w:t xml:space="preserve">», </w:t>
      </w:r>
      <w:r w:rsidRPr="00933D58">
        <w:rPr>
          <w:rFonts w:ascii="Times New Roman" w:hAnsi="Times New Roman" w:cs="Times New Roman"/>
          <w:b/>
          <w:noProof/>
          <w:color w:val="000000"/>
          <w:sz w:val="24"/>
          <w:szCs w:val="24"/>
        </w:rPr>
        <w:t>«На утверждении»</w:t>
      </w:r>
      <w:r w:rsidRPr="00933D58">
        <w:rPr>
          <w:rFonts w:ascii="Times New Roman" w:hAnsi="Times New Roman" w:cs="Times New Roman"/>
          <w:noProof/>
          <w:color w:val="000000"/>
          <w:sz w:val="24"/>
          <w:szCs w:val="24"/>
        </w:rPr>
        <w:t xml:space="preserve"> в соответствующем финансовом году, то система запрещает создавать изменения в утвержденный годовой план в этом году. </w:t>
      </w:r>
    </w:p>
    <w:p w:rsidR="00762022" w:rsidRPr="00054861" w:rsidRDefault="00762022" w:rsidP="00762022">
      <w:pPr>
        <w:rPr>
          <w:rFonts w:cs="Times New Roman"/>
          <w:b/>
          <w:lang w:eastAsia="ru-RU"/>
        </w:rPr>
      </w:pPr>
      <w:r>
        <w:rPr>
          <w:noProof/>
          <w:lang w:eastAsia="ru-RU"/>
        </w:rPr>
        <w:drawing>
          <wp:inline distT="0" distB="0" distL="0" distR="0" wp14:anchorId="577BB129" wp14:editId="3F486030">
            <wp:extent cx="5939790" cy="2089150"/>
            <wp:effectExtent l="0" t="0" r="3810" b="6350"/>
            <wp:docPr id="70" name="Рисунок 70" descr="C:\Users\tozh\Desktop\инстр-ТАДЖ\joxi_screenshot_15072899462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tozh\Desktop\инстр-ТАДЖ\joxi_screenshot_1507289946287.pn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939790" cy="2089150"/>
                    </a:xfrm>
                    <a:prstGeom prst="rect">
                      <a:avLst/>
                    </a:prstGeom>
                    <a:noFill/>
                    <a:ln>
                      <a:noFill/>
                    </a:ln>
                  </pic:spPr>
                </pic:pic>
              </a:graphicData>
            </a:graphic>
          </wp:inline>
        </w:drawing>
      </w:r>
    </w:p>
    <w:p w:rsidR="00762022" w:rsidRPr="00933D58" w:rsidRDefault="00762022" w:rsidP="00933D58">
      <w:pPr>
        <w:jc w:val="both"/>
        <w:rPr>
          <w:rFonts w:ascii="Times New Roman" w:hAnsi="Times New Roman" w:cs="Times New Roman"/>
          <w:sz w:val="24"/>
          <w:szCs w:val="24"/>
          <w:lang w:eastAsia="ru-RU"/>
        </w:rPr>
      </w:pPr>
      <w:r w:rsidRPr="00933D58">
        <w:rPr>
          <w:rFonts w:ascii="Times New Roman" w:hAnsi="Times New Roman" w:cs="Times New Roman"/>
          <w:sz w:val="24"/>
          <w:szCs w:val="24"/>
          <w:lang w:eastAsia="ru-RU"/>
        </w:rPr>
        <w:t xml:space="preserve">После сохранения введенных данных на странице создания годового плана в разделе </w:t>
      </w:r>
      <w:r w:rsidRPr="00933D58">
        <w:rPr>
          <w:rFonts w:ascii="Times New Roman" w:hAnsi="Times New Roman" w:cs="Times New Roman"/>
          <w:b/>
          <w:sz w:val="24"/>
          <w:szCs w:val="24"/>
          <w:lang w:eastAsia="ru-RU"/>
        </w:rPr>
        <w:t>«Годовые планы»</w:t>
      </w:r>
      <w:r w:rsidRPr="00933D58">
        <w:rPr>
          <w:rFonts w:ascii="Times New Roman" w:hAnsi="Times New Roman" w:cs="Times New Roman"/>
          <w:sz w:val="24"/>
          <w:szCs w:val="24"/>
          <w:lang w:eastAsia="ru-RU"/>
        </w:rPr>
        <w:t xml:space="preserve"> появится новый годовой план со статусом </w:t>
      </w:r>
      <w:r w:rsidRPr="00933D58">
        <w:rPr>
          <w:rFonts w:ascii="Times New Roman" w:hAnsi="Times New Roman" w:cs="Times New Roman"/>
          <w:b/>
          <w:sz w:val="24"/>
          <w:szCs w:val="24"/>
          <w:lang w:eastAsia="ru-RU"/>
        </w:rPr>
        <w:t>«Проект»,</w:t>
      </w:r>
      <w:r w:rsidRPr="00933D58">
        <w:rPr>
          <w:rFonts w:ascii="Times New Roman" w:hAnsi="Times New Roman" w:cs="Times New Roman"/>
          <w:sz w:val="24"/>
          <w:szCs w:val="24"/>
          <w:lang w:eastAsia="ru-RU"/>
        </w:rPr>
        <w:t xml:space="preserve"> в котором скопированы все пункты плана из предыдущего годового плана в статусе «Утвержден».</w:t>
      </w:r>
    </w:p>
    <w:p w:rsidR="00762022" w:rsidRDefault="00762022" w:rsidP="00762022">
      <w:pPr>
        <w:rPr>
          <w:rFonts w:cs="Times New Roman"/>
          <w:lang w:eastAsia="ru-RU"/>
        </w:rPr>
      </w:pPr>
      <w:r>
        <w:rPr>
          <w:rFonts w:cs="Times New Roman"/>
          <w:noProof/>
          <w:lang w:eastAsia="ru-RU"/>
        </w:rPr>
        <w:lastRenderedPageBreak/>
        <w:drawing>
          <wp:inline distT="0" distB="0" distL="0" distR="0" wp14:anchorId="4E171DA0" wp14:editId="67D872EA">
            <wp:extent cx="5939790" cy="2167238"/>
            <wp:effectExtent l="0" t="0" r="3810" b="5080"/>
            <wp:docPr id="69" name="Рисунок 69" descr="C:\Users\tozh\Desktop\инстр-ТАДЖ\joxi_screenshot_15072933111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tozh\Desktop\инстр-ТАДЖ\joxi_screenshot_1507293311173.pn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939790" cy="2167238"/>
                    </a:xfrm>
                    <a:prstGeom prst="rect">
                      <a:avLst/>
                    </a:prstGeom>
                    <a:noFill/>
                    <a:ln>
                      <a:noFill/>
                    </a:ln>
                  </pic:spPr>
                </pic:pic>
              </a:graphicData>
            </a:graphic>
          </wp:inline>
        </w:drawing>
      </w:r>
    </w:p>
    <w:p w:rsidR="00762022" w:rsidRPr="003B6D84" w:rsidRDefault="00762022" w:rsidP="003B6D84">
      <w:pPr>
        <w:jc w:val="both"/>
        <w:rPr>
          <w:rFonts w:ascii="Times New Roman" w:hAnsi="Times New Roman" w:cs="Times New Roman"/>
          <w:sz w:val="24"/>
          <w:szCs w:val="24"/>
          <w:lang w:eastAsia="ru-RU"/>
        </w:rPr>
      </w:pPr>
      <w:r w:rsidRPr="003B6D84">
        <w:rPr>
          <w:rFonts w:ascii="Times New Roman" w:hAnsi="Times New Roman" w:cs="Times New Roman"/>
          <w:sz w:val="24"/>
          <w:szCs w:val="24"/>
          <w:lang w:eastAsia="ru-RU"/>
        </w:rPr>
        <w:t xml:space="preserve">Для работы с пунктами плана пройдите по активной ссылке номера годового плана, либо выберите действие </w:t>
      </w:r>
      <w:r w:rsidRPr="003B6D84">
        <w:rPr>
          <w:rFonts w:ascii="Times New Roman" w:hAnsi="Times New Roman" w:cs="Times New Roman"/>
          <w:b/>
          <w:sz w:val="24"/>
          <w:szCs w:val="24"/>
          <w:lang w:eastAsia="ru-RU"/>
        </w:rPr>
        <w:t>«Просмотреть пункты плана»</w:t>
      </w:r>
      <w:r w:rsidRPr="003B6D84">
        <w:rPr>
          <w:rFonts w:ascii="Times New Roman" w:hAnsi="Times New Roman" w:cs="Times New Roman"/>
          <w:sz w:val="24"/>
          <w:szCs w:val="24"/>
          <w:lang w:eastAsia="ru-RU"/>
        </w:rPr>
        <w:t xml:space="preserve"> из выпадающего списка в пиктограмме </w:t>
      </w:r>
      <w:r w:rsidRPr="003B6D84">
        <w:rPr>
          <w:rFonts w:ascii="Times New Roman" w:hAnsi="Times New Roman" w:cs="Times New Roman"/>
          <w:noProof/>
          <w:sz w:val="24"/>
          <w:szCs w:val="24"/>
          <w:lang w:eastAsia="ru-RU"/>
        </w:rPr>
        <w:drawing>
          <wp:inline distT="0" distB="0" distL="0" distR="0" wp14:anchorId="1659A499" wp14:editId="080C3510">
            <wp:extent cx="307239" cy="172822"/>
            <wp:effectExtent l="0" t="0" r="0" b="0"/>
            <wp:docPr id="542" name="Рисунок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307179" cy="172788"/>
                    </a:xfrm>
                    <a:prstGeom prst="rect">
                      <a:avLst/>
                    </a:prstGeom>
                  </pic:spPr>
                </pic:pic>
              </a:graphicData>
            </a:graphic>
          </wp:inline>
        </w:drawing>
      </w:r>
      <w:r w:rsidRPr="003B6D84">
        <w:rPr>
          <w:rFonts w:ascii="Times New Roman" w:hAnsi="Times New Roman" w:cs="Times New Roman"/>
          <w:sz w:val="24"/>
          <w:szCs w:val="24"/>
          <w:lang w:eastAsia="ru-RU"/>
        </w:rPr>
        <w:t>.</w:t>
      </w:r>
    </w:p>
    <w:p w:rsidR="00762022" w:rsidRDefault="00762022" w:rsidP="00762022">
      <w:pPr>
        <w:rPr>
          <w:rFonts w:cs="Times New Roman"/>
          <w:lang w:eastAsia="ru-RU"/>
        </w:rPr>
      </w:pPr>
      <w:r>
        <w:rPr>
          <w:rFonts w:cs="Times New Roman"/>
          <w:noProof/>
          <w:lang w:eastAsia="ru-RU"/>
        </w:rPr>
        <w:drawing>
          <wp:inline distT="0" distB="0" distL="0" distR="0" wp14:anchorId="0568DC82" wp14:editId="22E0263E">
            <wp:extent cx="5929630" cy="2571115"/>
            <wp:effectExtent l="0" t="0" r="0" b="635"/>
            <wp:docPr id="543" name="Рисунок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929630" cy="2571115"/>
                    </a:xfrm>
                    <a:prstGeom prst="rect">
                      <a:avLst/>
                    </a:prstGeom>
                    <a:noFill/>
                    <a:ln>
                      <a:noFill/>
                    </a:ln>
                  </pic:spPr>
                </pic:pic>
              </a:graphicData>
            </a:graphic>
          </wp:inline>
        </w:drawing>
      </w:r>
    </w:p>
    <w:p w:rsidR="00762022" w:rsidRPr="003B6D84" w:rsidRDefault="00762022" w:rsidP="003B6D84">
      <w:pPr>
        <w:jc w:val="both"/>
        <w:rPr>
          <w:rFonts w:ascii="Times New Roman" w:hAnsi="Times New Roman" w:cs="Times New Roman"/>
          <w:sz w:val="24"/>
          <w:szCs w:val="24"/>
          <w:lang w:eastAsia="ru-RU"/>
        </w:rPr>
      </w:pPr>
      <w:r w:rsidRPr="003B6D84">
        <w:rPr>
          <w:rFonts w:ascii="Times New Roman" w:hAnsi="Times New Roman" w:cs="Times New Roman"/>
          <w:sz w:val="24"/>
          <w:szCs w:val="24"/>
          <w:lang w:eastAsia="ru-RU"/>
        </w:rPr>
        <w:t>Отобразится страница со списком пунктов годового плана.</w:t>
      </w:r>
    </w:p>
    <w:p w:rsidR="00762022" w:rsidRPr="003B6D84" w:rsidRDefault="00762022" w:rsidP="003B6D84">
      <w:pPr>
        <w:jc w:val="both"/>
        <w:rPr>
          <w:rFonts w:ascii="Times New Roman" w:hAnsi="Times New Roman" w:cs="Times New Roman"/>
          <w:sz w:val="24"/>
          <w:szCs w:val="24"/>
          <w:lang w:eastAsia="ru-RU"/>
        </w:rPr>
      </w:pPr>
      <w:r w:rsidRPr="003B6D84">
        <w:rPr>
          <w:rFonts w:ascii="Times New Roman" w:hAnsi="Times New Roman" w:cs="Times New Roman"/>
          <w:noProof/>
          <w:sz w:val="24"/>
          <w:szCs w:val="24"/>
          <w:lang w:eastAsia="ru-RU"/>
        </w:rPr>
        <w:drawing>
          <wp:inline distT="0" distB="0" distL="0" distR="0" wp14:anchorId="2F597637" wp14:editId="1618F7FF">
            <wp:extent cx="5939790" cy="1643959"/>
            <wp:effectExtent l="0" t="0" r="3810" b="0"/>
            <wp:docPr id="64" name="Рисунок 64" descr="C:\Users\tozh\Desktop\инстр-ТАДЖ\joxi_screenshot_15075225883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ozh\Desktop\инстр-ТАДЖ\joxi_screenshot_1507522588333.pn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939790" cy="1643959"/>
                    </a:xfrm>
                    <a:prstGeom prst="rect">
                      <a:avLst/>
                    </a:prstGeom>
                    <a:noFill/>
                    <a:ln>
                      <a:noFill/>
                    </a:ln>
                  </pic:spPr>
                </pic:pic>
              </a:graphicData>
            </a:graphic>
          </wp:inline>
        </w:drawing>
      </w:r>
    </w:p>
    <w:p w:rsidR="00762022" w:rsidRPr="003B6D84" w:rsidRDefault="00762022" w:rsidP="003B6D84">
      <w:pPr>
        <w:jc w:val="both"/>
        <w:rPr>
          <w:rFonts w:ascii="Times New Roman" w:hAnsi="Times New Roman" w:cs="Times New Roman"/>
          <w:sz w:val="24"/>
          <w:szCs w:val="24"/>
          <w:lang w:eastAsia="ru-RU"/>
        </w:rPr>
      </w:pPr>
      <w:r w:rsidRPr="003B6D84">
        <w:rPr>
          <w:rFonts w:ascii="Times New Roman" w:hAnsi="Times New Roman" w:cs="Times New Roman"/>
          <w:sz w:val="24"/>
          <w:szCs w:val="24"/>
          <w:lang w:eastAsia="ru-RU"/>
        </w:rPr>
        <w:t xml:space="preserve">В данном годовом плане возможно добавление нового пункта плана или внесение изменений в пункты плана. </w:t>
      </w:r>
    </w:p>
    <w:p w:rsidR="00762022" w:rsidRPr="003B6D84" w:rsidRDefault="00762022" w:rsidP="003B6D84">
      <w:pPr>
        <w:jc w:val="both"/>
        <w:rPr>
          <w:rFonts w:ascii="Times New Roman" w:hAnsi="Times New Roman" w:cs="Times New Roman"/>
          <w:sz w:val="24"/>
          <w:szCs w:val="24"/>
          <w:lang w:eastAsia="ru-RU"/>
        </w:rPr>
      </w:pPr>
      <w:r w:rsidRPr="003B6D84">
        <w:rPr>
          <w:rFonts w:ascii="Times New Roman" w:hAnsi="Times New Roman" w:cs="Times New Roman"/>
          <w:sz w:val="24"/>
          <w:szCs w:val="24"/>
          <w:lang w:eastAsia="ru-RU"/>
        </w:rPr>
        <w:t xml:space="preserve">Для добавления нового пункта плана нажмите на кнопку </w:t>
      </w:r>
      <w:r w:rsidRPr="003B6D84">
        <w:rPr>
          <w:rFonts w:ascii="Times New Roman" w:hAnsi="Times New Roman" w:cs="Times New Roman"/>
          <w:b/>
          <w:sz w:val="24"/>
          <w:szCs w:val="24"/>
          <w:lang w:eastAsia="ru-RU"/>
        </w:rPr>
        <w:t>«Создать».</w:t>
      </w:r>
    </w:p>
    <w:p w:rsidR="00762022" w:rsidRPr="00064382" w:rsidRDefault="00762022" w:rsidP="00762022">
      <w:pPr>
        <w:rPr>
          <w:rFonts w:cs="Times New Roman"/>
          <w:lang w:eastAsia="ru-RU"/>
        </w:rPr>
      </w:pPr>
      <w:r>
        <w:rPr>
          <w:rFonts w:cs="Times New Roman"/>
          <w:noProof/>
          <w:lang w:eastAsia="ru-RU"/>
        </w:rPr>
        <w:lastRenderedPageBreak/>
        <w:drawing>
          <wp:inline distT="0" distB="0" distL="0" distR="0" wp14:anchorId="3D3B5B3B" wp14:editId="2927C598">
            <wp:extent cx="5939790" cy="1643959"/>
            <wp:effectExtent l="0" t="0" r="3810" b="0"/>
            <wp:docPr id="66" name="Рисунок 66" descr="C:\Users\tozh\Desktop\инстр-ТАДЖ\joxi_screenshot_1507522588333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ozh\Desktop\инстр-ТАДЖ\joxi_screenshot_1507522588333 (2).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939790" cy="1643959"/>
                    </a:xfrm>
                    <a:prstGeom prst="rect">
                      <a:avLst/>
                    </a:prstGeom>
                    <a:noFill/>
                    <a:ln>
                      <a:noFill/>
                    </a:ln>
                  </pic:spPr>
                </pic:pic>
              </a:graphicData>
            </a:graphic>
          </wp:inline>
        </w:drawing>
      </w:r>
    </w:p>
    <w:p w:rsidR="00762022" w:rsidRPr="003B6D84" w:rsidRDefault="00762022" w:rsidP="003B6D84">
      <w:pPr>
        <w:jc w:val="both"/>
        <w:rPr>
          <w:rFonts w:ascii="Times New Roman" w:hAnsi="Times New Roman" w:cs="Times New Roman"/>
          <w:sz w:val="24"/>
          <w:szCs w:val="24"/>
          <w:lang w:eastAsia="ru-RU"/>
        </w:rPr>
      </w:pPr>
    </w:p>
    <w:p w:rsidR="00762022" w:rsidRPr="003B6D84" w:rsidRDefault="00762022" w:rsidP="003B6D84">
      <w:pPr>
        <w:jc w:val="both"/>
        <w:rPr>
          <w:rFonts w:ascii="Times New Roman" w:hAnsi="Times New Roman" w:cs="Times New Roman"/>
          <w:sz w:val="24"/>
          <w:szCs w:val="24"/>
          <w:lang w:eastAsia="ru-RU"/>
        </w:rPr>
      </w:pPr>
      <w:r w:rsidRPr="003B6D84">
        <w:rPr>
          <w:rFonts w:ascii="Times New Roman" w:hAnsi="Times New Roman" w:cs="Times New Roman"/>
          <w:sz w:val="24"/>
          <w:szCs w:val="24"/>
          <w:lang w:eastAsia="ru-RU"/>
        </w:rPr>
        <w:t>Подробное описание процесса создания нового пункта плана представлено в разделе «</w:t>
      </w:r>
      <w:r w:rsidRPr="003B6D84">
        <w:rPr>
          <w:rFonts w:ascii="Times New Roman" w:hAnsi="Times New Roman" w:cs="Times New Roman"/>
          <w:b/>
          <w:sz w:val="24"/>
          <w:szCs w:val="24"/>
          <w:lang w:eastAsia="ru-RU"/>
        </w:rPr>
        <w:t>Создание нового пункта плана».</w:t>
      </w:r>
    </w:p>
    <w:p w:rsidR="00762022" w:rsidRPr="003B6D84" w:rsidRDefault="00762022" w:rsidP="003B6D84">
      <w:pPr>
        <w:jc w:val="both"/>
        <w:rPr>
          <w:rFonts w:ascii="Times New Roman" w:hAnsi="Times New Roman" w:cs="Times New Roman"/>
          <w:b/>
          <w:sz w:val="24"/>
          <w:szCs w:val="24"/>
          <w:lang w:eastAsia="ru-RU"/>
        </w:rPr>
      </w:pPr>
      <w:r w:rsidRPr="003B6D84">
        <w:rPr>
          <w:rFonts w:ascii="Times New Roman" w:hAnsi="Times New Roman" w:cs="Times New Roman"/>
          <w:sz w:val="24"/>
          <w:szCs w:val="24"/>
          <w:lang w:eastAsia="ru-RU"/>
        </w:rPr>
        <w:t xml:space="preserve">Для внесения изменений в пункте плана нажмите на пиктограмму </w:t>
      </w:r>
      <w:r w:rsidRPr="003B6D84">
        <w:rPr>
          <w:rFonts w:ascii="Times New Roman" w:hAnsi="Times New Roman" w:cs="Times New Roman"/>
          <w:noProof/>
          <w:sz w:val="24"/>
          <w:szCs w:val="24"/>
          <w:lang w:eastAsia="ru-RU"/>
        </w:rPr>
        <w:drawing>
          <wp:inline distT="0" distB="0" distL="0" distR="0" wp14:anchorId="141EFEEA" wp14:editId="042605B1">
            <wp:extent cx="307239" cy="172822"/>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307179" cy="172788"/>
                    </a:xfrm>
                    <a:prstGeom prst="rect">
                      <a:avLst/>
                    </a:prstGeom>
                  </pic:spPr>
                </pic:pic>
              </a:graphicData>
            </a:graphic>
          </wp:inline>
        </w:drawing>
      </w:r>
      <w:r w:rsidRPr="003B6D84">
        <w:rPr>
          <w:rFonts w:ascii="Times New Roman" w:hAnsi="Times New Roman" w:cs="Times New Roman"/>
          <w:sz w:val="24"/>
          <w:szCs w:val="24"/>
          <w:lang w:eastAsia="ru-RU"/>
        </w:rPr>
        <w:t xml:space="preserve"> и выберите действие </w:t>
      </w:r>
      <w:r w:rsidRPr="003B6D84">
        <w:rPr>
          <w:rFonts w:ascii="Times New Roman" w:hAnsi="Times New Roman" w:cs="Times New Roman"/>
          <w:b/>
          <w:sz w:val="24"/>
          <w:szCs w:val="24"/>
          <w:lang w:eastAsia="ru-RU"/>
        </w:rPr>
        <w:t>«Внести изменения в пункт плана».</w:t>
      </w:r>
    </w:p>
    <w:p w:rsidR="00762022" w:rsidRDefault="00762022" w:rsidP="00762022">
      <w:pPr>
        <w:rPr>
          <w:rFonts w:cs="Times New Roman"/>
          <w:b/>
          <w:lang w:eastAsia="ru-RU"/>
        </w:rPr>
      </w:pPr>
      <w:r>
        <w:rPr>
          <w:rFonts w:cs="Times New Roman"/>
          <w:b/>
          <w:noProof/>
          <w:lang w:eastAsia="ru-RU"/>
        </w:rPr>
        <w:drawing>
          <wp:inline distT="0" distB="0" distL="0" distR="0" wp14:anchorId="28E182B1" wp14:editId="6E5F7C17">
            <wp:extent cx="5935345" cy="1995170"/>
            <wp:effectExtent l="0" t="0" r="8255" b="508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935345" cy="1995170"/>
                    </a:xfrm>
                    <a:prstGeom prst="rect">
                      <a:avLst/>
                    </a:prstGeom>
                    <a:noFill/>
                    <a:ln>
                      <a:noFill/>
                    </a:ln>
                  </pic:spPr>
                </pic:pic>
              </a:graphicData>
            </a:graphic>
          </wp:inline>
        </w:drawing>
      </w:r>
    </w:p>
    <w:p w:rsidR="00762022" w:rsidRPr="003B6D84" w:rsidRDefault="00762022" w:rsidP="003B6D84">
      <w:pPr>
        <w:jc w:val="both"/>
        <w:rPr>
          <w:rFonts w:ascii="Times New Roman" w:hAnsi="Times New Roman" w:cs="Times New Roman"/>
          <w:sz w:val="24"/>
          <w:szCs w:val="24"/>
          <w:lang w:eastAsia="ru-RU"/>
        </w:rPr>
      </w:pPr>
      <w:r w:rsidRPr="003B6D84">
        <w:rPr>
          <w:rFonts w:ascii="Times New Roman" w:hAnsi="Times New Roman" w:cs="Times New Roman"/>
          <w:sz w:val="24"/>
          <w:szCs w:val="24"/>
          <w:lang w:eastAsia="ru-RU"/>
        </w:rPr>
        <w:t xml:space="preserve">Подробное описание процесса создания нового пункта плана представлено в разделе </w:t>
      </w:r>
      <w:r w:rsidRPr="003B6D84">
        <w:rPr>
          <w:rFonts w:ascii="Times New Roman" w:hAnsi="Times New Roman" w:cs="Times New Roman"/>
          <w:b/>
          <w:sz w:val="24"/>
          <w:szCs w:val="24"/>
          <w:lang w:eastAsia="ru-RU"/>
        </w:rPr>
        <w:t>«Изменение пункта плана».</w:t>
      </w:r>
    </w:p>
    <w:p w:rsidR="00762022" w:rsidRPr="009C59B8" w:rsidRDefault="00762022" w:rsidP="00762022">
      <w:pPr>
        <w:rPr>
          <w:rFonts w:cs="Times New Roman"/>
          <w:b/>
          <w:lang w:eastAsia="ru-RU"/>
        </w:rPr>
      </w:pPr>
    </w:p>
    <w:p w:rsidR="00762022" w:rsidRPr="00933D58" w:rsidRDefault="00762022" w:rsidP="00933D58">
      <w:pPr>
        <w:pStyle w:val="2"/>
        <w:spacing w:line="360" w:lineRule="auto"/>
        <w:jc w:val="center"/>
        <w:rPr>
          <w:rFonts w:ascii="Times New Roman" w:hAnsi="Times New Roman" w:cs="Times New Roman"/>
          <w:color w:val="auto"/>
          <w:sz w:val="24"/>
          <w:szCs w:val="24"/>
        </w:rPr>
      </w:pPr>
      <w:bookmarkStart w:id="22" w:name="_Toc496607995"/>
      <w:r w:rsidRPr="00933D58">
        <w:rPr>
          <w:rFonts w:ascii="Times New Roman" w:hAnsi="Times New Roman" w:cs="Times New Roman"/>
          <w:color w:val="auto"/>
          <w:sz w:val="24"/>
          <w:szCs w:val="24"/>
        </w:rPr>
        <w:t>Изменение пункта плана</w:t>
      </w:r>
      <w:bookmarkEnd w:id="22"/>
    </w:p>
    <w:p w:rsidR="00762022" w:rsidRPr="003B6D84" w:rsidRDefault="00762022" w:rsidP="00762022">
      <w:pPr>
        <w:spacing w:after="0" w:line="240" w:lineRule="auto"/>
        <w:rPr>
          <w:rFonts w:ascii="Times New Roman" w:hAnsi="Times New Roman" w:cs="Times New Roman"/>
          <w:sz w:val="24"/>
          <w:szCs w:val="24"/>
        </w:rPr>
      </w:pPr>
    </w:p>
    <w:p w:rsidR="00762022" w:rsidRPr="003B6D84" w:rsidRDefault="00762022" w:rsidP="00762022">
      <w:pPr>
        <w:rPr>
          <w:rFonts w:ascii="Times New Roman" w:hAnsi="Times New Roman" w:cs="Times New Roman"/>
          <w:b/>
          <w:sz w:val="24"/>
          <w:szCs w:val="24"/>
        </w:rPr>
      </w:pPr>
      <w:r w:rsidRPr="003B6D84">
        <w:rPr>
          <w:rFonts w:ascii="Times New Roman" w:hAnsi="Times New Roman" w:cs="Times New Roman"/>
          <w:sz w:val="24"/>
          <w:szCs w:val="24"/>
        </w:rPr>
        <w:t xml:space="preserve">Действие </w:t>
      </w:r>
      <w:r w:rsidRPr="003B6D84">
        <w:rPr>
          <w:rFonts w:ascii="Times New Roman" w:hAnsi="Times New Roman" w:cs="Times New Roman"/>
          <w:b/>
          <w:sz w:val="24"/>
          <w:szCs w:val="24"/>
        </w:rPr>
        <w:t>«Внести изменения пункта плана»</w:t>
      </w:r>
      <w:r w:rsidRPr="003B6D84">
        <w:rPr>
          <w:rFonts w:ascii="Times New Roman" w:hAnsi="Times New Roman" w:cs="Times New Roman"/>
          <w:sz w:val="24"/>
          <w:szCs w:val="24"/>
        </w:rPr>
        <w:t xml:space="preserve"> доступно для пунктов плана со статусом </w:t>
      </w:r>
      <w:r w:rsidRPr="003B6D84">
        <w:rPr>
          <w:rFonts w:ascii="Times New Roman" w:hAnsi="Times New Roman" w:cs="Times New Roman"/>
          <w:b/>
          <w:sz w:val="24"/>
          <w:szCs w:val="24"/>
        </w:rPr>
        <w:t>«Черновик»,  «Закупка не состоялась», «Отменен», «Утвержден», «Закупка не состоялась», «Договор не заключен», «Договор не исполнен. Нет платежей»</w:t>
      </w:r>
      <w:r w:rsidRPr="003B6D84">
        <w:rPr>
          <w:rFonts w:ascii="Times New Roman" w:hAnsi="Times New Roman" w:cs="Times New Roman"/>
          <w:sz w:val="24"/>
          <w:szCs w:val="24"/>
        </w:rPr>
        <w:t xml:space="preserve"> в годовом плане со статусом </w:t>
      </w:r>
      <w:r w:rsidRPr="003B6D84">
        <w:rPr>
          <w:rFonts w:ascii="Times New Roman" w:hAnsi="Times New Roman" w:cs="Times New Roman"/>
          <w:b/>
          <w:sz w:val="24"/>
          <w:szCs w:val="24"/>
        </w:rPr>
        <w:t>«Проект».</w:t>
      </w:r>
    </w:p>
    <w:p w:rsidR="00762022" w:rsidRPr="003B6D84" w:rsidRDefault="00762022" w:rsidP="00762022">
      <w:pPr>
        <w:rPr>
          <w:rFonts w:ascii="Times New Roman" w:hAnsi="Times New Roman" w:cs="Times New Roman"/>
          <w:b/>
          <w:sz w:val="24"/>
          <w:szCs w:val="24"/>
          <w:lang w:eastAsia="ru-RU"/>
        </w:rPr>
      </w:pPr>
      <w:r w:rsidRPr="003B6D84">
        <w:rPr>
          <w:rFonts w:ascii="Times New Roman" w:hAnsi="Times New Roman" w:cs="Times New Roman"/>
          <w:sz w:val="24"/>
          <w:szCs w:val="24"/>
          <w:lang w:eastAsia="ru-RU"/>
        </w:rPr>
        <w:t xml:space="preserve">Для внесения изменений в пункте плана нажмите на пиктограмму </w:t>
      </w:r>
      <w:r w:rsidRPr="003B6D84">
        <w:rPr>
          <w:rFonts w:ascii="Times New Roman" w:hAnsi="Times New Roman" w:cs="Times New Roman"/>
          <w:noProof/>
          <w:sz w:val="24"/>
          <w:szCs w:val="24"/>
          <w:lang w:eastAsia="ru-RU"/>
        </w:rPr>
        <w:drawing>
          <wp:inline distT="0" distB="0" distL="0" distR="0" wp14:anchorId="3280A29C" wp14:editId="0BEB0587">
            <wp:extent cx="307239" cy="172822"/>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307179" cy="172788"/>
                    </a:xfrm>
                    <a:prstGeom prst="rect">
                      <a:avLst/>
                    </a:prstGeom>
                  </pic:spPr>
                </pic:pic>
              </a:graphicData>
            </a:graphic>
          </wp:inline>
        </w:drawing>
      </w:r>
      <w:r w:rsidRPr="003B6D84">
        <w:rPr>
          <w:rFonts w:ascii="Times New Roman" w:hAnsi="Times New Roman" w:cs="Times New Roman"/>
          <w:sz w:val="24"/>
          <w:szCs w:val="24"/>
          <w:lang w:eastAsia="ru-RU"/>
        </w:rPr>
        <w:t xml:space="preserve">, и выберите действие </w:t>
      </w:r>
      <w:r w:rsidRPr="003B6D84">
        <w:rPr>
          <w:rFonts w:ascii="Times New Roman" w:hAnsi="Times New Roman" w:cs="Times New Roman"/>
          <w:b/>
          <w:sz w:val="24"/>
          <w:szCs w:val="24"/>
          <w:lang w:eastAsia="ru-RU"/>
        </w:rPr>
        <w:t>«Внести изменения в пункт плана».</w:t>
      </w:r>
    </w:p>
    <w:p w:rsidR="00762022" w:rsidRDefault="00762022" w:rsidP="00762022">
      <w:pPr>
        <w:rPr>
          <w:rFonts w:cs="Times New Roman"/>
          <w:b/>
          <w:lang w:eastAsia="ru-RU"/>
        </w:rPr>
      </w:pPr>
      <w:r>
        <w:rPr>
          <w:rFonts w:cs="Times New Roman"/>
          <w:b/>
          <w:noProof/>
          <w:lang w:eastAsia="ru-RU"/>
        </w:rPr>
        <w:lastRenderedPageBreak/>
        <w:drawing>
          <wp:inline distT="0" distB="0" distL="0" distR="0" wp14:anchorId="60BCB88B" wp14:editId="4300A282">
            <wp:extent cx="5935345" cy="1983740"/>
            <wp:effectExtent l="0" t="0" r="8255"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935345" cy="1983740"/>
                    </a:xfrm>
                    <a:prstGeom prst="rect">
                      <a:avLst/>
                    </a:prstGeom>
                    <a:noFill/>
                    <a:ln>
                      <a:noFill/>
                    </a:ln>
                  </pic:spPr>
                </pic:pic>
              </a:graphicData>
            </a:graphic>
          </wp:inline>
        </w:drawing>
      </w:r>
    </w:p>
    <w:p w:rsidR="00762022" w:rsidRPr="003B6D84" w:rsidRDefault="00762022" w:rsidP="003B6D84">
      <w:pPr>
        <w:tabs>
          <w:tab w:val="left" w:pos="34"/>
        </w:tabs>
        <w:spacing w:after="0"/>
        <w:jc w:val="both"/>
        <w:rPr>
          <w:rFonts w:ascii="Times New Roman" w:hAnsi="Times New Roman" w:cs="Times New Roman"/>
          <w:iCs/>
          <w:sz w:val="24"/>
          <w:szCs w:val="24"/>
        </w:rPr>
      </w:pPr>
      <w:r w:rsidRPr="003B6D84">
        <w:rPr>
          <w:rFonts w:ascii="Times New Roman" w:hAnsi="Times New Roman" w:cs="Times New Roman"/>
          <w:sz w:val="24"/>
          <w:szCs w:val="24"/>
        </w:rPr>
        <w:t xml:space="preserve">После чего, система копирует пункт плана и отображает форму редактирования пункта плана. </w:t>
      </w:r>
    </w:p>
    <w:p w:rsidR="00762022" w:rsidRPr="003B6D84" w:rsidRDefault="00762022" w:rsidP="003B6D84">
      <w:pPr>
        <w:tabs>
          <w:tab w:val="left" w:pos="34"/>
        </w:tabs>
        <w:spacing w:after="0"/>
        <w:jc w:val="both"/>
        <w:rPr>
          <w:rFonts w:ascii="Times New Roman" w:hAnsi="Times New Roman" w:cs="Times New Roman"/>
          <w:b/>
          <w:sz w:val="24"/>
          <w:szCs w:val="24"/>
        </w:rPr>
      </w:pPr>
      <w:r w:rsidRPr="003B6D84">
        <w:rPr>
          <w:rFonts w:ascii="Times New Roman" w:hAnsi="Times New Roman" w:cs="Times New Roman"/>
          <w:sz w:val="24"/>
          <w:szCs w:val="24"/>
        </w:rPr>
        <w:t xml:space="preserve">Необходимо внести требуемые изменения и нажать на кнопку </w:t>
      </w:r>
      <w:r w:rsidRPr="003B6D84">
        <w:rPr>
          <w:rFonts w:ascii="Times New Roman" w:hAnsi="Times New Roman" w:cs="Times New Roman"/>
          <w:b/>
          <w:sz w:val="24"/>
          <w:szCs w:val="24"/>
        </w:rPr>
        <w:t xml:space="preserve">«Сохранить». </w:t>
      </w:r>
    </w:p>
    <w:p w:rsidR="00762022" w:rsidRPr="003B6D84" w:rsidRDefault="00762022" w:rsidP="003B6D84">
      <w:pPr>
        <w:tabs>
          <w:tab w:val="left" w:pos="34"/>
        </w:tabs>
        <w:spacing w:after="0"/>
        <w:jc w:val="both"/>
        <w:rPr>
          <w:rFonts w:ascii="Times New Roman" w:hAnsi="Times New Roman" w:cs="Times New Roman"/>
          <w:color w:val="000000"/>
          <w:sz w:val="24"/>
          <w:szCs w:val="24"/>
        </w:rPr>
      </w:pPr>
      <w:r w:rsidRPr="003B6D84">
        <w:rPr>
          <w:rFonts w:ascii="Times New Roman" w:hAnsi="Times New Roman" w:cs="Times New Roman"/>
          <w:color w:val="000000"/>
          <w:sz w:val="24"/>
          <w:szCs w:val="24"/>
        </w:rPr>
        <w:t xml:space="preserve">После сохранения измененного пункта плана, исходный пункт плана со статусом </w:t>
      </w:r>
      <w:r w:rsidRPr="003B6D84">
        <w:rPr>
          <w:rFonts w:ascii="Times New Roman" w:hAnsi="Times New Roman" w:cs="Times New Roman"/>
          <w:b/>
          <w:color w:val="000000"/>
          <w:sz w:val="24"/>
          <w:szCs w:val="24"/>
        </w:rPr>
        <w:t xml:space="preserve">«Утвержден», </w:t>
      </w:r>
      <w:r w:rsidRPr="003B6D84">
        <w:rPr>
          <w:rFonts w:ascii="Times New Roman" w:hAnsi="Times New Roman" w:cs="Times New Roman"/>
          <w:color w:val="000000"/>
          <w:sz w:val="24"/>
          <w:szCs w:val="24"/>
        </w:rPr>
        <w:t xml:space="preserve">переходит в статус </w:t>
      </w:r>
      <w:r w:rsidRPr="003B6D84">
        <w:rPr>
          <w:rFonts w:ascii="Times New Roman" w:hAnsi="Times New Roman" w:cs="Times New Roman"/>
          <w:b/>
          <w:color w:val="000000"/>
          <w:sz w:val="24"/>
          <w:szCs w:val="24"/>
        </w:rPr>
        <w:t xml:space="preserve">«Изменен», </w:t>
      </w:r>
      <w:r w:rsidRPr="003B6D84">
        <w:rPr>
          <w:rFonts w:ascii="Times New Roman" w:hAnsi="Times New Roman" w:cs="Times New Roman"/>
          <w:color w:val="000000"/>
          <w:sz w:val="24"/>
          <w:szCs w:val="24"/>
        </w:rPr>
        <w:t xml:space="preserve">а сохраненному пункту плана присваивается статус </w:t>
      </w:r>
      <w:r w:rsidRPr="003B6D84">
        <w:rPr>
          <w:rFonts w:ascii="Times New Roman" w:hAnsi="Times New Roman" w:cs="Times New Roman"/>
          <w:b/>
          <w:color w:val="000000"/>
          <w:sz w:val="24"/>
          <w:szCs w:val="24"/>
        </w:rPr>
        <w:t>«Черновик».</w:t>
      </w:r>
    </w:p>
    <w:p w:rsidR="00762022" w:rsidRPr="007B1B12" w:rsidRDefault="00762022" w:rsidP="00762022">
      <w:pPr>
        <w:tabs>
          <w:tab w:val="left" w:pos="34"/>
        </w:tabs>
        <w:spacing w:after="0" w:line="240" w:lineRule="auto"/>
        <w:rPr>
          <w:color w:val="000000"/>
        </w:rPr>
      </w:pPr>
    </w:p>
    <w:p w:rsidR="00762022" w:rsidRPr="007B1B12" w:rsidRDefault="00762022" w:rsidP="00762022">
      <w:pPr>
        <w:tabs>
          <w:tab w:val="left" w:pos="34"/>
        </w:tabs>
        <w:spacing w:after="0"/>
        <w:rPr>
          <w:iCs/>
        </w:rPr>
      </w:pPr>
      <w:r>
        <w:rPr>
          <w:iCs/>
          <w:noProof/>
          <w:lang w:eastAsia="ru-RU"/>
        </w:rPr>
        <w:drawing>
          <wp:inline distT="0" distB="0" distL="0" distR="0" wp14:anchorId="3D2E40B8" wp14:editId="3275B78C">
            <wp:extent cx="5939790" cy="2004674"/>
            <wp:effectExtent l="0" t="0" r="3810" b="0"/>
            <wp:docPr id="87" name="Рисунок 87" descr="C:\Users\tozh\Desktop\инстр-ТАДЖ\joxi_screenshot_15075369467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ozh\Desktop\инстр-ТАДЖ\joxi_screenshot_1507536946768.pn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939790" cy="2004674"/>
                    </a:xfrm>
                    <a:prstGeom prst="rect">
                      <a:avLst/>
                    </a:prstGeom>
                    <a:noFill/>
                    <a:ln>
                      <a:noFill/>
                    </a:ln>
                  </pic:spPr>
                </pic:pic>
              </a:graphicData>
            </a:graphic>
          </wp:inline>
        </w:drawing>
      </w:r>
    </w:p>
    <w:p w:rsidR="00762022" w:rsidRPr="003B6D84" w:rsidRDefault="00762022" w:rsidP="003B6D84">
      <w:pPr>
        <w:spacing w:before="240"/>
        <w:jc w:val="both"/>
        <w:rPr>
          <w:rFonts w:ascii="Times New Roman" w:hAnsi="Times New Roman" w:cs="Times New Roman"/>
          <w:b/>
          <w:color w:val="000000"/>
          <w:sz w:val="24"/>
          <w:szCs w:val="24"/>
        </w:rPr>
      </w:pPr>
      <w:r w:rsidRPr="003B6D84">
        <w:rPr>
          <w:rFonts w:ascii="Times New Roman" w:hAnsi="Times New Roman" w:cs="Times New Roman"/>
          <w:color w:val="000000"/>
          <w:sz w:val="24"/>
          <w:szCs w:val="24"/>
        </w:rPr>
        <w:t xml:space="preserve">При сохранении измененного пункта плана, исходный пункт плана со статусом </w:t>
      </w:r>
      <w:r w:rsidRPr="003B6D84">
        <w:rPr>
          <w:rFonts w:ascii="Times New Roman" w:hAnsi="Times New Roman" w:cs="Times New Roman"/>
          <w:b/>
          <w:color w:val="000000"/>
          <w:sz w:val="24"/>
          <w:szCs w:val="24"/>
        </w:rPr>
        <w:t>«Закупка не состоялась»</w:t>
      </w:r>
      <w:r w:rsidRPr="003B6D84">
        <w:rPr>
          <w:rFonts w:ascii="Times New Roman" w:hAnsi="Times New Roman" w:cs="Times New Roman"/>
          <w:color w:val="000000"/>
          <w:sz w:val="24"/>
          <w:szCs w:val="24"/>
        </w:rPr>
        <w:t xml:space="preserve"> переходит в статус </w:t>
      </w:r>
      <w:r w:rsidRPr="003B6D84">
        <w:rPr>
          <w:rFonts w:ascii="Times New Roman" w:hAnsi="Times New Roman" w:cs="Times New Roman"/>
          <w:b/>
          <w:color w:val="000000"/>
          <w:sz w:val="24"/>
          <w:szCs w:val="24"/>
        </w:rPr>
        <w:t>«Закупка не состоялась. Изменен», «Договор не</w:t>
      </w:r>
      <w:r w:rsidRPr="003B6D84">
        <w:rPr>
          <w:rFonts w:ascii="Times New Roman" w:hAnsi="Times New Roman" w:cs="Times New Roman"/>
          <w:color w:val="000000"/>
          <w:sz w:val="24"/>
          <w:szCs w:val="24"/>
        </w:rPr>
        <w:t xml:space="preserve"> </w:t>
      </w:r>
      <w:r w:rsidRPr="003B6D84">
        <w:rPr>
          <w:rFonts w:ascii="Times New Roman" w:hAnsi="Times New Roman" w:cs="Times New Roman"/>
          <w:b/>
          <w:color w:val="000000"/>
          <w:sz w:val="24"/>
          <w:szCs w:val="24"/>
        </w:rPr>
        <w:t>заключен»</w:t>
      </w:r>
      <w:r w:rsidRPr="003B6D84">
        <w:rPr>
          <w:rFonts w:ascii="Times New Roman" w:hAnsi="Times New Roman" w:cs="Times New Roman"/>
          <w:color w:val="000000"/>
          <w:sz w:val="24"/>
          <w:szCs w:val="24"/>
        </w:rPr>
        <w:t xml:space="preserve"> переходит в статус </w:t>
      </w:r>
      <w:r w:rsidRPr="003B6D84">
        <w:rPr>
          <w:rFonts w:ascii="Times New Roman" w:hAnsi="Times New Roman" w:cs="Times New Roman"/>
          <w:b/>
          <w:color w:val="000000"/>
          <w:sz w:val="24"/>
          <w:szCs w:val="24"/>
        </w:rPr>
        <w:t xml:space="preserve">«Договор не заключен. </w:t>
      </w:r>
      <w:proofErr w:type="gramStart"/>
      <w:r w:rsidRPr="003B6D84">
        <w:rPr>
          <w:rFonts w:ascii="Times New Roman" w:hAnsi="Times New Roman" w:cs="Times New Roman"/>
          <w:b/>
          <w:color w:val="000000"/>
          <w:sz w:val="24"/>
          <w:szCs w:val="24"/>
        </w:rPr>
        <w:t>Изменен», «Отменен»</w:t>
      </w:r>
      <w:r w:rsidRPr="003B6D84">
        <w:rPr>
          <w:rFonts w:ascii="Times New Roman" w:hAnsi="Times New Roman" w:cs="Times New Roman"/>
          <w:color w:val="000000"/>
          <w:sz w:val="24"/>
          <w:szCs w:val="24"/>
        </w:rPr>
        <w:t xml:space="preserve"> в статус </w:t>
      </w:r>
      <w:r w:rsidRPr="003B6D84">
        <w:rPr>
          <w:rFonts w:ascii="Times New Roman" w:hAnsi="Times New Roman" w:cs="Times New Roman"/>
          <w:b/>
          <w:color w:val="000000"/>
          <w:sz w:val="24"/>
          <w:szCs w:val="24"/>
        </w:rPr>
        <w:t>«Отменен.</w:t>
      </w:r>
      <w:proofErr w:type="gramEnd"/>
      <w:r w:rsidRPr="003B6D84">
        <w:rPr>
          <w:rFonts w:ascii="Times New Roman" w:hAnsi="Times New Roman" w:cs="Times New Roman"/>
          <w:b/>
          <w:color w:val="000000"/>
          <w:sz w:val="24"/>
          <w:szCs w:val="24"/>
        </w:rPr>
        <w:t xml:space="preserve"> Изменен».</w:t>
      </w:r>
    </w:p>
    <w:p w:rsidR="00762022" w:rsidRPr="003B6D84" w:rsidRDefault="00762022" w:rsidP="003B6D84">
      <w:pPr>
        <w:jc w:val="both"/>
        <w:rPr>
          <w:rFonts w:ascii="Times New Roman" w:hAnsi="Times New Roman" w:cs="Times New Roman"/>
          <w:b/>
          <w:color w:val="000000"/>
          <w:sz w:val="24"/>
          <w:szCs w:val="24"/>
        </w:rPr>
      </w:pPr>
      <w:r w:rsidRPr="003B6D84">
        <w:rPr>
          <w:rFonts w:ascii="Times New Roman" w:hAnsi="Times New Roman" w:cs="Times New Roman"/>
          <w:color w:val="000000"/>
          <w:sz w:val="24"/>
          <w:szCs w:val="24"/>
        </w:rPr>
        <w:t xml:space="preserve">Сохраненным пунктам плана присваивается статус </w:t>
      </w:r>
      <w:r w:rsidRPr="003B6D84">
        <w:rPr>
          <w:rFonts w:ascii="Times New Roman" w:hAnsi="Times New Roman" w:cs="Times New Roman"/>
          <w:b/>
          <w:color w:val="000000"/>
          <w:sz w:val="24"/>
          <w:szCs w:val="24"/>
        </w:rPr>
        <w:t>«Черновик».</w:t>
      </w:r>
    </w:p>
    <w:p w:rsidR="00762022" w:rsidRPr="003B6D84" w:rsidRDefault="00762022" w:rsidP="003B6D84">
      <w:pPr>
        <w:jc w:val="both"/>
        <w:rPr>
          <w:rFonts w:ascii="Times New Roman" w:hAnsi="Times New Roman" w:cs="Times New Roman"/>
          <w:color w:val="000000"/>
          <w:sz w:val="24"/>
          <w:szCs w:val="24"/>
        </w:rPr>
      </w:pPr>
      <w:r w:rsidRPr="003B6D84">
        <w:rPr>
          <w:rFonts w:ascii="Times New Roman" w:hAnsi="Times New Roman" w:cs="Times New Roman"/>
          <w:color w:val="000000"/>
          <w:sz w:val="24"/>
          <w:szCs w:val="24"/>
        </w:rPr>
        <w:t>Краткая информация по статусам и по возможным действиям описано ниже:</w:t>
      </w:r>
    </w:p>
    <w:tbl>
      <w:tblPr>
        <w:tblW w:w="0" w:type="auto"/>
        <w:tblCellMar>
          <w:top w:w="15" w:type="dxa"/>
          <w:left w:w="15" w:type="dxa"/>
          <w:bottom w:w="15" w:type="dxa"/>
          <w:right w:w="15" w:type="dxa"/>
        </w:tblCellMar>
        <w:tblLook w:val="04A0" w:firstRow="1" w:lastRow="0" w:firstColumn="1" w:lastColumn="0" w:noHBand="0" w:noVBand="1"/>
      </w:tblPr>
      <w:tblGrid>
        <w:gridCol w:w="1877"/>
        <w:gridCol w:w="3371"/>
        <w:gridCol w:w="4407"/>
      </w:tblGrid>
      <w:tr w:rsidR="00762022" w:rsidRPr="009F08A7" w:rsidTr="00762022">
        <w:tc>
          <w:tcPr>
            <w:tcW w:w="1877" w:type="dxa"/>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62022" w:rsidRPr="009F08A7" w:rsidRDefault="00762022" w:rsidP="00762022">
            <w:pPr>
              <w:spacing w:after="0" w:line="240" w:lineRule="auto"/>
              <w:rPr>
                <w:rFonts w:cs="Times New Roman"/>
                <w:iCs/>
                <w:lang w:eastAsia="ru-RU"/>
              </w:rPr>
            </w:pPr>
            <w:r w:rsidRPr="009F08A7">
              <w:rPr>
                <w:rFonts w:cs="Times New Roman"/>
                <w:b/>
                <w:bCs/>
                <w:lang w:eastAsia="ru-RU"/>
              </w:rPr>
              <w:t>Статус</w:t>
            </w:r>
          </w:p>
        </w:tc>
        <w:tc>
          <w:tcPr>
            <w:tcW w:w="3371" w:type="dxa"/>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62022" w:rsidRPr="009F08A7" w:rsidRDefault="00762022" w:rsidP="00762022">
            <w:pPr>
              <w:spacing w:after="0" w:line="240" w:lineRule="auto"/>
              <w:rPr>
                <w:rFonts w:cs="Times New Roman"/>
                <w:iCs/>
                <w:lang w:eastAsia="ru-RU"/>
              </w:rPr>
            </w:pPr>
            <w:r w:rsidRPr="009F08A7">
              <w:rPr>
                <w:rFonts w:cs="Times New Roman"/>
                <w:b/>
                <w:bCs/>
                <w:lang w:eastAsia="ru-RU"/>
              </w:rPr>
              <w:t>Действия</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62022" w:rsidRPr="009F08A7" w:rsidRDefault="00762022" w:rsidP="00762022">
            <w:pPr>
              <w:spacing w:after="0" w:line="240" w:lineRule="auto"/>
              <w:rPr>
                <w:rFonts w:cs="Times New Roman"/>
                <w:iCs/>
                <w:lang w:eastAsia="ru-RU"/>
              </w:rPr>
            </w:pPr>
            <w:r w:rsidRPr="009F08A7">
              <w:rPr>
                <w:rFonts w:cs="Times New Roman"/>
                <w:b/>
                <w:bCs/>
                <w:lang w:eastAsia="ru-RU"/>
              </w:rPr>
              <w:t>Примечание</w:t>
            </w:r>
          </w:p>
        </w:tc>
      </w:tr>
      <w:tr w:rsidR="00762022" w:rsidRPr="009F08A7" w:rsidTr="00762022">
        <w:trPr>
          <w:trHeight w:val="801"/>
        </w:trPr>
        <w:tc>
          <w:tcPr>
            <w:tcW w:w="1877" w:type="dxa"/>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62022" w:rsidRPr="003B6D84" w:rsidRDefault="00762022" w:rsidP="00762022">
            <w:pPr>
              <w:spacing w:after="0" w:line="240" w:lineRule="auto"/>
              <w:rPr>
                <w:rFonts w:ascii="Times New Roman" w:hAnsi="Times New Roman" w:cs="Times New Roman"/>
                <w:iCs/>
                <w:sz w:val="24"/>
                <w:szCs w:val="24"/>
                <w:lang w:eastAsia="ru-RU"/>
              </w:rPr>
            </w:pPr>
            <w:r w:rsidRPr="003B6D84">
              <w:rPr>
                <w:rFonts w:ascii="Times New Roman" w:hAnsi="Times New Roman" w:cs="Times New Roman"/>
                <w:sz w:val="24"/>
                <w:szCs w:val="24"/>
                <w:lang w:eastAsia="ru-RU"/>
              </w:rPr>
              <w:t>Черновик</w:t>
            </w:r>
          </w:p>
        </w:tc>
        <w:tc>
          <w:tcPr>
            <w:tcW w:w="3371" w:type="dxa"/>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62022" w:rsidRPr="003B6D84" w:rsidRDefault="00762022" w:rsidP="00762022">
            <w:pPr>
              <w:spacing w:after="0" w:line="240" w:lineRule="auto"/>
              <w:rPr>
                <w:rFonts w:ascii="Times New Roman" w:hAnsi="Times New Roman" w:cs="Times New Roman"/>
                <w:iCs/>
                <w:sz w:val="24"/>
                <w:szCs w:val="24"/>
                <w:lang w:eastAsia="ru-RU"/>
              </w:rPr>
            </w:pPr>
            <w:r w:rsidRPr="003B6D84">
              <w:rPr>
                <w:rFonts w:ascii="Times New Roman" w:hAnsi="Times New Roman" w:cs="Times New Roman"/>
                <w:sz w:val="24"/>
                <w:szCs w:val="24"/>
                <w:lang w:eastAsia="ru-RU"/>
              </w:rPr>
              <w:t>«Редактировать», «Удалить»</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62022" w:rsidRPr="003B6D84" w:rsidRDefault="00762022" w:rsidP="00762022">
            <w:pPr>
              <w:spacing w:after="0" w:line="240" w:lineRule="auto"/>
              <w:rPr>
                <w:rFonts w:ascii="Times New Roman" w:hAnsi="Times New Roman" w:cs="Times New Roman"/>
                <w:iCs/>
                <w:sz w:val="24"/>
                <w:szCs w:val="24"/>
                <w:lang w:eastAsia="ru-RU"/>
              </w:rPr>
            </w:pPr>
            <w:r w:rsidRPr="003B6D84">
              <w:rPr>
                <w:rFonts w:ascii="Times New Roman" w:hAnsi="Times New Roman" w:cs="Times New Roman"/>
                <w:sz w:val="24"/>
                <w:szCs w:val="24"/>
                <w:lang w:eastAsia="ru-RU"/>
              </w:rPr>
              <w:t> </w:t>
            </w:r>
          </w:p>
        </w:tc>
      </w:tr>
      <w:tr w:rsidR="00762022" w:rsidRPr="009F08A7" w:rsidTr="00762022">
        <w:tc>
          <w:tcPr>
            <w:tcW w:w="1877" w:type="dxa"/>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62022" w:rsidRPr="003B6D84" w:rsidRDefault="00762022" w:rsidP="00762022">
            <w:pPr>
              <w:spacing w:after="0" w:line="240" w:lineRule="auto"/>
              <w:rPr>
                <w:rFonts w:ascii="Times New Roman" w:hAnsi="Times New Roman" w:cs="Times New Roman"/>
                <w:iCs/>
                <w:sz w:val="24"/>
                <w:szCs w:val="24"/>
                <w:lang w:eastAsia="ru-RU"/>
              </w:rPr>
            </w:pPr>
            <w:r w:rsidRPr="003B6D84">
              <w:rPr>
                <w:rFonts w:ascii="Times New Roman" w:hAnsi="Times New Roman" w:cs="Times New Roman"/>
                <w:sz w:val="24"/>
                <w:szCs w:val="24"/>
                <w:lang w:eastAsia="ru-RU"/>
              </w:rPr>
              <w:t>Утвержден</w:t>
            </w:r>
          </w:p>
        </w:tc>
        <w:tc>
          <w:tcPr>
            <w:tcW w:w="3371" w:type="dxa"/>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62022" w:rsidRPr="003B6D84" w:rsidRDefault="00762022" w:rsidP="00762022">
            <w:pPr>
              <w:spacing w:after="0" w:line="240" w:lineRule="auto"/>
              <w:rPr>
                <w:rFonts w:ascii="Times New Roman" w:hAnsi="Times New Roman" w:cs="Times New Roman"/>
                <w:iCs/>
                <w:sz w:val="24"/>
                <w:szCs w:val="24"/>
                <w:lang w:eastAsia="ru-RU"/>
              </w:rPr>
            </w:pPr>
            <w:r w:rsidRPr="003B6D84">
              <w:rPr>
                <w:rFonts w:ascii="Times New Roman" w:hAnsi="Times New Roman" w:cs="Times New Roman"/>
                <w:sz w:val="24"/>
                <w:szCs w:val="24"/>
                <w:lang w:eastAsia="ru-RU"/>
              </w:rPr>
              <w:t>«Внести изменения в пункт плана», </w:t>
            </w:r>
          </w:p>
          <w:p w:rsidR="00762022" w:rsidRPr="003B6D84" w:rsidRDefault="00762022" w:rsidP="00762022">
            <w:pPr>
              <w:spacing w:before="150" w:after="0" w:line="240" w:lineRule="auto"/>
              <w:rPr>
                <w:rFonts w:ascii="Times New Roman" w:hAnsi="Times New Roman" w:cs="Times New Roman"/>
                <w:iCs/>
                <w:sz w:val="24"/>
                <w:szCs w:val="24"/>
                <w:lang w:eastAsia="ru-RU"/>
              </w:rPr>
            </w:pPr>
            <w:r w:rsidRPr="003B6D84">
              <w:rPr>
                <w:rFonts w:ascii="Times New Roman" w:hAnsi="Times New Roman" w:cs="Times New Roman"/>
                <w:sz w:val="24"/>
                <w:szCs w:val="24"/>
                <w:lang w:eastAsia="ru-RU"/>
              </w:rPr>
              <w:t>«Отказ от закупки»</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62022" w:rsidRPr="003B6D84" w:rsidRDefault="00762022" w:rsidP="00762022">
            <w:pPr>
              <w:spacing w:after="0" w:line="240" w:lineRule="auto"/>
              <w:rPr>
                <w:rFonts w:ascii="Times New Roman" w:hAnsi="Times New Roman" w:cs="Times New Roman"/>
                <w:iCs/>
                <w:sz w:val="24"/>
                <w:szCs w:val="24"/>
                <w:lang w:eastAsia="ru-RU"/>
              </w:rPr>
            </w:pPr>
            <w:r w:rsidRPr="003B6D84">
              <w:rPr>
                <w:rFonts w:ascii="Times New Roman" w:hAnsi="Times New Roman" w:cs="Times New Roman"/>
                <w:sz w:val="24"/>
                <w:szCs w:val="24"/>
                <w:lang w:eastAsia="ru-RU"/>
              </w:rPr>
              <w:t> </w:t>
            </w:r>
          </w:p>
        </w:tc>
      </w:tr>
      <w:tr w:rsidR="00762022" w:rsidRPr="009F08A7" w:rsidTr="00762022">
        <w:tc>
          <w:tcPr>
            <w:tcW w:w="1877" w:type="dxa"/>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62022" w:rsidRPr="003B6D84" w:rsidRDefault="00762022" w:rsidP="00762022">
            <w:pPr>
              <w:spacing w:after="0" w:line="240" w:lineRule="auto"/>
              <w:rPr>
                <w:rFonts w:ascii="Times New Roman" w:hAnsi="Times New Roman" w:cs="Times New Roman"/>
                <w:iCs/>
                <w:sz w:val="24"/>
                <w:szCs w:val="24"/>
                <w:lang w:eastAsia="ru-RU"/>
              </w:rPr>
            </w:pPr>
            <w:r w:rsidRPr="003B6D84">
              <w:rPr>
                <w:rFonts w:ascii="Times New Roman" w:hAnsi="Times New Roman" w:cs="Times New Roman"/>
                <w:sz w:val="24"/>
                <w:szCs w:val="24"/>
                <w:lang w:eastAsia="ru-RU"/>
              </w:rPr>
              <w:lastRenderedPageBreak/>
              <w:t>Опубликован</w:t>
            </w:r>
          </w:p>
        </w:tc>
        <w:tc>
          <w:tcPr>
            <w:tcW w:w="3371" w:type="dxa"/>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62022" w:rsidRPr="003B6D84" w:rsidRDefault="00762022" w:rsidP="00762022">
            <w:pPr>
              <w:spacing w:after="0" w:line="240" w:lineRule="auto"/>
              <w:rPr>
                <w:rFonts w:ascii="Times New Roman" w:hAnsi="Times New Roman" w:cs="Times New Roman"/>
                <w:iCs/>
                <w:sz w:val="24"/>
                <w:szCs w:val="24"/>
                <w:lang w:eastAsia="ru-RU"/>
              </w:rPr>
            </w:pPr>
            <w:r w:rsidRPr="003B6D84">
              <w:rPr>
                <w:rFonts w:ascii="Times New Roman" w:hAnsi="Times New Roman" w:cs="Times New Roman"/>
                <w:sz w:val="24"/>
                <w:szCs w:val="24"/>
                <w:lang w:eastAsia="ru-RU"/>
              </w:rPr>
              <w:t xml:space="preserve"> «Отказ от закупки»</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62022" w:rsidRPr="003B6D84" w:rsidRDefault="00762022" w:rsidP="00762022">
            <w:pPr>
              <w:spacing w:after="0" w:line="240" w:lineRule="auto"/>
              <w:rPr>
                <w:rFonts w:ascii="Times New Roman" w:hAnsi="Times New Roman" w:cs="Times New Roman"/>
                <w:iCs/>
                <w:sz w:val="24"/>
                <w:szCs w:val="24"/>
                <w:lang w:eastAsia="ru-RU"/>
              </w:rPr>
            </w:pPr>
            <w:r w:rsidRPr="003B6D84">
              <w:rPr>
                <w:rFonts w:ascii="Times New Roman" w:hAnsi="Times New Roman" w:cs="Times New Roman"/>
                <w:sz w:val="24"/>
                <w:szCs w:val="24"/>
                <w:lang w:eastAsia="ru-RU"/>
              </w:rPr>
              <w:t xml:space="preserve">Изменения возможны только  если статус у лота «Опубликован», «Опубликовано (прием заявок)» </w:t>
            </w:r>
          </w:p>
        </w:tc>
      </w:tr>
      <w:tr w:rsidR="00762022" w:rsidRPr="009F08A7" w:rsidTr="00762022">
        <w:tc>
          <w:tcPr>
            <w:tcW w:w="1877" w:type="dxa"/>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62022" w:rsidRPr="003B6D84" w:rsidRDefault="00762022" w:rsidP="00762022">
            <w:pPr>
              <w:spacing w:after="0" w:line="240" w:lineRule="auto"/>
              <w:rPr>
                <w:rFonts w:ascii="Times New Roman" w:hAnsi="Times New Roman" w:cs="Times New Roman"/>
                <w:iCs/>
                <w:sz w:val="24"/>
                <w:szCs w:val="24"/>
                <w:lang w:eastAsia="ru-RU"/>
              </w:rPr>
            </w:pPr>
            <w:r w:rsidRPr="003B6D84">
              <w:rPr>
                <w:rFonts w:ascii="Times New Roman" w:hAnsi="Times New Roman" w:cs="Times New Roman"/>
                <w:sz w:val="24"/>
                <w:szCs w:val="24"/>
                <w:lang w:eastAsia="ru-RU"/>
              </w:rPr>
              <w:t>Закупка не состоялась</w:t>
            </w:r>
          </w:p>
        </w:tc>
        <w:tc>
          <w:tcPr>
            <w:tcW w:w="3371" w:type="dxa"/>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62022" w:rsidRPr="003B6D84" w:rsidRDefault="00762022" w:rsidP="00762022">
            <w:pPr>
              <w:spacing w:after="0" w:line="240" w:lineRule="auto"/>
              <w:rPr>
                <w:rFonts w:ascii="Times New Roman" w:hAnsi="Times New Roman" w:cs="Times New Roman"/>
                <w:iCs/>
                <w:sz w:val="24"/>
                <w:szCs w:val="24"/>
                <w:lang w:eastAsia="ru-RU"/>
              </w:rPr>
            </w:pPr>
            <w:r w:rsidRPr="003B6D84">
              <w:rPr>
                <w:rFonts w:ascii="Times New Roman" w:hAnsi="Times New Roman" w:cs="Times New Roman"/>
                <w:sz w:val="24"/>
                <w:szCs w:val="24"/>
                <w:lang w:eastAsia="ru-RU"/>
              </w:rPr>
              <w:t> «Отказ от закупки», «Внести изменения в пункт плана»</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62022" w:rsidRPr="003B6D84" w:rsidRDefault="00762022" w:rsidP="00762022">
            <w:pPr>
              <w:spacing w:after="0" w:line="240" w:lineRule="auto"/>
              <w:rPr>
                <w:rFonts w:ascii="Times New Roman" w:hAnsi="Times New Roman" w:cs="Times New Roman"/>
                <w:iCs/>
                <w:sz w:val="24"/>
                <w:szCs w:val="24"/>
                <w:lang w:eastAsia="ru-RU"/>
              </w:rPr>
            </w:pPr>
            <w:r w:rsidRPr="003B6D84">
              <w:rPr>
                <w:rFonts w:ascii="Times New Roman" w:hAnsi="Times New Roman" w:cs="Times New Roman"/>
                <w:sz w:val="24"/>
                <w:szCs w:val="24"/>
                <w:lang w:eastAsia="ru-RU"/>
              </w:rPr>
              <w:t> После того как внесут изменения, статус  предыдущего пункта «Закупка не состоялась. Изменен»</w:t>
            </w:r>
          </w:p>
        </w:tc>
      </w:tr>
      <w:tr w:rsidR="00762022" w:rsidRPr="009F08A7" w:rsidTr="00762022">
        <w:tc>
          <w:tcPr>
            <w:tcW w:w="1877" w:type="dxa"/>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62022" w:rsidRPr="003B6D84" w:rsidRDefault="00762022" w:rsidP="00762022">
            <w:pPr>
              <w:spacing w:after="0" w:line="240" w:lineRule="auto"/>
              <w:rPr>
                <w:rFonts w:ascii="Times New Roman" w:hAnsi="Times New Roman" w:cs="Times New Roman"/>
                <w:iCs/>
                <w:sz w:val="24"/>
                <w:szCs w:val="24"/>
                <w:lang w:eastAsia="ru-RU"/>
              </w:rPr>
            </w:pPr>
            <w:r w:rsidRPr="003B6D84">
              <w:rPr>
                <w:rFonts w:ascii="Times New Roman" w:hAnsi="Times New Roman" w:cs="Times New Roman"/>
                <w:sz w:val="24"/>
                <w:szCs w:val="24"/>
                <w:lang w:eastAsia="ru-RU"/>
              </w:rPr>
              <w:t>Отменен</w:t>
            </w:r>
          </w:p>
        </w:tc>
        <w:tc>
          <w:tcPr>
            <w:tcW w:w="3371" w:type="dxa"/>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62022" w:rsidRPr="003B6D84" w:rsidRDefault="00762022" w:rsidP="00762022">
            <w:pPr>
              <w:spacing w:after="0" w:line="240" w:lineRule="auto"/>
              <w:rPr>
                <w:rFonts w:ascii="Times New Roman" w:hAnsi="Times New Roman" w:cs="Times New Roman"/>
                <w:iCs/>
                <w:sz w:val="24"/>
                <w:szCs w:val="24"/>
                <w:lang w:eastAsia="ru-RU"/>
              </w:rPr>
            </w:pPr>
            <w:r w:rsidRPr="003B6D84">
              <w:rPr>
                <w:rFonts w:ascii="Times New Roman" w:hAnsi="Times New Roman" w:cs="Times New Roman"/>
                <w:sz w:val="24"/>
                <w:szCs w:val="24"/>
                <w:lang w:eastAsia="ru-RU"/>
              </w:rPr>
              <w:t>«Внести изменения в пункт плана»,  «Отказ от закупки»</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62022" w:rsidRPr="003B6D84" w:rsidRDefault="00762022" w:rsidP="00762022">
            <w:pPr>
              <w:spacing w:after="0" w:line="240" w:lineRule="auto"/>
              <w:rPr>
                <w:rFonts w:ascii="Times New Roman" w:hAnsi="Times New Roman" w:cs="Times New Roman"/>
                <w:iCs/>
                <w:sz w:val="24"/>
                <w:szCs w:val="24"/>
                <w:lang w:eastAsia="ru-RU"/>
              </w:rPr>
            </w:pPr>
            <w:r w:rsidRPr="003B6D84">
              <w:rPr>
                <w:rFonts w:ascii="Times New Roman" w:hAnsi="Times New Roman" w:cs="Times New Roman"/>
                <w:sz w:val="24"/>
                <w:szCs w:val="24"/>
                <w:lang w:eastAsia="ru-RU"/>
              </w:rPr>
              <w:t>После того как внесут изменения, статус  предыдущего пункта «Отменен. Изменен»</w:t>
            </w:r>
          </w:p>
        </w:tc>
      </w:tr>
      <w:tr w:rsidR="00762022" w:rsidRPr="009F08A7" w:rsidTr="00762022">
        <w:tc>
          <w:tcPr>
            <w:tcW w:w="1877" w:type="dxa"/>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62022" w:rsidRPr="003B6D84" w:rsidRDefault="00762022" w:rsidP="00762022">
            <w:pPr>
              <w:spacing w:after="0" w:line="240" w:lineRule="auto"/>
              <w:rPr>
                <w:rFonts w:ascii="Times New Roman" w:hAnsi="Times New Roman" w:cs="Times New Roman"/>
                <w:iCs/>
                <w:sz w:val="24"/>
                <w:szCs w:val="24"/>
                <w:lang w:eastAsia="ru-RU"/>
              </w:rPr>
            </w:pPr>
            <w:r w:rsidRPr="003B6D84">
              <w:rPr>
                <w:rFonts w:ascii="Times New Roman" w:hAnsi="Times New Roman" w:cs="Times New Roman"/>
                <w:sz w:val="24"/>
                <w:szCs w:val="24"/>
                <w:lang w:eastAsia="ru-RU"/>
              </w:rPr>
              <w:t>Приостановлен</w:t>
            </w:r>
          </w:p>
        </w:tc>
        <w:tc>
          <w:tcPr>
            <w:tcW w:w="3371" w:type="dxa"/>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62022" w:rsidRPr="003B6D84" w:rsidRDefault="00762022" w:rsidP="00762022">
            <w:pPr>
              <w:spacing w:after="0" w:line="240" w:lineRule="auto"/>
              <w:rPr>
                <w:rFonts w:ascii="Times New Roman" w:hAnsi="Times New Roman" w:cs="Times New Roman"/>
                <w:iCs/>
                <w:sz w:val="24"/>
                <w:szCs w:val="24"/>
                <w:lang w:eastAsia="ru-RU"/>
              </w:rPr>
            </w:pPr>
            <w:r w:rsidRPr="003B6D84">
              <w:rPr>
                <w:rFonts w:ascii="Times New Roman" w:hAnsi="Times New Roman" w:cs="Times New Roman"/>
                <w:sz w:val="24"/>
                <w:szCs w:val="24"/>
                <w:lang w:eastAsia="ru-RU"/>
              </w:rPr>
              <w:t>«Отказ от закупки»</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62022" w:rsidRPr="003B6D84" w:rsidRDefault="00762022" w:rsidP="00762022">
            <w:pPr>
              <w:spacing w:after="0" w:line="240" w:lineRule="auto"/>
              <w:rPr>
                <w:rFonts w:ascii="Times New Roman" w:hAnsi="Times New Roman" w:cs="Times New Roman"/>
                <w:iCs/>
                <w:sz w:val="24"/>
                <w:szCs w:val="24"/>
                <w:lang w:eastAsia="ru-RU"/>
              </w:rPr>
            </w:pPr>
            <w:r w:rsidRPr="003B6D84">
              <w:rPr>
                <w:rFonts w:ascii="Times New Roman" w:hAnsi="Times New Roman" w:cs="Times New Roman"/>
                <w:sz w:val="24"/>
                <w:szCs w:val="24"/>
                <w:lang w:eastAsia="ru-RU"/>
              </w:rPr>
              <w:t> </w:t>
            </w:r>
          </w:p>
        </w:tc>
      </w:tr>
      <w:tr w:rsidR="00762022" w:rsidRPr="009F08A7" w:rsidTr="00762022">
        <w:tc>
          <w:tcPr>
            <w:tcW w:w="1877" w:type="dxa"/>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62022" w:rsidRPr="003B6D84" w:rsidRDefault="00762022" w:rsidP="00762022">
            <w:pPr>
              <w:spacing w:after="0" w:line="240" w:lineRule="auto"/>
              <w:rPr>
                <w:rFonts w:ascii="Times New Roman" w:hAnsi="Times New Roman" w:cs="Times New Roman"/>
                <w:iCs/>
                <w:sz w:val="24"/>
                <w:szCs w:val="24"/>
                <w:lang w:eastAsia="ru-RU"/>
              </w:rPr>
            </w:pPr>
            <w:r w:rsidRPr="003B6D84">
              <w:rPr>
                <w:rFonts w:ascii="Times New Roman" w:hAnsi="Times New Roman" w:cs="Times New Roman"/>
                <w:sz w:val="24"/>
                <w:szCs w:val="24"/>
                <w:lang w:eastAsia="ru-RU"/>
              </w:rPr>
              <w:t>Договор не заключен</w:t>
            </w:r>
          </w:p>
        </w:tc>
        <w:tc>
          <w:tcPr>
            <w:tcW w:w="3371" w:type="dxa"/>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62022" w:rsidRPr="003B6D84" w:rsidRDefault="00762022" w:rsidP="00762022">
            <w:pPr>
              <w:spacing w:after="0" w:line="240" w:lineRule="auto"/>
              <w:rPr>
                <w:rFonts w:ascii="Times New Roman" w:hAnsi="Times New Roman" w:cs="Times New Roman"/>
                <w:iCs/>
                <w:sz w:val="24"/>
                <w:szCs w:val="24"/>
                <w:lang w:eastAsia="ru-RU"/>
              </w:rPr>
            </w:pPr>
            <w:r w:rsidRPr="003B6D84">
              <w:rPr>
                <w:rFonts w:ascii="Times New Roman" w:hAnsi="Times New Roman" w:cs="Times New Roman"/>
                <w:sz w:val="24"/>
                <w:szCs w:val="24"/>
                <w:lang w:eastAsia="ru-RU"/>
              </w:rPr>
              <w:t>«Внести изменения в пункт плана», «Внести изменения в ЕБК»,  «Отказ от закупки»</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62022" w:rsidRPr="003B6D84" w:rsidRDefault="00762022" w:rsidP="00762022">
            <w:pPr>
              <w:spacing w:after="0" w:line="240" w:lineRule="auto"/>
              <w:rPr>
                <w:rFonts w:ascii="Times New Roman" w:hAnsi="Times New Roman" w:cs="Times New Roman"/>
                <w:iCs/>
                <w:sz w:val="24"/>
                <w:szCs w:val="24"/>
                <w:lang w:eastAsia="ru-RU"/>
              </w:rPr>
            </w:pPr>
            <w:r w:rsidRPr="003B6D84">
              <w:rPr>
                <w:rFonts w:ascii="Times New Roman" w:hAnsi="Times New Roman" w:cs="Times New Roman"/>
                <w:sz w:val="24"/>
                <w:szCs w:val="24"/>
                <w:lang w:eastAsia="ru-RU"/>
              </w:rPr>
              <w:t>После того как внесут изменения, статус  предыдущего пункта «Договор не заключен. Изменен»</w:t>
            </w:r>
          </w:p>
        </w:tc>
      </w:tr>
      <w:tr w:rsidR="00762022" w:rsidRPr="009F08A7" w:rsidTr="00762022">
        <w:tc>
          <w:tcPr>
            <w:tcW w:w="1877" w:type="dxa"/>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62022" w:rsidRPr="003B6D84" w:rsidRDefault="00762022" w:rsidP="00762022">
            <w:pPr>
              <w:spacing w:after="0" w:line="240" w:lineRule="auto"/>
              <w:rPr>
                <w:rFonts w:ascii="Times New Roman" w:hAnsi="Times New Roman" w:cs="Times New Roman"/>
                <w:iCs/>
                <w:sz w:val="24"/>
                <w:szCs w:val="24"/>
                <w:lang w:eastAsia="ru-RU"/>
              </w:rPr>
            </w:pPr>
            <w:r w:rsidRPr="003B6D84">
              <w:rPr>
                <w:rFonts w:ascii="Times New Roman" w:hAnsi="Times New Roman" w:cs="Times New Roman"/>
                <w:sz w:val="24"/>
                <w:szCs w:val="24"/>
                <w:lang w:eastAsia="ru-RU"/>
              </w:rPr>
              <w:t>Договор не исполнен. Нет платежей</w:t>
            </w:r>
          </w:p>
        </w:tc>
        <w:tc>
          <w:tcPr>
            <w:tcW w:w="3371" w:type="dxa"/>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62022" w:rsidRPr="003B6D84" w:rsidRDefault="00762022" w:rsidP="00762022">
            <w:pPr>
              <w:spacing w:after="0" w:line="240" w:lineRule="auto"/>
              <w:rPr>
                <w:rFonts w:ascii="Times New Roman" w:hAnsi="Times New Roman" w:cs="Times New Roman"/>
                <w:iCs/>
                <w:sz w:val="24"/>
                <w:szCs w:val="24"/>
                <w:lang w:eastAsia="ru-RU"/>
              </w:rPr>
            </w:pPr>
            <w:r w:rsidRPr="003B6D84">
              <w:rPr>
                <w:rFonts w:ascii="Times New Roman" w:hAnsi="Times New Roman" w:cs="Times New Roman"/>
                <w:sz w:val="24"/>
                <w:szCs w:val="24"/>
                <w:lang w:eastAsia="ru-RU"/>
              </w:rPr>
              <w:t>«Внести изменения в пункт плана», «Отказ от закупки»</w:t>
            </w:r>
          </w:p>
        </w:tc>
        <w:tc>
          <w:tcPr>
            <w:tcW w:w="0" w:type="auto"/>
            <w:tcBorders>
              <w:top w:val="single" w:sz="6" w:space="0" w:color="DDDDDD"/>
              <w:left w:val="single" w:sz="6" w:space="0" w:color="DDDDDD"/>
              <w:bottom w:val="single" w:sz="6" w:space="0" w:color="DDDDDD"/>
              <w:right w:val="single" w:sz="6" w:space="0" w:color="DDDDDD"/>
            </w:tcBorders>
            <w:tcMar>
              <w:top w:w="105" w:type="dxa"/>
              <w:left w:w="150" w:type="dxa"/>
              <w:bottom w:w="105" w:type="dxa"/>
              <w:right w:w="150" w:type="dxa"/>
            </w:tcMar>
            <w:hideMark/>
          </w:tcPr>
          <w:p w:rsidR="00762022" w:rsidRPr="003B6D84" w:rsidRDefault="00762022" w:rsidP="00762022">
            <w:pPr>
              <w:spacing w:after="0" w:line="240" w:lineRule="auto"/>
              <w:rPr>
                <w:rFonts w:ascii="Times New Roman" w:hAnsi="Times New Roman" w:cs="Times New Roman"/>
                <w:iCs/>
                <w:sz w:val="24"/>
                <w:szCs w:val="24"/>
                <w:lang w:eastAsia="ru-RU"/>
              </w:rPr>
            </w:pPr>
            <w:r w:rsidRPr="003B6D84">
              <w:rPr>
                <w:rFonts w:ascii="Times New Roman" w:hAnsi="Times New Roman" w:cs="Times New Roman"/>
                <w:sz w:val="24"/>
                <w:szCs w:val="24"/>
                <w:lang w:eastAsia="ru-RU"/>
              </w:rPr>
              <w:t>После того как внесут изменения, статус  предыдущего пункта «Договор изменен»</w:t>
            </w:r>
          </w:p>
        </w:tc>
      </w:tr>
    </w:tbl>
    <w:p w:rsidR="00762022" w:rsidRDefault="00762022" w:rsidP="00762022">
      <w:pPr>
        <w:rPr>
          <w:b/>
          <w:color w:val="000000"/>
        </w:rPr>
      </w:pPr>
    </w:p>
    <w:p w:rsidR="00762022" w:rsidRPr="008231A1" w:rsidRDefault="00762022" w:rsidP="00762022">
      <w:pPr>
        <w:rPr>
          <w:b/>
          <w:color w:val="000000"/>
        </w:rPr>
      </w:pPr>
    </w:p>
    <w:p w:rsidR="00762022" w:rsidRPr="00933D58" w:rsidRDefault="00762022" w:rsidP="00933D58">
      <w:pPr>
        <w:pStyle w:val="2"/>
        <w:spacing w:line="360" w:lineRule="auto"/>
        <w:jc w:val="center"/>
        <w:rPr>
          <w:rFonts w:ascii="Times New Roman" w:hAnsi="Times New Roman" w:cs="Times New Roman"/>
          <w:color w:val="auto"/>
          <w:sz w:val="24"/>
          <w:szCs w:val="24"/>
        </w:rPr>
      </w:pPr>
      <w:bookmarkStart w:id="23" w:name="_Toc496607996"/>
      <w:r w:rsidRPr="00933D58">
        <w:rPr>
          <w:rFonts w:ascii="Times New Roman" w:hAnsi="Times New Roman" w:cs="Times New Roman"/>
          <w:color w:val="auto"/>
          <w:sz w:val="24"/>
          <w:szCs w:val="24"/>
        </w:rPr>
        <w:t>Отказ от закупки</w:t>
      </w:r>
      <w:bookmarkEnd w:id="23"/>
    </w:p>
    <w:p w:rsidR="00762022" w:rsidRPr="003B6D84" w:rsidRDefault="00762022" w:rsidP="003B6D84">
      <w:pPr>
        <w:jc w:val="both"/>
        <w:rPr>
          <w:rFonts w:ascii="Times New Roman" w:hAnsi="Times New Roman" w:cs="Times New Roman"/>
          <w:color w:val="000000"/>
          <w:sz w:val="24"/>
          <w:szCs w:val="24"/>
        </w:rPr>
      </w:pPr>
      <w:r w:rsidRPr="003B6D84">
        <w:rPr>
          <w:rFonts w:ascii="Times New Roman" w:hAnsi="Times New Roman" w:cs="Times New Roman"/>
          <w:color w:val="000000"/>
          <w:sz w:val="24"/>
          <w:szCs w:val="24"/>
        </w:rPr>
        <w:t xml:space="preserve">При выборе действия </w:t>
      </w:r>
      <w:r w:rsidRPr="003B6D84">
        <w:rPr>
          <w:rFonts w:ascii="Times New Roman" w:hAnsi="Times New Roman" w:cs="Times New Roman"/>
          <w:b/>
          <w:color w:val="000000"/>
          <w:sz w:val="24"/>
          <w:szCs w:val="24"/>
        </w:rPr>
        <w:t>«Отказ от закупки»</w:t>
      </w:r>
      <w:r w:rsidRPr="003B6D84">
        <w:rPr>
          <w:rFonts w:ascii="Times New Roman" w:hAnsi="Times New Roman" w:cs="Times New Roman"/>
          <w:color w:val="000000"/>
          <w:sz w:val="24"/>
          <w:szCs w:val="24"/>
        </w:rPr>
        <w:t xml:space="preserve"> в проекте годового плана, система отображает форму подтверждения действия </w:t>
      </w:r>
      <w:proofErr w:type="gramStart"/>
      <w:r w:rsidRPr="003B6D84">
        <w:rPr>
          <w:rFonts w:ascii="Times New Roman" w:hAnsi="Times New Roman" w:cs="Times New Roman"/>
          <w:color w:val="000000"/>
          <w:sz w:val="24"/>
          <w:szCs w:val="24"/>
        </w:rPr>
        <w:t>с</w:t>
      </w:r>
      <w:proofErr w:type="gramEnd"/>
      <w:r w:rsidRPr="003B6D84">
        <w:rPr>
          <w:rFonts w:ascii="Times New Roman" w:hAnsi="Times New Roman" w:cs="Times New Roman"/>
          <w:color w:val="000000"/>
          <w:sz w:val="24"/>
          <w:szCs w:val="24"/>
        </w:rPr>
        <w:t xml:space="preserve"> справочником причин </w:t>
      </w:r>
      <w:r w:rsidR="003B6D84">
        <w:rPr>
          <w:rFonts w:ascii="Times New Roman" w:hAnsi="Times New Roman" w:cs="Times New Roman"/>
          <w:color w:val="000000"/>
          <w:sz w:val="24"/>
          <w:szCs w:val="24"/>
        </w:rPr>
        <w:t>отказа от осуществления закупки</w:t>
      </w:r>
      <w:r w:rsidRPr="003B6D84">
        <w:rPr>
          <w:rFonts w:ascii="Times New Roman" w:hAnsi="Times New Roman" w:cs="Times New Roman"/>
          <w:color w:val="000000"/>
          <w:sz w:val="24"/>
          <w:szCs w:val="24"/>
        </w:rPr>
        <w:t>, который содержит следующие позиций:</w:t>
      </w:r>
    </w:p>
    <w:p w:rsidR="00762022" w:rsidRPr="003B6D84" w:rsidRDefault="00762022" w:rsidP="003B6D84">
      <w:pPr>
        <w:pStyle w:val="ac"/>
        <w:numPr>
          <w:ilvl w:val="0"/>
          <w:numId w:val="16"/>
        </w:numPr>
        <w:ind w:left="0" w:firstLine="360"/>
        <w:jc w:val="both"/>
        <w:rPr>
          <w:rStyle w:val="af7"/>
          <w:rFonts w:ascii="Times New Roman" w:hAnsi="Times New Roman" w:cs="Times New Roman"/>
          <w:iCs w:val="0"/>
          <w:color w:val="000000"/>
          <w:sz w:val="24"/>
          <w:szCs w:val="24"/>
          <w:lang w:val="ru-RU"/>
        </w:rPr>
      </w:pPr>
      <w:r w:rsidRPr="003B6D84">
        <w:rPr>
          <w:rStyle w:val="af7"/>
          <w:rFonts w:ascii="Times New Roman" w:hAnsi="Times New Roman" w:cs="Times New Roman"/>
          <w:color w:val="222222"/>
          <w:sz w:val="24"/>
          <w:szCs w:val="24"/>
          <w:shd w:val="clear" w:color="auto" w:fill="FFFFFF"/>
          <w:lang w:val="ru-RU"/>
        </w:rPr>
        <w:t>Сокращение расходов на приобретение товаров, работ, услуг, предусмотренных в утвержденном (уточненном) годовом плане государственных закупок (предварительном годовом плане государственных закупок), произошедших при уточнении (корректировке) соответствующего бюджета, в соответствии с законодательством Республики Таджикистан.</w:t>
      </w:r>
    </w:p>
    <w:p w:rsidR="00762022" w:rsidRPr="003B6D84" w:rsidRDefault="00762022" w:rsidP="003B6D84">
      <w:pPr>
        <w:pStyle w:val="ac"/>
        <w:numPr>
          <w:ilvl w:val="0"/>
          <w:numId w:val="16"/>
        </w:numPr>
        <w:ind w:left="0" w:firstLine="360"/>
        <w:jc w:val="both"/>
        <w:rPr>
          <w:rStyle w:val="af7"/>
          <w:rFonts w:ascii="Times New Roman" w:hAnsi="Times New Roman" w:cs="Times New Roman"/>
          <w:color w:val="222222"/>
          <w:sz w:val="24"/>
          <w:szCs w:val="24"/>
          <w:shd w:val="clear" w:color="auto" w:fill="FFFFFF"/>
          <w:lang w:val="ru-RU"/>
        </w:rPr>
      </w:pPr>
      <w:r w:rsidRPr="003B6D84">
        <w:rPr>
          <w:rStyle w:val="af7"/>
          <w:rFonts w:ascii="Times New Roman" w:hAnsi="Times New Roman" w:cs="Times New Roman"/>
          <w:color w:val="222222"/>
          <w:sz w:val="24"/>
          <w:szCs w:val="24"/>
          <w:shd w:val="clear" w:color="auto" w:fill="FFFFFF"/>
          <w:lang w:val="ru-RU"/>
        </w:rPr>
        <w:t>Внесение изменений и дополнений в бюджет заказчика, исключающих необходимость приобретения товаров, работ, услуг, предусмотренных в утвержденном (уточненном) годовом плане государственных закупок (предварительном годовом плане государственных закупок), в соответствии с законодательством Республики Таджикистан.</w:t>
      </w:r>
    </w:p>
    <w:p w:rsidR="00762022" w:rsidRPr="003B6D84" w:rsidRDefault="00762022" w:rsidP="003B6D84">
      <w:pPr>
        <w:jc w:val="both"/>
        <w:rPr>
          <w:rFonts w:ascii="Times New Roman" w:hAnsi="Times New Roman" w:cs="Times New Roman"/>
          <w:b/>
          <w:sz w:val="24"/>
          <w:szCs w:val="24"/>
          <w:lang w:eastAsia="ru-RU"/>
        </w:rPr>
      </w:pPr>
      <w:r w:rsidRPr="003B6D84">
        <w:rPr>
          <w:rFonts w:ascii="Times New Roman" w:hAnsi="Times New Roman" w:cs="Times New Roman"/>
          <w:sz w:val="24"/>
          <w:szCs w:val="24"/>
          <w:lang w:eastAsia="ru-RU"/>
        </w:rPr>
        <w:t xml:space="preserve">Для отказа от закупки в пункте плана нажмите на пиктограмму </w:t>
      </w:r>
      <w:r w:rsidRPr="003B6D84">
        <w:rPr>
          <w:rFonts w:ascii="Times New Roman" w:hAnsi="Times New Roman" w:cs="Times New Roman"/>
          <w:noProof/>
          <w:sz w:val="24"/>
          <w:szCs w:val="24"/>
          <w:lang w:eastAsia="ru-RU"/>
        </w:rPr>
        <w:drawing>
          <wp:inline distT="0" distB="0" distL="0" distR="0" wp14:anchorId="3A5F33C5" wp14:editId="7151CD4D">
            <wp:extent cx="307239" cy="172822"/>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307179" cy="172788"/>
                    </a:xfrm>
                    <a:prstGeom prst="rect">
                      <a:avLst/>
                    </a:prstGeom>
                  </pic:spPr>
                </pic:pic>
              </a:graphicData>
            </a:graphic>
          </wp:inline>
        </w:drawing>
      </w:r>
      <w:r w:rsidRPr="003B6D84">
        <w:rPr>
          <w:rFonts w:ascii="Times New Roman" w:hAnsi="Times New Roman" w:cs="Times New Roman"/>
          <w:sz w:val="24"/>
          <w:szCs w:val="24"/>
          <w:lang w:eastAsia="ru-RU"/>
        </w:rPr>
        <w:t xml:space="preserve">, и выберите действие </w:t>
      </w:r>
      <w:r w:rsidRPr="003B6D84">
        <w:rPr>
          <w:rFonts w:ascii="Times New Roman" w:hAnsi="Times New Roman" w:cs="Times New Roman"/>
          <w:b/>
          <w:sz w:val="24"/>
          <w:szCs w:val="24"/>
          <w:lang w:eastAsia="ru-RU"/>
        </w:rPr>
        <w:t>«Отказ от закупки».</w:t>
      </w:r>
    </w:p>
    <w:p w:rsidR="00762022" w:rsidRDefault="00762022" w:rsidP="00762022">
      <w:pPr>
        <w:rPr>
          <w:rFonts w:cs="Times New Roman"/>
          <w:b/>
          <w:lang w:eastAsia="ru-RU"/>
        </w:rPr>
      </w:pPr>
      <w:r>
        <w:rPr>
          <w:rFonts w:cs="Times New Roman"/>
          <w:b/>
          <w:noProof/>
          <w:lang w:eastAsia="ru-RU"/>
        </w:rPr>
        <w:lastRenderedPageBreak/>
        <w:drawing>
          <wp:inline distT="0" distB="0" distL="0" distR="0" wp14:anchorId="7DC431B2" wp14:editId="6AB36F26">
            <wp:extent cx="5923915" cy="1983740"/>
            <wp:effectExtent l="0" t="0" r="635"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923915" cy="1983740"/>
                    </a:xfrm>
                    <a:prstGeom prst="rect">
                      <a:avLst/>
                    </a:prstGeom>
                    <a:noFill/>
                    <a:ln>
                      <a:noFill/>
                    </a:ln>
                  </pic:spPr>
                </pic:pic>
              </a:graphicData>
            </a:graphic>
          </wp:inline>
        </w:drawing>
      </w:r>
    </w:p>
    <w:p w:rsidR="00762022" w:rsidRPr="003B6D84" w:rsidRDefault="00762022" w:rsidP="00762022">
      <w:pPr>
        <w:rPr>
          <w:rFonts w:ascii="Times New Roman" w:hAnsi="Times New Roman" w:cs="Times New Roman"/>
          <w:color w:val="000000"/>
          <w:sz w:val="24"/>
          <w:szCs w:val="24"/>
        </w:rPr>
      </w:pPr>
      <w:r w:rsidRPr="003B6D84">
        <w:rPr>
          <w:rFonts w:ascii="Times New Roman" w:hAnsi="Times New Roman" w:cs="Times New Roman"/>
          <w:color w:val="000000"/>
          <w:sz w:val="24"/>
          <w:szCs w:val="24"/>
        </w:rPr>
        <w:t>При выполнении действия, система предоставляет возможность выбора основания из справочника. Система отображает поле для ввода  причины отказа от закупки.</w:t>
      </w:r>
    </w:p>
    <w:p w:rsidR="00762022" w:rsidRDefault="00762022" w:rsidP="00762022">
      <w:pPr>
        <w:rPr>
          <w:color w:val="000000"/>
        </w:rPr>
      </w:pPr>
      <w:r>
        <w:rPr>
          <w:noProof/>
          <w:color w:val="000000"/>
          <w:lang w:eastAsia="ru-RU"/>
        </w:rPr>
        <w:drawing>
          <wp:inline distT="0" distB="0" distL="0" distR="0" wp14:anchorId="253D3FF2" wp14:editId="39CADCA3">
            <wp:extent cx="5939790" cy="2803598"/>
            <wp:effectExtent l="0" t="0" r="3810" b="0"/>
            <wp:docPr id="90" name="Рисунок 90" descr="C:\Users\tozh\Desktop\инстр-ТАДЖ\joxi_screenshot_15075392686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tozh\Desktop\инстр-ТАДЖ\joxi_screenshot_1507539268628.pn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939790" cy="2803598"/>
                    </a:xfrm>
                    <a:prstGeom prst="rect">
                      <a:avLst/>
                    </a:prstGeom>
                    <a:noFill/>
                    <a:ln>
                      <a:noFill/>
                    </a:ln>
                  </pic:spPr>
                </pic:pic>
              </a:graphicData>
            </a:graphic>
          </wp:inline>
        </w:drawing>
      </w:r>
    </w:p>
    <w:p w:rsidR="00762022" w:rsidRPr="003B6D84" w:rsidRDefault="00762022" w:rsidP="00762022">
      <w:pPr>
        <w:rPr>
          <w:rFonts w:ascii="Times New Roman" w:hAnsi="Times New Roman" w:cs="Times New Roman"/>
          <w:color w:val="000000"/>
          <w:sz w:val="24"/>
          <w:szCs w:val="24"/>
        </w:rPr>
      </w:pPr>
      <w:r w:rsidRPr="003B6D84">
        <w:rPr>
          <w:rFonts w:ascii="Times New Roman" w:hAnsi="Times New Roman" w:cs="Times New Roman"/>
          <w:color w:val="000000"/>
          <w:sz w:val="24"/>
          <w:szCs w:val="24"/>
        </w:rPr>
        <w:t xml:space="preserve">Система копирует пункт плана и присваивает ему статус </w:t>
      </w:r>
      <w:r w:rsidRPr="003B6D84">
        <w:rPr>
          <w:rFonts w:ascii="Times New Roman" w:hAnsi="Times New Roman" w:cs="Times New Roman"/>
          <w:b/>
          <w:color w:val="000000"/>
          <w:sz w:val="24"/>
          <w:szCs w:val="24"/>
        </w:rPr>
        <w:t>«Отказ от закупки»,</w:t>
      </w:r>
      <w:r w:rsidRPr="003B6D84">
        <w:rPr>
          <w:rFonts w:ascii="Times New Roman" w:hAnsi="Times New Roman" w:cs="Times New Roman"/>
          <w:color w:val="000000"/>
          <w:sz w:val="24"/>
          <w:szCs w:val="24"/>
        </w:rPr>
        <w:t xml:space="preserve"> выбранный для отказа пункт плана, приобретает статус </w:t>
      </w:r>
      <w:r w:rsidRPr="003B6D84">
        <w:rPr>
          <w:rFonts w:ascii="Times New Roman" w:hAnsi="Times New Roman" w:cs="Times New Roman"/>
          <w:b/>
          <w:color w:val="000000"/>
          <w:sz w:val="24"/>
          <w:szCs w:val="24"/>
        </w:rPr>
        <w:t xml:space="preserve">«Изменен». </w:t>
      </w:r>
    </w:p>
    <w:p w:rsidR="00762022" w:rsidRDefault="00762022" w:rsidP="00762022">
      <w:pPr>
        <w:rPr>
          <w:color w:val="000000"/>
        </w:rPr>
      </w:pPr>
      <w:r>
        <w:rPr>
          <w:noProof/>
          <w:color w:val="000000"/>
          <w:lang w:eastAsia="ru-RU"/>
        </w:rPr>
        <w:drawing>
          <wp:inline distT="0" distB="0" distL="0" distR="0" wp14:anchorId="1016BC23" wp14:editId="533C52B8">
            <wp:extent cx="5939790" cy="2334969"/>
            <wp:effectExtent l="0" t="0" r="3810" b="8255"/>
            <wp:docPr id="91" name="Рисунок 91" descr="C:\Users\tozh\Desktop\инстр-ТАДЖ\joxi_screenshot_15075394790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tozh\Desktop\инстр-ТАДЖ\joxi_screenshot_1507539479046.pn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939790" cy="2334969"/>
                    </a:xfrm>
                    <a:prstGeom prst="rect">
                      <a:avLst/>
                    </a:prstGeom>
                    <a:noFill/>
                    <a:ln>
                      <a:noFill/>
                    </a:ln>
                  </pic:spPr>
                </pic:pic>
              </a:graphicData>
            </a:graphic>
          </wp:inline>
        </w:drawing>
      </w:r>
    </w:p>
    <w:p w:rsidR="00762022" w:rsidRPr="003B6D84" w:rsidRDefault="00762022" w:rsidP="003B6D84">
      <w:pPr>
        <w:jc w:val="both"/>
        <w:rPr>
          <w:rFonts w:ascii="Times New Roman" w:hAnsi="Times New Roman" w:cs="Times New Roman"/>
          <w:color w:val="000000"/>
          <w:sz w:val="24"/>
          <w:szCs w:val="24"/>
        </w:rPr>
      </w:pPr>
      <w:r w:rsidRPr="003B6D84">
        <w:rPr>
          <w:rFonts w:ascii="Times New Roman" w:hAnsi="Times New Roman" w:cs="Times New Roman"/>
          <w:color w:val="000000"/>
          <w:sz w:val="24"/>
          <w:szCs w:val="24"/>
        </w:rPr>
        <w:t xml:space="preserve">Для отмены отказа есть возможность удалить пункт плана в статусе </w:t>
      </w:r>
      <w:r w:rsidRPr="003B6D84">
        <w:rPr>
          <w:rFonts w:ascii="Times New Roman" w:hAnsi="Times New Roman" w:cs="Times New Roman"/>
          <w:b/>
          <w:color w:val="000000"/>
          <w:sz w:val="24"/>
          <w:szCs w:val="24"/>
        </w:rPr>
        <w:t>«Отказ от закупки» (</w:t>
      </w:r>
      <w:r w:rsidRPr="003B6D84">
        <w:rPr>
          <w:rFonts w:ascii="Times New Roman" w:hAnsi="Times New Roman" w:cs="Times New Roman"/>
          <w:color w:val="000000"/>
          <w:sz w:val="24"/>
          <w:szCs w:val="24"/>
        </w:rPr>
        <w:t xml:space="preserve">при условии, что отказ был произведен в этом же проекте годового плана). Пункту плана в статусе </w:t>
      </w:r>
      <w:r w:rsidRPr="003B6D84">
        <w:rPr>
          <w:rFonts w:ascii="Times New Roman" w:hAnsi="Times New Roman" w:cs="Times New Roman"/>
          <w:b/>
          <w:color w:val="000000"/>
          <w:sz w:val="24"/>
          <w:szCs w:val="24"/>
        </w:rPr>
        <w:t>«Изменен»</w:t>
      </w:r>
      <w:r w:rsidRPr="003B6D84">
        <w:rPr>
          <w:rFonts w:ascii="Times New Roman" w:hAnsi="Times New Roman" w:cs="Times New Roman"/>
          <w:color w:val="000000"/>
          <w:sz w:val="24"/>
          <w:szCs w:val="24"/>
        </w:rPr>
        <w:t xml:space="preserve"> будет возвращен предыдущий статус</w:t>
      </w:r>
    </w:p>
    <w:p w:rsidR="00762022" w:rsidRPr="00D8681A" w:rsidRDefault="00762022" w:rsidP="00762022">
      <w:pPr>
        <w:rPr>
          <w:color w:val="000000"/>
        </w:rPr>
      </w:pPr>
      <w:r>
        <w:rPr>
          <w:noProof/>
          <w:lang w:eastAsia="ru-RU"/>
        </w:rPr>
        <w:lastRenderedPageBreak/>
        <w:drawing>
          <wp:inline distT="0" distB="0" distL="0" distR="0" wp14:anchorId="32CF374E" wp14:editId="52896B40">
            <wp:extent cx="5939790" cy="1858184"/>
            <wp:effectExtent l="0" t="0" r="3810" b="8890"/>
            <wp:docPr id="67" name="Рисунок 67" descr="http://dl4.joxi.net/drive/2017/10/23/0021/3886/1408814/14/c12e992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dl4.joxi.net/drive/2017/10/23/0021/3886/1408814/14/c12e992128.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39790" cy="1858184"/>
                    </a:xfrm>
                    <a:prstGeom prst="rect">
                      <a:avLst/>
                    </a:prstGeom>
                    <a:noFill/>
                    <a:ln>
                      <a:noFill/>
                    </a:ln>
                  </pic:spPr>
                </pic:pic>
              </a:graphicData>
            </a:graphic>
          </wp:inline>
        </w:drawing>
      </w:r>
    </w:p>
    <w:p w:rsidR="00762022" w:rsidRDefault="00762022" w:rsidP="00762022">
      <w:pPr>
        <w:rPr>
          <w:color w:val="000000"/>
        </w:rPr>
      </w:pPr>
      <w:r>
        <w:rPr>
          <w:color w:val="000000"/>
        </w:rPr>
        <w:t>.</w:t>
      </w:r>
    </w:p>
    <w:p w:rsidR="00762022" w:rsidRPr="003B6D84" w:rsidRDefault="00762022" w:rsidP="003B6D84">
      <w:pPr>
        <w:jc w:val="both"/>
        <w:rPr>
          <w:rFonts w:ascii="Times New Roman" w:hAnsi="Times New Roman" w:cs="Times New Roman"/>
          <w:b/>
          <w:color w:val="000000"/>
          <w:sz w:val="24"/>
          <w:szCs w:val="24"/>
        </w:rPr>
      </w:pPr>
      <w:r w:rsidRPr="003B6D84">
        <w:rPr>
          <w:rFonts w:ascii="Times New Roman" w:hAnsi="Times New Roman" w:cs="Times New Roman"/>
          <w:color w:val="000000"/>
          <w:sz w:val="24"/>
          <w:szCs w:val="24"/>
        </w:rPr>
        <w:t xml:space="preserve">В годовом плане в статусе </w:t>
      </w:r>
      <w:r w:rsidRPr="003B6D84">
        <w:rPr>
          <w:rFonts w:ascii="Times New Roman" w:hAnsi="Times New Roman" w:cs="Times New Roman"/>
          <w:b/>
          <w:color w:val="000000"/>
          <w:sz w:val="24"/>
          <w:szCs w:val="24"/>
        </w:rPr>
        <w:t>«Утвержден»</w:t>
      </w:r>
      <w:r w:rsidRPr="003B6D84">
        <w:rPr>
          <w:rFonts w:ascii="Times New Roman" w:hAnsi="Times New Roman" w:cs="Times New Roman"/>
          <w:color w:val="000000"/>
          <w:sz w:val="24"/>
          <w:szCs w:val="24"/>
        </w:rPr>
        <w:t xml:space="preserve"> для пунктов плана в статусе </w:t>
      </w:r>
      <w:r w:rsidRPr="003B6D84">
        <w:rPr>
          <w:rFonts w:ascii="Times New Roman" w:hAnsi="Times New Roman" w:cs="Times New Roman"/>
          <w:b/>
          <w:color w:val="000000"/>
          <w:sz w:val="24"/>
          <w:szCs w:val="24"/>
        </w:rPr>
        <w:t>«Закупка</w:t>
      </w:r>
      <w:r w:rsidRPr="003B6D84">
        <w:rPr>
          <w:rFonts w:ascii="Times New Roman" w:hAnsi="Times New Roman" w:cs="Times New Roman"/>
          <w:color w:val="000000"/>
          <w:sz w:val="24"/>
          <w:szCs w:val="24"/>
        </w:rPr>
        <w:t xml:space="preserve"> </w:t>
      </w:r>
      <w:r w:rsidRPr="003B6D84">
        <w:rPr>
          <w:rFonts w:ascii="Times New Roman" w:hAnsi="Times New Roman" w:cs="Times New Roman"/>
          <w:b/>
          <w:color w:val="000000"/>
          <w:sz w:val="24"/>
          <w:szCs w:val="24"/>
        </w:rPr>
        <w:t>состоялась»</w:t>
      </w:r>
      <w:r w:rsidRPr="003B6D84">
        <w:rPr>
          <w:rFonts w:ascii="Times New Roman" w:hAnsi="Times New Roman" w:cs="Times New Roman"/>
          <w:color w:val="000000"/>
          <w:sz w:val="24"/>
          <w:szCs w:val="24"/>
        </w:rPr>
        <w:t xml:space="preserve">,  доступно действие </w:t>
      </w:r>
      <w:r w:rsidRPr="003B6D84">
        <w:rPr>
          <w:rFonts w:ascii="Times New Roman" w:hAnsi="Times New Roman" w:cs="Times New Roman"/>
          <w:b/>
          <w:color w:val="000000"/>
          <w:sz w:val="24"/>
          <w:szCs w:val="24"/>
        </w:rPr>
        <w:t xml:space="preserve">«Перенести». </w:t>
      </w:r>
      <w:r w:rsidRPr="003B6D84">
        <w:rPr>
          <w:rFonts w:ascii="Times New Roman" w:hAnsi="Times New Roman" w:cs="Times New Roman"/>
          <w:color w:val="000000"/>
          <w:sz w:val="24"/>
          <w:szCs w:val="24"/>
        </w:rPr>
        <w:t xml:space="preserve">При выборе действия </w:t>
      </w:r>
      <w:r w:rsidRPr="003B6D84">
        <w:rPr>
          <w:rFonts w:ascii="Times New Roman" w:hAnsi="Times New Roman" w:cs="Times New Roman"/>
          <w:b/>
          <w:color w:val="000000"/>
          <w:sz w:val="24"/>
          <w:szCs w:val="24"/>
        </w:rPr>
        <w:t>«Перенести»</w:t>
      </w:r>
      <w:r w:rsidRPr="003B6D84">
        <w:rPr>
          <w:rFonts w:ascii="Times New Roman" w:hAnsi="Times New Roman" w:cs="Times New Roman"/>
          <w:color w:val="000000"/>
          <w:sz w:val="24"/>
          <w:szCs w:val="24"/>
        </w:rPr>
        <w:t xml:space="preserve"> система проверяет наличие годового плана в статусе </w:t>
      </w:r>
      <w:r w:rsidRPr="003B6D84">
        <w:rPr>
          <w:rFonts w:ascii="Times New Roman" w:hAnsi="Times New Roman" w:cs="Times New Roman"/>
          <w:b/>
          <w:color w:val="000000"/>
          <w:sz w:val="24"/>
          <w:szCs w:val="24"/>
        </w:rPr>
        <w:t xml:space="preserve">«Проект»   </w:t>
      </w:r>
      <w:r w:rsidRPr="003B6D84">
        <w:rPr>
          <w:rFonts w:ascii="Times New Roman" w:hAnsi="Times New Roman" w:cs="Times New Roman"/>
          <w:color w:val="000000"/>
          <w:sz w:val="24"/>
          <w:szCs w:val="24"/>
        </w:rPr>
        <w:t xml:space="preserve">за </w:t>
      </w:r>
      <w:proofErr w:type="spellStart"/>
      <w:r w:rsidRPr="003B6D84">
        <w:rPr>
          <w:rFonts w:ascii="Times New Roman" w:hAnsi="Times New Roman" w:cs="Times New Roman"/>
          <w:color w:val="000000"/>
          <w:sz w:val="24"/>
          <w:szCs w:val="24"/>
        </w:rPr>
        <w:t>фин</w:t>
      </w:r>
      <w:proofErr w:type="gramStart"/>
      <w:r w:rsidRPr="003B6D84">
        <w:rPr>
          <w:rFonts w:ascii="Times New Roman" w:hAnsi="Times New Roman" w:cs="Times New Roman"/>
          <w:color w:val="000000"/>
          <w:sz w:val="24"/>
          <w:szCs w:val="24"/>
        </w:rPr>
        <w:t>.г</w:t>
      </w:r>
      <w:proofErr w:type="gramEnd"/>
      <w:r w:rsidRPr="003B6D84">
        <w:rPr>
          <w:rFonts w:ascii="Times New Roman" w:hAnsi="Times New Roman" w:cs="Times New Roman"/>
          <w:color w:val="000000"/>
          <w:sz w:val="24"/>
          <w:szCs w:val="24"/>
        </w:rPr>
        <w:t>од</w:t>
      </w:r>
      <w:proofErr w:type="spellEnd"/>
      <w:r w:rsidRPr="003B6D84">
        <w:rPr>
          <w:rFonts w:ascii="Times New Roman" w:hAnsi="Times New Roman" w:cs="Times New Roman"/>
          <w:color w:val="000000"/>
          <w:sz w:val="24"/>
          <w:szCs w:val="24"/>
        </w:rPr>
        <w:t xml:space="preserve"> = (</w:t>
      </w:r>
      <w:proofErr w:type="spellStart"/>
      <w:r w:rsidRPr="003B6D84">
        <w:rPr>
          <w:rFonts w:ascii="Times New Roman" w:hAnsi="Times New Roman" w:cs="Times New Roman"/>
          <w:color w:val="000000"/>
          <w:sz w:val="24"/>
          <w:szCs w:val="24"/>
        </w:rPr>
        <w:t>фин.год</w:t>
      </w:r>
      <w:proofErr w:type="spellEnd"/>
      <w:r w:rsidRPr="003B6D84">
        <w:rPr>
          <w:rFonts w:ascii="Times New Roman" w:hAnsi="Times New Roman" w:cs="Times New Roman"/>
          <w:color w:val="000000"/>
          <w:sz w:val="24"/>
          <w:szCs w:val="24"/>
        </w:rPr>
        <w:t xml:space="preserve"> ГП+1). В случае если годовой план отсутствует, отображать следующий текст ошибки: </w:t>
      </w:r>
      <w:r w:rsidRPr="003B6D84">
        <w:rPr>
          <w:rFonts w:ascii="Times New Roman" w:hAnsi="Times New Roman" w:cs="Times New Roman"/>
          <w:b/>
          <w:i/>
          <w:color w:val="000000"/>
          <w:sz w:val="24"/>
          <w:szCs w:val="24"/>
        </w:rPr>
        <w:t>«</w:t>
      </w:r>
      <w:r w:rsidRPr="003B6D84">
        <w:rPr>
          <w:rFonts w:ascii="Times New Roman" w:hAnsi="Times New Roman" w:cs="Times New Roman"/>
          <w:b/>
          <w:color w:val="000000"/>
          <w:sz w:val="24"/>
          <w:szCs w:val="24"/>
        </w:rPr>
        <w:t>Отсутствует годовой план в статусе «Проект» на следующий финансовый год».</w:t>
      </w:r>
    </w:p>
    <w:p w:rsidR="00762022" w:rsidRPr="003B6D84" w:rsidRDefault="00762022" w:rsidP="003B6D84">
      <w:pPr>
        <w:jc w:val="both"/>
        <w:rPr>
          <w:rFonts w:ascii="Times New Roman" w:hAnsi="Times New Roman" w:cs="Times New Roman"/>
          <w:b/>
          <w:color w:val="000000"/>
          <w:sz w:val="24"/>
          <w:szCs w:val="24"/>
        </w:rPr>
      </w:pPr>
      <w:r w:rsidRPr="003B6D84">
        <w:rPr>
          <w:rFonts w:ascii="Times New Roman" w:hAnsi="Times New Roman" w:cs="Times New Roman"/>
          <w:color w:val="000000"/>
          <w:sz w:val="24"/>
          <w:szCs w:val="24"/>
        </w:rPr>
        <w:t xml:space="preserve">При выполнении действия </w:t>
      </w:r>
      <w:r w:rsidRPr="003B6D84">
        <w:rPr>
          <w:rFonts w:ascii="Times New Roman" w:hAnsi="Times New Roman" w:cs="Times New Roman"/>
          <w:b/>
          <w:color w:val="000000"/>
          <w:sz w:val="24"/>
          <w:szCs w:val="24"/>
        </w:rPr>
        <w:t>«Перенести»,</w:t>
      </w:r>
      <w:r w:rsidRPr="003B6D84">
        <w:rPr>
          <w:rFonts w:ascii="Times New Roman" w:hAnsi="Times New Roman" w:cs="Times New Roman"/>
          <w:color w:val="000000"/>
          <w:sz w:val="24"/>
          <w:szCs w:val="24"/>
        </w:rPr>
        <w:t xml:space="preserve"> система отображать следующие формы с возможностью редактирования полей </w:t>
      </w:r>
      <w:r w:rsidRPr="003B6D84">
        <w:rPr>
          <w:rFonts w:ascii="Times New Roman" w:hAnsi="Times New Roman" w:cs="Times New Roman"/>
          <w:b/>
          <w:color w:val="000000"/>
          <w:sz w:val="24"/>
          <w:szCs w:val="24"/>
        </w:rPr>
        <w:t>«Источник финансирования»</w:t>
      </w:r>
      <w:r w:rsidRPr="003B6D84">
        <w:rPr>
          <w:rFonts w:ascii="Times New Roman" w:hAnsi="Times New Roman" w:cs="Times New Roman"/>
          <w:color w:val="000000"/>
          <w:sz w:val="24"/>
          <w:szCs w:val="24"/>
        </w:rPr>
        <w:t xml:space="preserve"> и </w:t>
      </w:r>
      <w:r w:rsidRPr="003B6D84">
        <w:rPr>
          <w:rFonts w:ascii="Times New Roman" w:hAnsi="Times New Roman" w:cs="Times New Roman"/>
          <w:b/>
          <w:color w:val="000000"/>
          <w:sz w:val="24"/>
          <w:szCs w:val="24"/>
        </w:rPr>
        <w:t>«Статья расходов» (для организаций с кодом ВБК).</w:t>
      </w:r>
    </w:p>
    <w:p w:rsidR="00762022" w:rsidRPr="003B6D84" w:rsidRDefault="00762022" w:rsidP="003B6D84">
      <w:pPr>
        <w:spacing w:after="0" w:line="240" w:lineRule="auto"/>
        <w:jc w:val="both"/>
        <w:rPr>
          <w:rFonts w:ascii="Times New Roman" w:hAnsi="Times New Roman" w:cs="Times New Roman"/>
          <w:color w:val="000000"/>
          <w:sz w:val="24"/>
          <w:szCs w:val="24"/>
        </w:rPr>
      </w:pPr>
      <w:r w:rsidRPr="003B6D84">
        <w:rPr>
          <w:rFonts w:ascii="Times New Roman" w:hAnsi="Times New Roman" w:cs="Times New Roman"/>
          <w:b/>
          <w:color w:val="000000"/>
          <w:sz w:val="24"/>
          <w:szCs w:val="24"/>
        </w:rPr>
        <w:t xml:space="preserve"> </w:t>
      </w:r>
      <w:r w:rsidRPr="003B6D84">
        <w:rPr>
          <w:rFonts w:ascii="Times New Roman" w:hAnsi="Times New Roman" w:cs="Times New Roman"/>
          <w:color w:val="000000"/>
          <w:sz w:val="24"/>
          <w:szCs w:val="24"/>
        </w:rPr>
        <w:t xml:space="preserve">При нажатии на кнопку </w:t>
      </w:r>
      <w:r w:rsidRPr="003B6D84">
        <w:rPr>
          <w:rFonts w:ascii="Times New Roman" w:hAnsi="Times New Roman" w:cs="Times New Roman"/>
          <w:b/>
          <w:color w:val="000000"/>
          <w:sz w:val="24"/>
          <w:szCs w:val="24"/>
        </w:rPr>
        <w:t xml:space="preserve">«Сохранить», </w:t>
      </w:r>
      <w:r w:rsidRPr="003B6D84">
        <w:rPr>
          <w:rFonts w:ascii="Times New Roman" w:hAnsi="Times New Roman" w:cs="Times New Roman"/>
          <w:color w:val="000000"/>
          <w:sz w:val="24"/>
          <w:szCs w:val="24"/>
        </w:rPr>
        <w:t>система осуществляет следующие проверки:</w:t>
      </w:r>
    </w:p>
    <w:p w:rsidR="00762022" w:rsidRPr="003B6D84" w:rsidRDefault="00762022" w:rsidP="003B6D84">
      <w:pPr>
        <w:spacing w:after="0" w:line="240" w:lineRule="auto"/>
        <w:jc w:val="both"/>
        <w:rPr>
          <w:rFonts w:ascii="Times New Roman" w:hAnsi="Times New Roman" w:cs="Times New Roman"/>
          <w:b/>
          <w:color w:val="000000"/>
          <w:sz w:val="24"/>
          <w:szCs w:val="24"/>
        </w:rPr>
      </w:pPr>
      <w:r w:rsidRPr="003B6D84">
        <w:rPr>
          <w:rFonts w:ascii="Times New Roman" w:hAnsi="Times New Roman" w:cs="Times New Roman"/>
          <w:color w:val="000000"/>
          <w:sz w:val="24"/>
          <w:szCs w:val="24"/>
        </w:rPr>
        <w:t>- Сумма по статьям расходов, должна быть равна общей утвержденной сумме пункта плана;</w:t>
      </w:r>
    </w:p>
    <w:p w:rsidR="00762022" w:rsidRPr="003B6D84" w:rsidRDefault="00762022" w:rsidP="003B6D84">
      <w:pPr>
        <w:jc w:val="both"/>
        <w:rPr>
          <w:rFonts w:ascii="Times New Roman" w:hAnsi="Times New Roman" w:cs="Times New Roman"/>
          <w:color w:val="000000"/>
          <w:sz w:val="24"/>
          <w:szCs w:val="24"/>
        </w:rPr>
      </w:pPr>
      <w:r w:rsidRPr="003B6D84">
        <w:rPr>
          <w:rFonts w:ascii="Times New Roman" w:hAnsi="Times New Roman" w:cs="Times New Roman"/>
          <w:color w:val="000000"/>
          <w:sz w:val="24"/>
          <w:szCs w:val="24"/>
        </w:rPr>
        <w:t xml:space="preserve">При выполнении действия </w:t>
      </w:r>
      <w:r w:rsidRPr="003B6D84">
        <w:rPr>
          <w:rFonts w:ascii="Times New Roman" w:hAnsi="Times New Roman" w:cs="Times New Roman"/>
          <w:b/>
          <w:color w:val="000000"/>
          <w:sz w:val="24"/>
          <w:szCs w:val="24"/>
        </w:rPr>
        <w:t xml:space="preserve">«Перенести» </w:t>
      </w:r>
      <w:r w:rsidRPr="003B6D84">
        <w:rPr>
          <w:rFonts w:ascii="Times New Roman" w:hAnsi="Times New Roman" w:cs="Times New Roman"/>
          <w:color w:val="000000"/>
          <w:sz w:val="24"/>
          <w:szCs w:val="24"/>
        </w:rPr>
        <w:t xml:space="preserve">при нажатии на кнопку </w:t>
      </w:r>
      <w:r w:rsidRPr="003B6D84">
        <w:rPr>
          <w:rFonts w:ascii="Times New Roman" w:hAnsi="Times New Roman" w:cs="Times New Roman"/>
          <w:b/>
          <w:color w:val="000000"/>
          <w:sz w:val="24"/>
          <w:szCs w:val="24"/>
        </w:rPr>
        <w:t>«Сохранить»</w:t>
      </w:r>
      <w:r w:rsidRPr="003B6D84">
        <w:rPr>
          <w:rFonts w:ascii="Times New Roman" w:hAnsi="Times New Roman" w:cs="Times New Roman"/>
          <w:color w:val="000000"/>
          <w:sz w:val="24"/>
          <w:szCs w:val="24"/>
        </w:rPr>
        <w:t xml:space="preserve"> система копирует пункт плана в годовой план на </w:t>
      </w:r>
      <w:proofErr w:type="spellStart"/>
      <w:r w:rsidRPr="003B6D84">
        <w:rPr>
          <w:rFonts w:ascii="Times New Roman" w:hAnsi="Times New Roman" w:cs="Times New Roman"/>
          <w:color w:val="000000"/>
          <w:sz w:val="24"/>
          <w:szCs w:val="24"/>
        </w:rPr>
        <w:t>след</w:t>
      </w:r>
      <w:proofErr w:type="gramStart"/>
      <w:r w:rsidRPr="003B6D84">
        <w:rPr>
          <w:rFonts w:ascii="Times New Roman" w:hAnsi="Times New Roman" w:cs="Times New Roman"/>
          <w:color w:val="000000"/>
          <w:sz w:val="24"/>
          <w:szCs w:val="24"/>
        </w:rPr>
        <w:t>.ф</w:t>
      </w:r>
      <w:proofErr w:type="gramEnd"/>
      <w:r w:rsidRPr="003B6D84">
        <w:rPr>
          <w:rFonts w:ascii="Times New Roman" w:hAnsi="Times New Roman" w:cs="Times New Roman"/>
          <w:color w:val="000000"/>
          <w:sz w:val="24"/>
          <w:szCs w:val="24"/>
        </w:rPr>
        <w:t>ин.год</w:t>
      </w:r>
      <w:proofErr w:type="spellEnd"/>
      <w:r w:rsidRPr="003B6D84">
        <w:rPr>
          <w:rFonts w:ascii="Times New Roman" w:hAnsi="Times New Roman" w:cs="Times New Roman"/>
          <w:color w:val="000000"/>
          <w:sz w:val="24"/>
          <w:szCs w:val="24"/>
        </w:rPr>
        <w:t xml:space="preserve"> (новый), с изменением финансового года на </w:t>
      </w:r>
      <w:proofErr w:type="spellStart"/>
      <w:r w:rsidRPr="003B6D84">
        <w:rPr>
          <w:rFonts w:ascii="Times New Roman" w:hAnsi="Times New Roman" w:cs="Times New Roman"/>
          <w:color w:val="000000"/>
          <w:sz w:val="24"/>
          <w:szCs w:val="24"/>
        </w:rPr>
        <w:t>след.фин.год</w:t>
      </w:r>
      <w:proofErr w:type="spellEnd"/>
      <w:r w:rsidRPr="003B6D84">
        <w:rPr>
          <w:rFonts w:ascii="Times New Roman" w:hAnsi="Times New Roman" w:cs="Times New Roman"/>
          <w:color w:val="000000"/>
          <w:sz w:val="24"/>
          <w:szCs w:val="24"/>
        </w:rPr>
        <w:t xml:space="preserve"> с сохранением привязок к лоту, к закупке и итогам и сохранением статуса </w:t>
      </w:r>
      <w:r w:rsidRPr="003B6D84">
        <w:rPr>
          <w:rFonts w:ascii="Times New Roman" w:hAnsi="Times New Roman" w:cs="Times New Roman"/>
          <w:b/>
          <w:color w:val="000000"/>
          <w:sz w:val="24"/>
          <w:szCs w:val="24"/>
        </w:rPr>
        <w:t>«Закупки состоялась».</w:t>
      </w:r>
      <w:r w:rsidRPr="003B6D84">
        <w:rPr>
          <w:rFonts w:ascii="Times New Roman" w:hAnsi="Times New Roman" w:cs="Times New Roman"/>
          <w:color w:val="000000"/>
          <w:sz w:val="24"/>
          <w:szCs w:val="24"/>
        </w:rPr>
        <w:t xml:space="preserve"> Статус пункта плана в (старом) годовом плане изменится на </w:t>
      </w:r>
      <w:r w:rsidRPr="003B6D84">
        <w:rPr>
          <w:rFonts w:ascii="Times New Roman" w:hAnsi="Times New Roman" w:cs="Times New Roman"/>
          <w:b/>
          <w:color w:val="000000"/>
          <w:sz w:val="24"/>
          <w:szCs w:val="24"/>
        </w:rPr>
        <w:t>«Изменен».</w:t>
      </w:r>
      <w:r w:rsidRPr="003B6D84">
        <w:rPr>
          <w:rFonts w:ascii="Times New Roman" w:hAnsi="Times New Roman" w:cs="Times New Roman"/>
          <w:color w:val="000000"/>
          <w:sz w:val="24"/>
          <w:szCs w:val="24"/>
        </w:rPr>
        <w:t xml:space="preserve"> Система пересчитывает сумму (старого) годового плана.</w:t>
      </w:r>
    </w:p>
    <w:p w:rsidR="00762022" w:rsidRPr="00E31811" w:rsidRDefault="00762022" w:rsidP="00762022">
      <w:pPr>
        <w:rPr>
          <w:rFonts w:cs="Times New Roman"/>
          <w:color w:val="000000"/>
        </w:rPr>
      </w:pPr>
    </w:p>
    <w:p w:rsidR="00762022" w:rsidRPr="00933D58" w:rsidRDefault="00762022" w:rsidP="00933D58">
      <w:pPr>
        <w:pStyle w:val="2"/>
        <w:spacing w:line="360" w:lineRule="auto"/>
        <w:jc w:val="center"/>
        <w:rPr>
          <w:rFonts w:ascii="Times New Roman" w:hAnsi="Times New Roman" w:cs="Times New Roman"/>
          <w:color w:val="auto"/>
          <w:sz w:val="24"/>
          <w:szCs w:val="24"/>
        </w:rPr>
      </w:pPr>
      <w:bookmarkStart w:id="24" w:name="_Toc496607997"/>
      <w:r w:rsidRPr="00933D58">
        <w:rPr>
          <w:rFonts w:ascii="Times New Roman" w:hAnsi="Times New Roman" w:cs="Times New Roman"/>
          <w:color w:val="auto"/>
          <w:sz w:val="24"/>
          <w:szCs w:val="24"/>
        </w:rPr>
        <w:t>Выгрузка годового плана</w:t>
      </w:r>
      <w:bookmarkEnd w:id="24"/>
    </w:p>
    <w:p w:rsidR="00762022" w:rsidRPr="003B6D84" w:rsidRDefault="00762022" w:rsidP="00762022">
      <w:pPr>
        <w:rPr>
          <w:rFonts w:ascii="Times New Roman" w:hAnsi="Times New Roman" w:cs="Times New Roman"/>
          <w:sz w:val="24"/>
          <w:szCs w:val="24"/>
          <w:lang w:eastAsia="ru-RU"/>
        </w:rPr>
      </w:pPr>
      <w:r w:rsidRPr="003B6D84">
        <w:rPr>
          <w:rFonts w:ascii="Times New Roman" w:hAnsi="Times New Roman" w:cs="Times New Roman"/>
          <w:sz w:val="24"/>
          <w:szCs w:val="24"/>
          <w:lang w:eastAsia="ru-RU"/>
        </w:rPr>
        <w:t xml:space="preserve">Для выгрузки Годового плана, пользователю с ролью </w:t>
      </w:r>
      <w:r w:rsidRPr="003B6D84">
        <w:rPr>
          <w:rFonts w:ascii="Times New Roman" w:hAnsi="Times New Roman" w:cs="Times New Roman"/>
          <w:b/>
          <w:sz w:val="24"/>
          <w:szCs w:val="24"/>
          <w:lang w:eastAsia="ru-RU"/>
        </w:rPr>
        <w:t>«Заказчик», «Утверждающий ГП»,</w:t>
      </w:r>
      <w:r w:rsidRPr="003B6D84">
        <w:rPr>
          <w:rFonts w:ascii="Times New Roman" w:hAnsi="Times New Roman" w:cs="Times New Roman"/>
          <w:sz w:val="24"/>
          <w:szCs w:val="24"/>
          <w:lang w:eastAsia="ru-RU"/>
        </w:rPr>
        <w:t xml:space="preserve"> необходимо пройти в </w:t>
      </w:r>
      <w:r w:rsidRPr="003B6D84">
        <w:rPr>
          <w:rFonts w:ascii="Times New Roman" w:hAnsi="Times New Roman" w:cs="Times New Roman"/>
          <w:b/>
          <w:sz w:val="24"/>
          <w:szCs w:val="24"/>
          <w:lang w:eastAsia="ru-RU"/>
        </w:rPr>
        <w:t>«Рабочий кабинет»- «Годовые планы».</w:t>
      </w:r>
      <w:r w:rsidRPr="003B6D84">
        <w:rPr>
          <w:rFonts w:ascii="Times New Roman" w:hAnsi="Times New Roman" w:cs="Times New Roman"/>
          <w:sz w:val="24"/>
          <w:szCs w:val="24"/>
          <w:lang w:eastAsia="ru-RU"/>
        </w:rPr>
        <w:t xml:space="preserve"> </w:t>
      </w:r>
    </w:p>
    <w:p w:rsidR="00762022" w:rsidRDefault="00762022" w:rsidP="00762022">
      <w:pPr>
        <w:rPr>
          <w:lang w:eastAsia="ru-RU"/>
        </w:rPr>
      </w:pPr>
      <w:r>
        <w:rPr>
          <w:noProof/>
          <w:lang w:eastAsia="ru-RU"/>
        </w:rPr>
        <w:drawing>
          <wp:inline distT="0" distB="0" distL="0" distR="0" wp14:anchorId="02AACB89" wp14:editId="6D4EE99C">
            <wp:extent cx="5939790" cy="1618442"/>
            <wp:effectExtent l="0" t="0" r="3810" b="1270"/>
            <wp:docPr id="75" name="Рисунок 75" descr="C:\Users\tozh\Desktop\инстр-ТАДЖ\joxi_screenshot_15071069855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ozh\Desktop\инстр-ТАДЖ\joxi_screenshot_1507106985537.pn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939790" cy="1618442"/>
                    </a:xfrm>
                    <a:prstGeom prst="rect">
                      <a:avLst/>
                    </a:prstGeom>
                    <a:noFill/>
                    <a:ln>
                      <a:noFill/>
                    </a:ln>
                  </pic:spPr>
                </pic:pic>
              </a:graphicData>
            </a:graphic>
          </wp:inline>
        </w:drawing>
      </w:r>
    </w:p>
    <w:p w:rsidR="00762022" w:rsidRPr="003B6D84" w:rsidRDefault="00762022" w:rsidP="00762022">
      <w:pPr>
        <w:rPr>
          <w:rFonts w:ascii="Times New Roman" w:hAnsi="Times New Roman" w:cs="Times New Roman"/>
          <w:sz w:val="24"/>
          <w:szCs w:val="24"/>
        </w:rPr>
      </w:pPr>
      <w:r w:rsidRPr="003B6D84">
        <w:rPr>
          <w:rFonts w:ascii="Times New Roman" w:hAnsi="Times New Roman" w:cs="Times New Roman"/>
          <w:sz w:val="24"/>
          <w:szCs w:val="24"/>
          <w:lang w:eastAsia="ru-RU"/>
        </w:rPr>
        <w:t xml:space="preserve">На форме просмотра годовых планов,  </w:t>
      </w:r>
      <w:r w:rsidRPr="003B6D84">
        <w:rPr>
          <w:rFonts w:ascii="Times New Roman" w:hAnsi="Times New Roman" w:cs="Times New Roman"/>
          <w:sz w:val="24"/>
          <w:szCs w:val="24"/>
        </w:rPr>
        <w:t>нажмите на активную ссылку идентификационного номера годового плана.</w:t>
      </w:r>
    </w:p>
    <w:p w:rsidR="00762022" w:rsidRDefault="00762022" w:rsidP="00762022">
      <w:r>
        <w:rPr>
          <w:noProof/>
          <w:lang w:eastAsia="ru-RU"/>
        </w:rPr>
        <w:lastRenderedPageBreak/>
        <w:drawing>
          <wp:inline distT="0" distB="0" distL="0" distR="0" wp14:anchorId="096E21FD" wp14:editId="611A9789">
            <wp:extent cx="5939790" cy="2140549"/>
            <wp:effectExtent l="0" t="0" r="3810" b="0"/>
            <wp:docPr id="80" name="Рисунок 80" descr="C:\Users\tozh\Desktop\инстр-ТАДЖ\joxi_screenshot_15075233946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ozh\Desktop\инстр-ТАДЖ\joxi_screenshot_1507523394654.pn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939790" cy="2140549"/>
                    </a:xfrm>
                    <a:prstGeom prst="rect">
                      <a:avLst/>
                    </a:prstGeom>
                    <a:noFill/>
                    <a:ln>
                      <a:noFill/>
                    </a:ln>
                  </pic:spPr>
                </pic:pic>
              </a:graphicData>
            </a:graphic>
          </wp:inline>
        </w:drawing>
      </w:r>
    </w:p>
    <w:p w:rsidR="00762022" w:rsidRPr="003B6D84" w:rsidRDefault="00762022" w:rsidP="00762022">
      <w:pPr>
        <w:rPr>
          <w:rFonts w:ascii="Times New Roman" w:hAnsi="Times New Roman" w:cs="Times New Roman"/>
          <w:sz w:val="24"/>
          <w:szCs w:val="24"/>
        </w:rPr>
      </w:pPr>
      <w:r w:rsidRPr="003B6D84">
        <w:rPr>
          <w:rFonts w:ascii="Times New Roman" w:hAnsi="Times New Roman" w:cs="Times New Roman"/>
          <w:noProof/>
          <w:color w:val="000000"/>
          <w:sz w:val="24"/>
          <w:szCs w:val="24"/>
        </w:rPr>
        <w:t xml:space="preserve">На форме просмотра пунктов годового плана нажмите на кнопку </w:t>
      </w:r>
      <w:r w:rsidRPr="003B6D84">
        <w:rPr>
          <w:rFonts w:ascii="Times New Roman" w:hAnsi="Times New Roman" w:cs="Times New Roman"/>
          <w:b/>
          <w:noProof/>
          <w:color w:val="000000"/>
          <w:sz w:val="24"/>
          <w:szCs w:val="24"/>
        </w:rPr>
        <w:t>«Выгрузить годовой</w:t>
      </w:r>
      <w:r w:rsidRPr="003B6D84">
        <w:rPr>
          <w:rFonts w:ascii="Times New Roman" w:hAnsi="Times New Roman" w:cs="Times New Roman"/>
          <w:noProof/>
          <w:color w:val="000000"/>
          <w:sz w:val="24"/>
          <w:szCs w:val="24"/>
        </w:rPr>
        <w:t xml:space="preserve"> </w:t>
      </w:r>
      <w:r w:rsidRPr="003B6D84">
        <w:rPr>
          <w:rFonts w:ascii="Times New Roman" w:hAnsi="Times New Roman" w:cs="Times New Roman"/>
          <w:b/>
          <w:noProof/>
          <w:color w:val="000000"/>
          <w:sz w:val="24"/>
          <w:szCs w:val="24"/>
        </w:rPr>
        <w:t>план».</w:t>
      </w:r>
    </w:p>
    <w:p w:rsidR="00762022" w:rsidRPr="00857937" w:rsidRDefault="00762022" w:rsidP="00762022">
      <w:pPr>
        <w:rPr>
          <w:lang w:eastAsia="ru-RU"/>
        </w:rPr>
      </w:pPr>
      <w:r>
        <w:rPr>
          <w:noProof/>
          <w:lang w:eastAsia="ru-RU"/>
        </w:rPr>
        <w:drawing>
          <wp:inline distT="0" distB="0" distL="0" distR="0" wp14:anchorId="6A94AFD4" wp14:editId="652A36A6">
            <wp:extent cx="5939790" cy="1989800"/>
            <wp:effectExtent l="0" t="0" r="3810" b="0"/>
            <wp:docPr id="81" name="Рисунок 81" descr="C:\Users\tozh\Desktop\инстр-ТАДЖ\joxi_screenshot_15075236473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ozh\Desktop\инстр-ТАДЖ\joxi_screenshot_1507523647312.pn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939790" cy="1989800"/>
                    </a:xfrm>
                    <a:prstGeom prst="rect">
                      <a:avLst/>
                    </a:prstGeom>
                    <a:noFill/>
                    <a:ln>
                      <a:noFill/>
                    </a:ln>
                  </pic:spPr>
                </pic:pic>
              </a:graphicData>
            </a:graphic>
          </wp:inline>
        </w:drawing>
      </w:r>
    </w:p>
    <w:p w:rsidR="00762022" w:rsidRDefault="00762022" w:rsidP="003B6D84">
      <w:pPr>
        <w:jc w:val="both"/>
        <w:rPr>
          <w:rFonts w:cs="Times New Roman"/>
          <w:noProof/>
          <w:color w:val="000000"/>
        </w:rPr>
      </w:pPr>
      <w:r w:rsidRPr="003B6D84">
        <w:rPr>
          <w:rFonts w:ascii="Times New Roman" w:hAnsi="Times New Roman" w:cs="Times New Roman"/>
          <w:noProof/>
          <w:color w:val="000000"/>
          <w:sz w:val="24"/>
          <w:szCs w:val="24"/>
        </w:rPr>
        <w:t>При нажатии на кнопку Система сформирует выгрузку пунктов годового плана Заказчика со всеми статусами в формате Excel. Наименование сформированного файла годового плана «Выгрузка от гггг-чч-мм чч:мм:сс».</w:t>
      </w:r>
      <w:r w:rsidRPr="007A6FEF">
        <w:rPr>
          <w:rFonts w:cs="Times New Roman"/>
          <w:noProof/>
          <w:color w:val="000000"/>
        </w:rPr>
        <w:t xml:space="preserve"> </w:t>
      </w:r>
      <w:r>
        <w:rPr>
          <w:noProof/>
          <w:lang w:eastAsia="ru-RU"/>
        </w:rPr>
        <w:drawing>
          <wp:inline distT="0" distB="0" distL="0" distR="0" wp14:anchorId="75C3D9D3" wp14:editId="758859DA">
            <wp:extent cx="5939790" cy="1780369"/>
            <wp:effectExtent l="0" t="0" r="3810" b="0"/>
            <wp:docPr id="84" name="Рисунок 84" descr="http://dl4.joxi.net/drive/2017/10/23/0021/3886/1408814/14/9d58e8ae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dl4.joxi.net/drive/2017/10/23/0021/3886/1408814/14/9d58e8aee3.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939790" cy="1780369"/>
                    </a:xfrm>
                    <a:prstGeom prst="rect">
                      <a:avLst/>
                    </a:prstGeom>
                    <a:noFill/>
                    <a:ln>
                      <a:noFill/>
                    </a:ln>
                  </pic:spPr>
                </pic:pic>
              </a:graphicData>
            </a:graphic>
          </wp:inline>
        </w:drawing>
      </w:r>
    </w:p>
    <w:p w:rsidR="00762022" w:rsidRPr="003B6D84" w:rsidRDefault="00762022" w:rsidP="00762022">
      <w:pPr>
        <w:rPr>
          <w:rFonts w:ascii="Times New Roman" w:hAnsi="Times New Roman" w:cs="Times New Roman"/>
          <w:noProof/>
          <w:color w:val="000000"/>
          <w:sz w:val="24"/>
          <w:szCs w:val="24"/>
        </w:rPr>
      </w:pPr>
      <w:r w:rsidRPr="003B6D84">
        <w:rPr>
          <w:rFonts w:ascii="Times New Roman" w:hAnsi="Times New Roman" w:cs="Times New Roman"/>
          <w:noProof/>
          <w:color w:val="000000"/>
          <w:sz w:val="24"/>
          <w:szCs w:val="24"/>
        </w:rPr>
        <w:t xml:space="preserve">При нажатии на кнопку осуществляется загрузка файла. </w:t>
      </w:r>
    </w:p>
    <w:p w:rsidR="00762022" w:rsidRDefault="00762022" w:rsidP="00762022">
      <w:pPr>
        <w:rPr>
          <w:rFonts w:cs="Times New Roman"/>
          <w:noProof/>
          <w:color w:val="000000"/>
        </w:rPr>
      </w:pPr>
      <w:r>
        <w:rPr>
          <w:noProof/>
          <w:lang w:eastAsia="ru-RU"/>
        </w:rPr>
        <w:lastRenderedPageBreak/>
        <w:drawing>
          <wp:inline distT="0" distB="0" distL="0" distR="0" wp14:anchorId="056DC064" wp14:editId="5E7A7E57">
            <wp:extent cx="3206663" cy="2483397"/>
            <wp:effectExtent l="0" t="0" r="0" b="0"/>
            <wp:docPr id="93" name="Рисунок 93" descr="http://dl4.joxi.net/drive/2017/10/23/0021/3886/1408814/14/93a00f87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dl4.joxi.net/drive/2017/10/23/0021/3886/1408814/14/93a00f8798.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210581" cy="2486432"/>
                    </a:xfrm>
                    <a:prstGeom prst="rect">
                      <a:avLst/>
                    </a:prstGeom>
                    <a:noFill/>
                    <a:ln>
                      <a:noFill/>
                    </a:ln>
                  </pic:spPr>
                </pic:pic>
              </a:graphicData>
            </a:graphic>
          </wp:inline>
        </w:drawing>
      </w:r>
    </w:p>
    <w:p w:rsidR="00762022" w:rsidRPr="003B6D84" w:rsidRDefault="00762022" w:rsidP="00762022">
      <w:pPr>
        <w:rPr>
          <w:rFonts w:ascii="Times New Roman" w:hAnsi="Times New Roman" w:cs="Times New Roman"/>
          <w:noProof/>
          <w:color w:val="000000"/>
          <w:sz w:val="24"/>
          <w:szCs w:val="24"/>
        </w:rPr>
      </w:pPr>
      <w:r w:rsidRPr="003B6D84">
        <w:rPr>
          <w:rFonts w:ascii="Times New Roman" w:hAnsi="Times New Roman" w:cs="Times New Roman"/>
          <w:noProof/>
          <w:color w:val="000000"/>
          <w:sz w:val="24"/>
          <w:szCs w:val="24"/>
        </w:rPr>
        <w:t xml:space="preserve">В сформированном документе отображаются дата и время выгрузки годового плана. </w:t>
      </w:r>
    </w:p>
    <w:p w:rsidR="00762022" w:rsidRDefault="00762022" w:rsidP="00762022">
      <w:pPr>
        <w:rPr>
          <w:rFonts w:cs="Times New Roman"/>
          <w:noProof/>
          <w:color w:val="000000"/>
        </w:rPr>
      </w:pPr>
      <w:r>
        <w:rPr>
          <w:noProof/>
          <w:lang w:eastAsia="ru-RU"/>
        </w:rPr>
        <w:drawing>
          <wp:inline distT="0" distB="0" distL="0" distR="0" wp14:anchorId="248921F6" wp14:editId="3BE8AD77">
            <wp:extent cx="5939790" cy="2991086"/>
            <wp:effectExtent l="0" t="0" r="3810" b="0"/>
            <wp:docPr id="608" name="Рисунок 608" descr="http://dl4.joxi.net/drive/2017/10/23/0021/3886/1408814/14/1e0692b9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dl4.joxi.net/drive/2017/10/23/0021/3886/1408814/14/1e0692b9bc.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939790" cy="2991086"/>
                    </a:xfrm>
                    <a:prstGeom prst="rect">
                      <a:avLst/>
                    </a:prstGeom>
                    <a:noFill/>
                    <a:ln>
                      <a:noFill/>
                    </a:ln>
                  </pic:spPr>
                </pic:pic>
              </a:graphicData>
            </a:graphic>
          </wp:inline>
        </w:drawing>
      </w:r>
    </w:p>
    <w:p w:rsidR="00762022" w:rsidRPr="00A63D53" w:rsidRDefault="00762022" w:rsidP="00762022">
      <w:pPr>
        <w:rPr>
          <w:rFonts w:cs="Times New Roman"/>
          <w:noProof/>
          <w:color w:val="000000"/>
        </w:rPr>
      </w:pPr>
    </w:p>
    <w:p w:rsidR="00762022" w:rsidRPr="003B6D84" w:rsidRDefault="00762022" w:rsidP="003B6D84">
      <w:pPr>
        <w:jc w:val="both"/>
        <w:rPr>
          <w:rFonts w:ascii="Times New Roman" w:hAnsi="Times New Roman" w:cs="Times New Roman"/>
          <w:sz w:val="24"/>
          <w:szCs w:val="24"/>
          <w:lang w:eastAsia="ru-RU"/>
        </w:rPr>
      </w:pPr>
      <w:r w:rsidRPr="003B6D84">
        <w:rPr>
          <w:rFonts w:ascii="Times New Roman" w:hAnsi="Times New Roman" w:cs="Times New Roman"/>
          <w:noProof/>
          <w:color w:val="000000"/>
          <w:sz w:val="24"/>
          <w:szCs w:val="24"/>
        </w:rPr>
        <w:t xml:space="preserve">Для годового плана в статусе </w:t>
      </w:r>
      <w:r w:rsidRPr="003B6D84">
        <w:rPr>
          <w:rFonts w:ascii="Times New Roman" w:hAnsi="Times New Roman" w:cs="Times New Roman"/>
          <w:b/>
          <w:noProof/>
          <w:color w:val="000000"/>
          <w:sz w:val="24"/>
          <w:szCs w:val="24"/>
        </w:rPr>
        <w:t>«Проект»,</w:t>
      </w:r>
      <w:r w:rsidRPr="003B6D84">
        <w:rPr>
          <w:rFonts w:ascii="Times New Roman" w:hAnsi="Times New Roman" w:cs="Times New Roman"/>
          <w:noProof/>
          <w:color w:val="000000"/>
          <w:sz w:val="24"/>
          <w:szCs w:val="24"/>
        </w:rPr>
        <w:t xml:space="preserve"> предусмотрена возможность удаления сформированной выгрузки.</w:t>
      </w:r>
    </w:p>
    <w:p w:rsidR="00762022" w:rsidRPr="003B6D84" w:rsidRDefault="00762022" w:rsidP="003B6D84">
      <w:pPr>
        <w:jc w:val="both"/>
        <w:rPr>
          <w:rFonts w:ascii="Times New Roman" w:hAnsi="Times New Roman" w:cs="Times New Roman"/>
          <w:noProof/>
          <w:color w:val="000000"/>
          <w:sz w:val="24"/>
          <w:szCs w:val="24"/>
        </w:rPr>
      </w:pPr>
      <w:r w:rsidRPr="003B6D84">
        <w:rPr>
          <w:rFonts w:ascii="Times New Roman" w:hAnsi="Times New Roman" w:cs="Times New Roman"/>
          <w:noProof/>
          <w:color w:val="000000"/>
          <w:sz w:val="24"/>
          <w:szCs w:val="24"/>
        </w:rPr>
        <w:t xml:space="preserve">Если годовой план в статусе </w:t>
      </w:r>
      <w:r w:rsidRPr="003B6D84">
        <w:rPr>
          <w:rFonts w:ascii="Times New Roman" w:hAnsi="Times New Roman" w:cs="Times New Roman"/>
          <w:b/>
          <w:noProof/>
          <w:color w:val="000000"/>
          <w:sz w:val="24"/>
          <w:szCs w:val="24"/>
        </w:rPr>
        <w:t>«Утвержден», «На утверждении»</w:t>
      </w:r>
      <w:r w:rsidRPr="003B6D84">
        <w:rPr>
          <w:rFonts w:ascii="Times New Roman" w:hAnsi="Times New Roman" w:cs="Times New Roman"/>
          <w:noProof/>
          <w:color w:val="000000"/>
          <w:sz w:val="24"/>
          <w:szCs w:val="24"/>
        </w:rPr>
        <w:t xml:space="preserve"> или </w:t>
      </w:r>
      <w:r w:rsidRPr="003B6D84">
        <w:rPr>
          <w:rFonts w:ascii="Times New Roman" w:hAnsi="Times New Roman" w:cs="Times New Roman"/>
          <w:b/>
          <w:noProof/>
          <w:color w:val="000000"/>
          <w:sz w:val="24"/>
          <w:szCs w:val="24"/>
        </w:rPr>
        <w:t>«Изменен»,</w:t>
      </w:r>
      <w:r w:rsidRPr="003B6D84">
        <w:rPr>
          <w:rFonts w:ascii="Times New Roman" w:hAnsi="Times New Roman" w:cs="Times New Roman"/>
          <w:noProof/>
          <w:color w:val="000000"/>
          <w:sz w:val="24"/>
          <w:szCs w:val="24"/>
        </w:rPr>
        <w:t xml:space="preserve"> то при нажатии на кнопку </w:t>
      </w:r>
      <w:r w:rsidRPr="003B6D84">
        <w:rPr>
          <w:rFonts w:ascii="Times New Roman" w:hAnsi="Times New Roman" w:cs="Times New Roman"/>
          <w:b/>
          <w:noProof/>
          <w:color w:val="000000"/>
          <w:sz w:val="24"/>
          <w:szCs w:val="24"/>
        </w:rPr>
        <w:t>«Выгрузить годовой план»,</w:t>
      </w:r>
      <w:r w:rsidRPr="003B6D84">
        <w:rPr>
          <w:rFonts w:ascii="Times New Roman" w:hAnsi="Times New Roman" w:cs="Times New Roman"/>
          <w:noProof/>
          <w:color w:val="000000"/>
          <w:sz w:val="24"/>
          <w:szCs w:val="24"/>
        </w:rPr>
        <w:t xml:space="preserve"> система формирует файл без возможности удаления.</w:t>
      </w:r>
    </w:p>
    <w:p w:rsidR="00762022" w:rsidRPr="007A6FEF" w:rsidRDefault="00762022" w:rsidP="00762022">
      <w:pPr>
        <w:rPr>
          <w:rFonts w:cs="Times New Roman"/>
          <w:noProof/>
          <w:color w:val="000000"/>
        </w:rPr>
      </w:pPr>
    </w:p>
    <w:p w:rsidR="003B6D84" w:rsidRDefault="003B6D84" w:rsidP="00D82E1C">
      <w:pPr>
        <w:pStyle w:val="12"/>
        <w:ind w:firstLine="0"/>
        <w:rPr>
          <w:noProof/>
          <w:lang w:eastAsia="ru-RU"/>
        </w:rPr>
      </w:pPr>
      <w:r>
        <w:rPr>
          <w:noProof/>
          <w:lang w:eastAsia="ru-RU"/>
        </w:rPr>
        <w:br w:type="page"/>
      </w:r>
    </w:p>
    <w:p w:rsidR="003B6D84" w:rsidRPr="00762022" w:rsidRDefault="003B6D84" w:rsidP="003B6D84">
      <w:pPr>
        <w:pStyle w:val="1"/>
        <w:jc w:val="center"/>
        <w:rPr>
          <w:rFonts w:ascii="Times New Roman" w:hAnsi="Times New Roman" w:cs="Times New Roman"/>
          <w:color w:val="auto"/>
          <w:sz w:val="24"/>
          <w:szCs w:val="24"/>
        </w:rPr>
      </w:pPr>
      <w:bookmarkStart w:id="25" w:name="_Toc496607998"/>
      <w:r>
        <w:rPr>
          <w:rFonts w:ascii="Times New Roman" w:hAnsi="Times New Roman" w:cs="Times New Roman"/>
          <w:color w:val="auto"/>
          <w:sz w:val="24"/>
          <w:szCs w:val="24"/>
        </w:rPr>
        <w:lastRenderedPageBreak/>
        <w:t>Заявки на покупку</w:t>
      </w:r>
      <w:bookmarkEnd w:id="25"/>
    </w:p>
    <w:p w:rsidR="00AB5EF5" w:rsidRPr="002D1CDD" w:rsidRDefault="00AB5EF5" w:rsidP="00AB5EF5"/>
    <w:p w:rsidR="00AB5EF5" w:rsidRPr="00AB5EF5" w:rsidRDefault="00AB5EF5" w:rsidP="00AB5EF5">
      <w:pPr>
        <w:jc w:val="both"/>
        <w:rPr>
          <w:rFonts w:ascii="Times New Roman" w:hAnsi="Times New Roman" w:cs="Times New Roman"/>
          <w:sz w:val="24"/>
          <w:szCs w:val="24"/>
        </w:rPr>
      </w:pPr>
      <w:r w:rsidRPr="00AB5EF5">
        <w:rPr>
          <w:rFonts w:ascii="Times New Roman" w:hAnsi="Times New Roman" w:cs="Times New Roman"/>
          <w:sz w:val="24"/>
          <w:szCs w:val="24"/>
        </w:rPr>
        <w:t>Для того чтобы создать закупку, Заказчикам необходимо создать заявку на покупку и отправить на рассмотрение  в уполномоченный орган.</w:t>
      </w:r>
    </w:p>
    <w:p w:rsidR="00AB5EF5" w:rsidRPr="00AB5EF5" w:rsidRDefault="00AB5EF5" w:rsidP="00AB5EF5">
      <w:pPr>
        <w:jc w:val="both"/>
        <w:rPr>
          <w:rFonts w:ascii="Times New Roman" w:hAnsi="Times New Roman" w:cs="Times New Roman"/>
          <w:b/>
          <w:sz w:val="24"/>
          <w:szCs w:val="24"/>
        </w:rPr>
      </w:pPr>
      <w:r w:rsidRPr="00AB5EF5">
        <w:rPr>
          <w:rFonts w:ascii="Times New Roman" w:hAnsi="Times New Roman" w:cs="Times New Roman"/>
          <w:sz w:val="24"/>
          <w:szCs w:val="24"/>
        </w:rPr>
        <w:t>Заявки создаются на пункты плана  в статусе «</w:t>
      </w:r>
      <w:r w:rsidRPr="00AB5EF5">
        <w:rPr>
          <w:rFonts w:ascii="Times New Roman" w:hAnsi="Times New Roman" w:cs="Times New Roman"/>
          <w:b/>
          <w:sz w:val="24"/>
          <w:szCs w:val="24"/>
        </w:rPr>
        <w:t>Утвержден</w:t>
      </w:r>
      <w:r w:rsidRPr="00AB5EF5">
        <w:rPr>
          <w:rFonts w:ascii="Times New Roman" w:hAnsi="Times New Roman" w:cs="Times New Roman"/>
          <w:sz w:val="24"/>
          <w:szCs w:val="24"/>
        </w:rPr>
        <w:t>» для всех методов, за исключением метода «</w:t>
      </w:r>
      <w:r w:rsidRPr="00AB5EF5">
        <w:rPr>
          <w:rFonts w:ascii="Times New Roman" w:hAnsi="Times New Roman" w:cs="Times New Roman"/>
          <w:b/>
          <w:sz w:val="24"/>
          <w:szCs w:val="24"/>
        </w:rPr>
        <w:t xml:space="preserve">Упрощенный порядок закупки» </w:t>
      </w:r>
    </w:p>
    <w:p w:rsidR="00AB5EF5" w:rsidRPr="00AB5EF5" w:rsidRDefault="00AB5EF5" w:rsidP="00AB5EF5">
      <w:pPr>
        <w:pStyle w:val="2"/>
        <w:spacing w:line="360" w:lineRule="auto"/>
        <w:jc w:val="center"/>
        <w:rPr>
          <w:rFonts w:ascii="Times New Roman" w:hAnsi="Times New Roman" w:cs="Times New Roman"/>
          <w:color w:val="auto"/>
          <w:sz w:val="24"/>
          <w:szCs w:val="24"/>
        </w:rPr>
      </w:pPr>
      <w:bookmarkStart w:id="26" w:name="_Toc496607999"/>
      <w:r w:rsidRPr="00AB5EF5">
        <w:rPr>
          <w:rFonts w:ascii="Times New Roman" w:hAnsi="Times New Roman" w:cs="Times New Roman"/>
          <w:color w:val="auto"/>
          <w:sz w:val="24"/>
          <w:szCs w:val="24"/>
        </w:rPr>
        <w:t>Создание заявки на покупку</w:t>
      </w:r>
      <w:bookmarkEnd w:id="26"/>
    </w:p>
    <w:p w:rsidR="00AB5EF5" w:rsidRPr="00AB5EF5" w:rsidRDefault="00AB5EF5" w:rsidP="00AB5EF5">
      <w:pPr>
        <w:jc w:val="both"/>
        <w:rPr>
          <w:rFonts w:ascii="Times New Roman" w:hAnsi="Times New Roman" w:cs="Times New Roman"/>
          <w:b/>
          <w:sz w:val="24"/>
          <w:szCs w:val="24"/>
          <w:lang w:eastAsia="ru-RU"/>
        </w:rPr>
      </w:pPr>
      <w:r w:rsidRPr="00AB5EF5">
        <w:rPr>
          <w:rFonts w:ascii="Times New Roman" w:hAnsi="Times New Roman" w:cs="Times New Roman"/>
          <w:sz w:val="24"/>
          <w:szCs w:val="24"/>
          <w:lang w:eastAsia="ru-RU"/>
        </w:rPr>
        <w:t xml:space="preserve">Для создания заявки необходимо перейти в раздел </w:t>
      </w:r>
      <w:r w:rsidRPr="00AB5EF5">
        <w:rPr>
          <w:rFonts w:ascii="Times New Roman" w:hAnsi="Times New Roman" w:cs="Times New Roman"/>
          <w:b/>
          <w:sz w:val="24"/>
          <w:szCs w:val="24"/>
          <w:lang w:eastAsia="ru-RU"/>
        </w:rPr>
        <w:t>«Рабочий кабинет» - «Заявки на покупку»</w:t>
      </w:r>
    </w:p>
    <w:p w:rsidR="00AB5EF5" w:rsidRDefault="00AB5EF5" w:rsidP="00AB5EF5">
      <w:pPr>
        <w:rPr>
          <w:rFonts w:cs="Times New Roman"/>
          <w:lang w:eastAsia="ru-RU"/>
        </w:rPr>
      </w:pPr>
      <w:r>
        <w:rPr>
          <w:noProof/>
          <w:lang w:eastAsia="ru-RU"/>
        </w:rPr>
        <w:drawing>
          <wp:inline distT="0" distB="0" distL="0" distR="0" wp14:anchorId="12467BD4" wp14:editId="35093222">
            <wp:extent cx="5940425" cy="1492807"/>
            <wp:effectExtent l="0" t="0" r="3175" b="0"/>
            <wp:docPr id="10" name="Рисунок 10" descr="http://dl3.joxi.net/drive/2017/10/23/0021/3886/1408814/14/890277c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dl3.joxi.net/drive/2017/10/23/0021/3886/1408814/14/890277c102.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940425" cy="1492807"/>
                    </a:xfrm>
                    <a:prstGeom prst="rect">
                      <a:avLst/>
                    </a:prstGeom>
                    <a:noFill/>
                    <a:ln>
                      <a:noFill/>
                    </a:ln>
                  </pic:spPr>
                </pic:pic>
              </a:graphicData>
            </a:graphic>
          </wp:inline>
        </w:drawing>
      </w:r>
    </w:p>
    <w:p w:rsidR="00AB5EF5" w:rsidRPr="007F1F72" w:rsidRDefault="00AB5EF5" w:rsidP="007F1F72">
      <w:pPr>
        <w:jc w:val="both"/>
        <w:rPr>
          <w:rFonts w:ascii="Times New Roman" w:hAnsi="Times New Roman" w:cs="Times New Roman"/>
          <w:sz w:val="24"/>
          <w:szCs w:val="24"/>
        </w:rPr>
      </w:pPr>
      <w:r w:rsidRPr="007F1F72">
        <w:rPr>
          <w:rFonts w:ascii="Times New Roman" w:hAnsi="Times New Roman" w:cs="Times New Roman"/>
          <w:sz w:val="24"/>
          <w:szCs w:val="24"/>
          <w:lang w:eastAsia="ru-RU"/>
        </w:rPr>
        <w:t>Далее отображается форма поиска и создания заявки на покупку</w:t>
      </w:r>
      <w:r w:rsidRPr="007F1F72">
        <w:rPr>
          <w:rFonts w:ascii="Times New Roman" w:hAnsi="Times New Roman" w:cs="Times New Roman"/>
          <w:sz w:val="24"/>
          <w:szCs w:val="24"/>
        </w:rPr>
        <w:t xml:space="preserve">. </w:t>
      </w:r>
    </w:p>
    <w:p w:rsidR="00AB5EF5" w:rsidRDefault="00AB5EF5" w:rsidP="00AB5EF5">
      <w:pPr>
        <w:rPr>
          <w:szCs w:val="24"/>
        </w:rPr>
      </w:pPr>
      <w:r w:rsidRPr="00AB5EF5">
        <w:rPr>
          <w:rStyle w:val="mw-headline"/>
          <w:rFonts w:ascii="Times New Roman" w:hAnsi="Times New Roman" w:cs="Times New Roman"/>
          <w:noProof/>
          <w:color w:val="000000"/>
          <w:sz w:val="24"/>
          <w:szCs w:val="24"/>
          <w:lang w:eastAsia="ru-RU"/>
        </w:rPr>
        <w:drawing>
          <wp:inline distT="0" distB="0" distL="0" distR="0" wp14:anchorId="7046BE75" wp14:editId="65057381">
            <wp:extent cx="5940425" cy="1652905"/>
            <wp:effectExtent l="0" t="0" r="3175" b="4445"/>
            <wp:docPr id="18" name="Рисунок 18" descr="http://dl4.joxi.net/drive/2017/10/23/0021/3886/1408814/14/4733c922d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dl4.joxi.net/drive/2017/10/23/0021/3886/1408814/14/4733c922d1.pn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40425" cy="1652905"/>
                    </a:xfrm>
                    <a:prstGeom prst="rect">
                      <a:avLst/>
                    </a:prstGeom>
                    <a:noFill/>
                    <a:ln>
                      <a:noFill/>
                    </a:ln>
                  </pic:spPr>
                </pic:pic>
              </a:graphicData>
            </a:graphic>
          </wp:inline>
        </w:drawing>
      </w:r>
    </w:p>
    <w:p w:rsidR="00AB5EF5" w:rsidRPr="00AB5EF5" w:rsidRDefault="00AB5EF5" w:rsidP="00AB5EF5">
      <w:pPr>
        <w:pStyle w:val="3"/>
        <w:shd w:val="clear" w:color="auto" w:fill="FFFFFF"/>
        <w:spacing w:before="0" w:after="72"/>
        <w:ind w:left="1224"/>
        <w:jc w:val="center"/>
        <w:rPr>
          <w:rStyle w:val="mw-headline"/>
          <w:rFonts w:ascii="Times New Roman" w:hAnsi="Times New Roman" w:cs="Times New Roman"/>
          <w:color w:val="000000"/>
          <w:sz w:val="24"/>
        </w:rPr>
      </w:pPr>
      <w:r w:rsidRPr="00AB5EF5">
        <w:rPr>
          <w:rStyle w:val="mw-headline"/>
          <w:rFonts w:ascii="Times New Roman" w:hAnsi="Times New Roman" w:cs="Times New Roman"/>
          <w:color w:val="000000"/>
          <w:sz w:val="24"/>
        </w:rPr>
        <w:t xml:space="preserve"> </w:t>
      </w:r>
      <w:bookmarkStart w:id="27" w:name="_Toc496608000"/>
      <w:r w:rsidRPr="00AB5EF5">
        <w:rPr>
          <w:rStyle w:val="mw-headline"/>
          <w:rFonts w:ascii="Times New Roman" w:hAnsi="Times New Roman" w:cs="Times New Roman"/>
          <w:color w:val="000000"/>
          <w:sz w:val="24"/>
        </w:rPr>
        <w:t>Форма «Создание заявки»</w:t>
      </w:r>
      <w:bookmarkEnd w:id="27"/>
    </w:p>
    <w:p w:rsidR="00AB5EF5" w:rsidRPr="007F1F72" w:rsidRDefault="00AB5EF5" w:rsidP="007F1F72">
      <w:pPr>
        <w:jc w:val="both"/>
        <w:rPr>
          <w:rFonts w:ascii="Times New Roman" w:hAnsi="Times New Roman" w:cs="Times New Roman"/>
          <w:sz w:val="24"/>
          <w:szCs w:val="24"/>
          <w:lang w:eastAsia="ru-RU"/>
        </w:rPr>
      </w:pPr>
      <w:r w:rsidRPr="007F1F72">
        <w:rPr>
          <w:rFonts w:ascii="Times New Roman" w:hAnsi="Times New Roman" w:cs="Times New Roman"/>
          <w:sz w:val="24"/>
          <w:szCs w:val="24"/>
          <w:lang w:eastAsia="ru-RU"/>
        </w:rPr>
        <w:t>Для начала работы нажмите на кнопку «Создать заявку».</w:t>
      </w:r>
    </w:p>
    <w:p w:rsidR="00AB5EF5" w:rsidRDefault="00AB5EF5" w:rsidP="00AB5EF5">
      <w:pPr>
        <w:rPr>
          <w:szCs w:val="24"/>
        </w:rPr>
      </w:pPr>
      <w:r>
        <w:rPr>
          <w:noProof/>
          <w:szCs w:val="24"/>
          <w:lang w:eastAsia="ru-RU"/>
        </w:rPr>
        <w:drawing>
          <wp:inline distT="0" distB="0" distL="0" distR="0" wp14:anchorId="0274621D" wp14:editId="45E49873">
            <wp:extent cx="5940425" cy="1928986"/>
            <wp:effectExtent l="0" t="0" r="3175" b="0"/>
            <wp:docPr id="6" name="Рисунок 6" descr="C:\Users\tozh\Desktop\инстр-ТАДЖ\joxi_screenshot_15075468297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ozh\Desktop\инстр-ТАДЖ\joxi_screenshot_1507546829773.pn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940425" cy="1928986"/>
                    </a:xfrm>
                    <a:prstGeom prst="rect">
                      <a:avLst/>
                    </a:prstGeom>
                    <a:noFill/>
                    <a:ln>
                      <a:noFill/>
                    </a:ln>
                  </pic:spPr>
                </pic:pic>
              </a:graphicData>
            </a:graphic>
          </wp:inline>
        </w:drawing>
      </w:r>
    </w:p>
    <w:p w:rsidR="00AB5EF5" w:rsidRDefault="00AB5EF5" w:rsidP="007F1F72">
      <w:pPr>
        <w:jc w:val="both"/>
        <w:rPr>
          <w:szCs w:val="24"/>
          <w:highlight w:val="yellow"/>
        </w:rPr>
      </w:pPr>
      <w:r w:rsidRPr="007F1F72">
        <w:rPr>
          <w:rFonts w:ascii="Times New Roman" w:hAnsi="Times New Roman" w:cs="Times New Roman"/>
          <w:sz w:val="24"/>
          <w:szCs w:val="24"/>
          <w:lang w:eastAsia="ru-RU"/>
        </w:rPr>
        <w:t>В открывшейся форме необходимо заполнить следующие поля:</w:t>
      </w:r>
    </w:p>
    <w:p w:rsidR="00AB5EF5" w:rsidRDefault="00AB5EF5" w:rsidP="00AB5EF5">
      <w:pPr>
        <w:spacing w:after="0" w:line="240" w:lineRule="auto"/>
        <w:jc w:val="both"/>
        <w:rPr>
          <w:szCs w:val="24"/>
          <w:highlight w:val="yellow"/>
        </w:rPr>
      </w:pPr>
    </w:p>
    <w:p w:rsidR="00AB5EF5" w:rsidRDefault="00AB5EF5" w:rsidP="00AB5EF5">
      <w:pPr>
        <w:spacing w:after="0" w:line="240" w:lineRule="auto"/>
        <w:jc w:val="both"/>
        <w:rPr>
          <w:szCs w:val="24"/>
          <w:highlight w:val="yellow"/>
        </w:rPr>
      </w:pPr>
    </w:p>
    <w:p w:rsidR="00AB5EF5" w:rsidRPr="00960A01" w:rsidRDefault="00AB5EF5" w:rsidP="00AB5EF5">
      <w:pPr>
        <w:pStyle w:val="ac"/>
        <w:numPr>
          <w:ilvl w:val="0"/>
          <w:numId w:val="23"/>
        </w:numPr>
        <w:spacing w:after="0" w:line="240" w:lineRule="auto"/>
        <w:jc w:val="both"/>
        <w:rPr>
          <w:rFonts w:ascii="Times New Roman" w:hAnsi="Times New Roman"/>
          <w:sz w:val="24"/>
          <w:szCs w:val="24"/>
          <w:lang w:val="ru-RU"/>
        </w:rPr>
      </w:pPr>
      <w:r w:rsidRPr="00960A01">
        <w:rPr>
          <w:rFonts w:ascii="Times New Roman" w:hAnsi="Times New Roman"/>
          <w:sz w:val="24"/>
          <w:szCs w:val="24"/>
          <w:lang w:val="ru-RU"/>
        </w:rPr>
        <w:t xml:space="preserve">Наименование заявки на государственном языке </w:t>
      </w:r>
    </w:p>
    <w:p w:rsidR="00AB5EF5" w:rsidRPr="00960A01" w:rsidRDefault="00AB5EF5" w:rsidP="00AB5EF5">
      <w:pPr>
        <w:pStyle w:val="ac"/>
        <w:numPr>
          <w:ilvl w:val="0"/>
          <w:numId w:val="23"/>
        </w:numPr>
        <w:spacing w:after="0" w:line="240" w:lineRule="auto"/>
        <w:jc w:val="both"/>
        <w:rPr>
          <w:rFonts w:ascii="Times New Roman" w:hAnsi="Times New Roman"/>
          <w:sz w:val="24"/>
          <w:szCs w:val="24"/>
          <w:lang w:val="ru-RU"/>
        </w:rPr>
      </w:pPr>
      <w:r w:rsidRPr="00960A01">
        <w:rPr>
          <w:rFonts w:ascii="Times New Roman" w:hAnsi="Times New Roman"/>
          <w:sz w:val="24"/>
          <w:szCs w:val="24"/>
          <w:lang w:val="ru-RU"/>
        </w:rPr>
        <w:t xml:space="preserve">Наименование заявки на русском языке </w:t>
      </w:r>
    </w:p>
    <w:p w:rsidR="00AB5EF5" w:rsidRPr="00C628CB" w:rsidRDefault="00AB5EF5" w:rsidP="00AB5EF5">
      <w:pPr>
        <w:pStyle w:val="ac"/>
        <w:numPr>
          <w:ilvl w:val="0"/>
          <w:numId w:val="23"/>
        </w:numPr>
        <w:spacing w:after="0" w:line="240" w:lineRule="auto"/>
        <w:jc w:val="both"/>
        <w:rPr>
          <w:rFonts w:ascii="Times New Roman" w:hAnsi="Times New Roman"/>
          <w:sz w:val="24"/>
          <w:szCs w:val="24"/>
        </w:rPr>
      </w:pPr>
      <w:proofErr w:type="spellStart"/>
      <w:r w:rsidRPr="00C628CB">
        <w:rPr>
          <w:rFonts w:ascii="Times New Roman" w:hAnsi="Times New Roman"/>
          <w:sz w:val="24"/>
          <w:szCs w:val="24"/>
        </w:rPr>
        <w:t>Фактический</w:t>
      </w:r>
      <w:proofErr w:type="spellEnd"/>
      <w:r w:rsidRPr="00C628CB">
        <w:rPr>
          <w:rFonts w:ascii="Times New Roman" w:hAnsi="Times New Roman"/>
          <w:sz w:val="24"/>
          <w:szCs w:val="24"/>
        </w:rPr>
        <w:t xml:space="preserve"> </w:t>
      </w:r>
      <w:proofErr w:type="spellStart"/>
      <w:r w:rsidRPr="00C628CB">
        <w:rPr>
          <w:rFonts w:ascii="Times New Roman" w:hAnsi="Times New Roman"/>
          <w:sz w:val="24"/>
          <w:szCs w:val="24"/>
        </w:rPr>
        <w:t>способ</w:t>
      </w:r>
      <w:proofErr w:type="spellEnd"/>
      <w:r w:rsidRPr="00C628CB">
        <w:rPr>
          <w:rFonts w:ascii="Times New Roman" w:hAnsi="Times New Roman"/>
          <w:sz w:val="24"/>
          <w:szCs w:val="24"/>
        </w:rPr>
        <w:t xml:space="preserve"> </w:t>
      </w:r>
      <w:proofErr w:type="spellStart"/>
      <w:r w:rsidRPr="00C628CB">
        <w:rPr>
          <w:rFonts w:ascii="Times New Roman" w:hAnsi="Times New Roman"/>
          <w:sz w:val="24"/>
          <w:szCs w:val="24"/>
        </w:rPr>
        <w:t>закупки</w:t>
      </w:r>
      <w:proofErr w:type="spellEnd"/>
      <w:r w:rsidRPr="00C628CB">
        <w:rPr>
          <w:rFonts w:ascii="Times New Roman" w:hAnsi="Times New Roman"/>
          <w:sz w:val="24"/>
          <w:szCs w:val="24"/>
        </w:rPr>
        <w:t xml:space="preserve"> </w:t>
      </w:r>
    </w:p>
    <w:p w:rsidR="00AB5EF5" w:rsidRPr="00C628CB" w:rsidRDefault="00AB5EF5" w:rsidP="00AB5EF5">
      <w:pPr>
        <w:pStyle w:val="ac"/>
        <w:numPr>
          <w:ilvl w:val="0"/>
          <w:numId w:val="23"/>
        </w:numPr>
        <w:spacing w:after="0" w:line="240" w:lineRule="auto"/>
        <w:jc w:val="both"/>
        <w:rPr>
          <w:rFonts w:ascii="Times New Roman" w:hAnsi="Times New Roman"/>
          <w:sz w:val="24"/>
          <w:szCs w:val="24"/>
        </w:rPr>
      </w:pPr>
      <w:proofErr w:type="spellStart"/>
      <w:r w:rsidRPr="00C628CB">
        <w:rPr>
          <w:rFonts w:ascii="Times New Roman" w:hAnsi="Times New Roman"/>
          <w:sz w:val="24"/>
          <w:szCs w:val="24"/>
        </w:rPr>
        <w:t>Вид</w:t>
      </w:r>
      <w:proofErr w:type="spellEnd"/>
      <w:r w:rsidRPr="00C628CB">
        <w:rPr>
          <w:rFonts w:ascii="Times New Roman" w:hAnsi="Times New Roman"/>
          <w:sz w:val="24"/>
          <w:szCs w:val="24"/>
        </w:rPr>
        <w:t xml:space="preserve"> </w:t>
      </w:r>
      <w:proofErr w:type="spellStart"/>
      <w:r w:rsidRPr="00C628CB">
        <w:rPr>
          <w:rFonts w:ascii="Times New Roman" w:hAnsi="Times New Roman"/>
          <w:sz w:val="24"/>
          <w:szCs w:val="24"/>
        </w:rPr>
        <w:t>предмета</w:t>
      </w:r>
      <w:proofErr w:type="spellEnd"/>
      <w:r w:rsidRPr="00C628CB">
        <w:rPr>
          <w:rFonts w:ascii="Times New Roman" w:hAnsi="Times New Roman"/>
          <w:sz w:val="24"/>
          <w:szCs w:val="24"/>
        </w:rPr>
        <w:t xml:space="preserve"> </w:t>
      </w:r>
      <w:proofErr w:type="spellStart"/>
      <w:r w:rsidRPr="00C628CB">
        <w:rPr>
          <w:rFonts w:ascii="Times New Roman" w:hAnsi="Times New Roman"/>
          <w:sz w:val="24"/>
          <w:szCs w:val="24"/>
        </w:rPr>
        <w:t>закупок</w:t>
      </w:r>
      <w:proofErr w:type="spellEnd"/>
      <w:r w:rsidRPr="00C628CB">
        <w:rPr>
          <w:rFonts w:ascii="Times New Roman" w:hAnsi="Times New Roman"/>
          <w:sz w:val="24"/>
          <w:szCs w:val="24"/>
        </w:rPr>
        <w:t xml:space="preserve"> </w:t>
      </w:r>
    </w:p>
    <w:p w:rsidR="00AB5EF5" w:rsidRPr="00C628CB" w:rsidRDefault="00AB5EF5" w:rsidP="00AB5EF5">
      <w:pPr>
        <w:pStyle w:val="ac"/>
        <w:numPr>
          <w:ilvl w:val="0"/>
          <w:numId w:val="23"/>
        </w:numPr>
        <w:spacing w:after="0" w:line="240" w:lineRule="auto"/>
        <w:jc w:val="both"/>
        <w:rPr>
          <w:rFonts w:ascii="Times New Roman" w:hAnsi="Times New Roman"/>
          <w:sz w:val="24"/>
          <w:szCs w:val="24"/>
        </w:rPr>
      </w:pPr>
      <w:r>
        <w:rPr>
          <w:rFonts w:ascii="Times New Roman" w:hAnsi="Times New Roman"/>
          <w:sz w:val="24"/>
          <w:szCs w:val="24"/>
          <w:lang w:val="ru-RU"/>
        </w:rPr>
        <w:t>Организатор</w:t>
      </w:r>
    </w:p>
    <w:p w:rsidR="00AB5EF5" w:rsidRDefault="00AB5EF5" w:rsidP="00AB5EF5">
      <w:pPr>
        <w:spacing w:after="0" w:line="240" w:lineRule="auto"/>
        <w:jc w:val="both"/>
        <w:rPr>
          <w:szCs w:val="24"/>
        </w:rPr>
      </w:pPr>
    </w:p>
    <w:p w:rsidR="00AB5EF5" w:rsidRPr="007F1F72" w:rsidRDefault="00AB5EF5" w:rsidP="00AB5EF5">
      <w:pPr>
        <w:spacing w:after="0" w:line="240" w:lineRule="auto"/>
        <w:ind w:firstLine="426"/>
        <w:jc w:val="both"/>
        <w:rPr>
          <w:rFonts w:ascii="Times New Roman" w:hAnsi="Times New Roman" w:cs="Times New Roman"/>
          <w:color w:val="000000"/>
          <w:sz w:val="24"/>
          <w:szCs w:val="24"/>
        </w:rPr>
      </w:pPr>
      <w:r w:rsidRPr="007F1F72">
        <w:rPr>
          <w:rFonts w:ascii="Times New Roman" w:hAnsi="Times New Roman" w:cs="Times New Roman"/>
          <w:sz w:val="24"/>
          <w:szCs w:val="24"/>
        </w:rPr>
        <w:t>Система автоматически указывает организатором закупки уполномоченный орган (АГЗ), без возможности редактирования, за исключением случаев, когда закупающая</w:t>
      </w:r>
      <w:r w:rsidRPr="007F1F72">
        <w:rPr>
          <w:rFonts w:ascii="Times New Roman" w:hAnsi="Times New Roman" w:cs="Times New Roman"/>
          <w:color w:val="000000"/>
          <w:sz w:val="24"/>
          <w:szCs w:val="24"/>
          <w:lang w:val="kk-KZ"/>
        </w:rPr>
        <w:t xml:space="preserve"> организация входит в перечень КЗО. В этом случае,  </w:t>
      </w:r>
      <w:r w:rsidRPr="007F1F72">
        <w:rPr>
          <w:rFonts w:ascii="Times New Roman" w:hAnsi="Times New Roman" w:cs="Times New Roman"/>
          <w:color w:val="000000"/>
          <w:sz w:val="24"/>
          <w:szCs w:val="24"/>
        </w:rPr>
        <w:t>система предоставляет возможность выбора организатора: Организация Заказчика-КЗО либо уполномоченный орган (АГЗ);</w:t>
      </w:r>
    </w:p>
    <w:p w:rsidR="00AB5EF5" w:rsidRPr="007F1F72" w:rsidRDefault="00AB5EF5" w:rsidP="007F1F72">
      <w:pPr>
        <w:spacing w:after="0" w:line="240" w:lineRule="auto"/>
        <w:ind w:firstLine="426"/>
        <w:jc w:val="both"/>
        <w:rPr>
          <w:rFonts w:ascii="Times New Roman" w:hAnsi="Times New Roman" w:cs="Times New Roman"/>
          <w:sz w:val="24"/>
          <w:szCs w:val="24"/>
        </w:rPr>
      </w:pPr>
    </w:p>
    <w:p w:rsidR="00AB5EF5" w:rsidRPr="007F1F72" w:rsidRDefault="00AB5EF5" w:rsidP="007F1F72">
      <w:pPr>
        <w:spacing w:after="0" w:line="240" w:lineRule="auto"/>
        <w:ind w:firstLine="426"/>
        <w:jc w:val="both"/>
        <w:rPr>
          <w:rFonts w:ascii="Times New Roman" w:hAnsi="Times New Roman" w:cs="Times New Roman"/>
          <w:sz w:val="24"/>
          <w:szCs w:val="24"/>
        </w:rPr>
      </w:pPr>
      <w:r w:rsidRPr="007F1F72">
        <w:rPr>
          <w:rFonts w:ascii="Times New Roman" w:hAnsi="Times New Roman" w:cs="Times New Roman"/>
          <w:sz w:val="24"/>
          <w:szCs w:val="24"/>
        </w:rPr>
        <w:t xml:space="preserve"> Для метода «Закупка из одного источника» необходимо заполнить дополнительные поля «Обоснование применение метода» (выбор из выпадающего списка) и «Обоснование» (ручной ввод)</w:t>
      </w:r>
    </w:p>
    <w:p w:rsidR="00AB5EF5" w:rsidRDefault="00AB5EF5" w:rsidP="00AB5EF5">
      <w:pPr>
        <w:ind w:firstLine="426"/>
        <w:rPr>
          <w:rFonts w:cs="Times New Roman"/>
          <w:szCs w:val="24"/>
          <w:lang w:eastAsia="ru-RU"/>
        </w:rPr>
      </w:pPr>
      <w:r>
        <w:rPr>
          <w:noProof/>
          <w:lang w:eastAsia="ru-RU"/>
        </w:rPr>
        <w:drawing>
          <wp:inline distT="0" distB="0" distL="0" distR="0" wp14:anchorId="071AC011" wp14:editId="2846F11E">
            <wp:extent cx="5152171" cy="1965960"/>
            <wp:effectExtent l="0" t="0" r="0" b="0"/>
            <wp:docPr id="19" name="Рисунок 19" descr="http://dl3.joxi.net/drive/2017/10/23/0021/3886/1408814/14/72c051b30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dl3.joxi.net/drive/2017/10/23/0021/3886/1408814/14/72c051b30f.pn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154584" cy="1966881"/>
                    </a:xfrm>
                    <a:prstGeom prst="rect">
                      <a:avLst/>
                    </a:prstGeom>
                    <a:noFill/>
                    <a:ln>
                      <a:noFill/>
                    </a:ln>
                  </pic:spPr>
                </pic:pic>
              </a:graphicData>
            </a:graphic>
          </wp:inline>
        </w:drawing>
      </w:r>
    </w:p>
    <w:p w:rsidR="00AB5EF5" w:rsidRPr="007F1F72" w:rsidRDefault="00AB5EF5" w:rsidP="00AB5EF5">
      <w:pPr>
        <w:ind w:firstLine="426"/>
        <w:rPr>
          <w:rFonts w:ascii="Times New Roman" w:hAnsi="Times New Roman" w:cs="Times New Roman"/>
          <w:sz w:val="24"/>
          <w:szCs w:val="24"/>
          <w:lang w:eastAsia="ru-RU"/>
        </w:rPr>
      </w:pPr>
      <w:r w:rsidRPr="007F1F72">
        <w:rPr>
          <w:rFonts w:ascii="Times New Roman" w:hAnsi="Times New Roman" w:cs="Times New Roman"/>
          <w:sz w:val="24"/>
          <w:szCs w:val="24"/>
          <w:lang w:eastAsia="ru-RU"/>
        </w:rPr>
        <w:t>Обоснование применение метода содержит следующие значения:</w:t>
      </w:r>
    </w:p>
    <w:p w:rsidR="00AB5EF5" w:rsidRPr="007F1F72" w:rsidRDefault="00AB5EF5" w:rsidP="00AB5EF5">
      <w:pPr>
        <w:pStyle w:val="ac"/>
        <w:numPr>
          <w:ilvl w:val="0"/>
          <w:numId w:val="24"/>
        </w:numPr>
        <w:ind w:left="0" w:firstLine="426"/>
        <w:jc w:val="both"/>
        <w:rPr>
          <w:rFonts w:ascii="Times New Roman" w:hAnsi="Times New Roman" w:cs="Times New Roman"/>
          <w:sz w:val="24"/>
          <w:szCs w:val="24"/>
          <w:lang w:val="ru-RU" w:eastAsia="ru-RU"/>
        </w:rPr>
      </w:pPr>
      <w:r w:rsidRPr="007F1F72">
        <w:rPr>
          <w:rFonts w:ascii="Times New Roman" w:hAnsi="Times New Roman" w:cs="Times New Roman"/>
          <w:sz w:val="24"/>
          <w:szCs w:val="24"/>
          <w:lang w:val="ru-RU" w:eastAsia="ru-RU"/>
        </w:rPr>
        <w:t>дополнительные заказы в течение 6 месяцев с момента заключения договора, не превышающие 15 процентов стоимости предыдущей закупки, и выдерживает прежние нормы, параметры и стандарты;</w:t>
      </w:r>
    </w:p>
    <w:p w:rsidR="00AB5EF5" w:rsidRPr="007F1F72" w:rsidRDefault="00AB5EF5" w:rsidP="00AB5EF5">
      <w:pPr>
        <w:pStyle w:val="ac"/>
        <w:numPr>
          <w:ilvl w:val="0"/>
          <w:numId w:val="24"/>
        </w:numPr>
        <w:ind w:left="0" w:firstLine="426"/>
        <w:jc w:val="both"/>
        <w:rPr>
          <w:rFonts w:ascii="Times New Roman" w:hAnsi="Times New Roman" w:cs="Times New Roman"/>
          <w:sz w:val="24"/>
          <w:szCs w:val="24"/>
          <w:lang w:val="ru-RU" w:eastAsia="ru-RU"/>
        </w:rPr>
      </w:pPr>
      <w:r w:rsidRPr="007F1F72">
        <w:rPr>
          <w:rFonts w:ascii="Times New Roman" w:hAnsi="Times New Roman" w:cs="Times New Roman"/>
          <w:sz w:val="24"/>
          <w:szCs w:val="24"/>
          <w:lang w:val="ru-RU" w:eastAsia="ru-RU"/>
        </w:rPr>
        <w:t>подписание договора при проведении исследований, экспериментов или подготовку научного заключения</w:t>
      </w:r>
    </w:p>
    <w:p w:rsidR="00AB5EF5" w:rsidRPr="007F1F72" w:rsidRDefault="00AB5EF5" w:rsidP="00AB5EF5">
      <w:pPr>
        <w:pStyle w:val="ac"/>
        <w:numPr>
          <w:ilvl w:val="0"/>
          <w:numId w:val="24"/>
        </w:numPr>
        <w:ind w:left="0" w:firstLine="426"/>
        <w:jc w:val="both"/>
        <w:rPr>
          <w:rFonts w:ascii="Times New Roman" w:hAnsi="Times New Roman" w:cs="Times New Roman"/>
          <w:sz w:val="24"/>
          <w:szCs w:val="24"/>
          <w:lang w:val="ru-RU" w:eastAsia="ru-RU"/>
        </w:rPr>
      </w:pPr>
      <w:r w:rsidRPr="007F1F72">
        <w:rPr>
          <w:rFonts w:ascii="Times New Roman" w:hAnsi="Times New Roman" w:cs="Times New Roman"/>
          <w:sz w:val="24"/>
          <w:szCs w:val="24"/>
          <w:lang w:val="ru-RU" w:eastAsia="ru-RU"/>
        </w:rPr>
        <w:t xml:space="preserve">данные товары, работы, услуги имеются в наличии только у какого </w:t>
      </w:r>
      <w:proofErr w:type="gramStart"/>
      <w:r w:rsidRPr="007F1F72">
        <w:rPr>
          <w:rFonts w:ascii="Times New Roman" w:hAnsi="Times New Roman" w:cs="Times New Roman"/>
          <w:sz w:val="24"/>
          <w:szCs w:val="24"/>
          <w:lang w:val="ru-RU" w:eastAsia="ru-RU"/>
        </w:rPr>
        <w:t>–л</w:t>
      </w:r>
      <w:proofErr w:type="gramEnd"/>
      <w:r w:rsidRPr="007F1F72">
        <w:rPr>
          <w:rFonts w:ascii="Times New Roman" w:hAnsi="Times New Roman" w:cs="Times New Roman"/>
          <w:sz w:val="24"/>
          <w:szCs w:val="24"/>
          <w:lang w:val="ru-RU" w:eastAsia="ru-RU"/>
        </w:rPr>
        <w:t>ибо конкретного поставщика (подрядчика) или какой-либо поставщик (подрядчик) обладает исключительными правами в отношении данных товаров, работ или услуг</w:t>
      </w:r>
    </w:p>
    <w:p w:rsidR="00AB5EF5" w:rsidRPr="007F1F72" w:rsidRDefault="00AB5EF5" w:rsidP="00AB5EF5">
      <w:pPr>
        <w:pStyle w:val="ac"/>
        <w:numPr>
          <w:ilvl w:val="0"/>
          <w:numId w:val="24"/>
        </w:numPr>
        <w:ind w:left="0" w:firstLine="426"/>
        <w:jc w:val="both"/>
        <w:rPr>
          <w:rFonts w:ascii="Times New Roman" w:hAnsi="Times New Roman" w:cs="Times New Roman"/>
          <w:sz w:val="24"/>
          <w:szCs w:val="24"/>
          <w:lang w:val="ru-RU" w:eastAsia="ru-RU"/>
        </w:rPr>
      </w:pPr>
      <w:r w:rsidRPr="007F1F72">
        <w:rPr>
          <w:rFonts w:ascii="Times New Roman" w:hAnsi="Times New Roman" w:cs="Times New Roman"/>
          <w:sz w:val="24"/>
          <w:szCs w:val="24"/>
          <w:lang w:val="ru-RU" w:eastAsia="ru-RU"/>
        </w:rPr>
        <w:t>осуществление закупок для выполнения творческого проекта либо творческой деятельности в области искусства или культуры</w:t>
      </w:r>
    </w:p>
    <w:p w:rsidR="00AB5EF5" w:rsidRPr="007F1F72" w:rsidRDefault="00AB5EF5" w:rsidP="00AB5EF5">
      <w:pPr>
        <w:pStyle w:val="ac"/>
        <w:numPr>
          <w:ilvl w:val="0"/>
          <w:numId w:val="24"/>
        </w:numPr>
        <w:ind w:left="0" w:firstLine="426"/>
        <w:jc w:val="both"/>
        <w:rPr>
          <w:rFonts w:ascii="Times New Roman" w:hAnsi="Times New Roman" w:cs="Times New Roman"/>
          <w:sz w:val="24"/>
          <w:szCs w:val="24"/>
          <w:lang w:val="ru-RU" w:eastAsia="ru-RU"/>
        </w:rPr>
      </w:pPr>
      <w:r w:rsidRPr="007F1F72">
        <w:rPr>
          <w:rFonts w:ascii="Times New Roman" w:hAnsi="Times New Roman" w:cs="Times New Roman"/>
          <w:sz w:val="24"/>
          <w:szCs w:val="24"/>
          <w:lang w:val="ru-RU" w:eastAsia="ru-RU"/>
        </w:rPr>
        <w:t>при возникновении срочной необходимости в проведении закупок в связи с обстоятельствами, которые закупающая организация не смогла предвидеть (закупочная процедура)</w:t>
      </w:r>
    </w:p>
    <w:p w:rsidR="00AB5EF5" w:rsidRPr="007F1F72" w:rsidRDefault="00AB5EF5" w:rsidP="00AB5EF5">
      <w:pPr>
        <w:pStyle w:val="ac"/>
        <w:numPr>
          <w:ilvl w:val="0"/>
          <w:numId w:val="24"/>
        </w:numPr>
        <w:ind w:left="0" w:firstLine="426"/>
        <w:jc w:val="both"/>
        <w:rPr>
          <w:rFonts w:ascii="Times New Roman" w:hAnsi="Times New Roman" w:cs="Times New Roman"/>
          <w:sz w:val="24"/>
          <w:szCs w:val="24"/>
          <w:lang w:val="ru-RU" w:eastAsia="ru-RU"/>
        </w:rPr>
      </w:pPr>
      <w:r w:rsidRPr="007F1F72">
        <w:rPr>
          <w:rFonts w:ascii="Times New Roman" w:hAnsi="Times New Roman" w:cs="Times New Roman"/>
          <w:sz w:val="24"/>
          <w:szCs w:val="24"/>
          <w:lang w:val="ru-RU" w:eastAsia="ru-RU"/>
        </w:rPr>
        <w:t>при возникновении срочной необходимости в проведении закупок в связи с обстоятельствами, которые закупающая организация не смогла предвидеть (прямое заключения договора</w:t>
      </w:r>
      <w:proofErr w:type="gramStart"/>
      <w:r w:rsidRPr="007F1F72">
        <w:rPr>
          <w:rFonts w:ascii="Times New Roman" w:hAnsi="Times New Roman" w:cs="Times New Roman"/>
          <w:sz w:val="24"/>
          <w:szCs w:val="24"/>
          <w:lang w:val="ru-RU" w:eastAsia="ru-RU"/>
        </w:rPr>
        <w:t xml:space="preserve"> )</w:t>
      </w:r>
      <w:proofErr w:type="gramEnd"/>
    </w:p>
    <w:p w:rsidR="00AB5EF5" w:rsidRPr="007F1F72" w:rsidRDefault="00AB5EF5" w:rsidP="00AB5EF5">
      <w:pPr>
        <w:pStyle w:val="ac"/>
        <w:numPr>
          <w:ilvl w:val="0"/>
          <w:numId w:val="24"/>
        </w:numPr>
        <w:ind w:left="0" w:firstLine="426"/>
        <w:jc w:val="both"/>
        <w:rPr>
          <w:rFonts w:ascii="Times New Roman" w:hAnsi="Times New Roman" w:cs="Times New Roman"/>
          <w:sz w:val="24"/>
          <w:szCs w:val="24"/>
          <w:lang w:val="ru-RU" w:eastAsia="ru-RU"/>
        </w:rPr>
      </w:pPr>
      <w:r w:rsidRPr="007F1F72">
        <w:rPr>
          <w:rFonts w:ascii="Times New Roman" w:hAnsi="Times New Roman" w:cs="Times New Roman"/>
          <w:sz w:val="24"/>
          <w:szCs w:val="24"/>
          <w:lang w:val="ru-RU" w:eastAsia="ru-RU"/>
        </w:rPr>
        <w:t>торги дважды признаны несостоявшимися на Портале</w:t>
      </w:r>
    </w:p>
    <w:p w:rsidR="00AB5EF5" w:rsidRPr="007F1F72" w:rsidRDefault="00AB5EF5" w:rsidP="00AB5EF5">
      <w:pPr>
        <w:spacing w:after="0" w:line="240" w:lineRule="auto"/>
        <w:jc w:val="both"/>
        <w:rPr>
          <w:rFonts w:ascii="Times New Roman" w:hAnsi="Times New Roman" w:cs="Times New Roman"/>
          <w:sz w:val="24"/>
          <w:szCs w:val="24"/>
        </w:rPr>
      </w:pPr>
      <w:r w:rsidRPr="007F1F72">
        <w:rPr>
          <w:rFonts w:ascii="Times New Roman" w:hAnsi="Times New Roman" w:cs="Times New Roman"/>
          <w:b/>
          <w:color w:val="FF0000"/>
          <w:sz w:val="24"/>
          <w:szCs w:val="24"/>
        </w:rPr>
        <w:t xml:space="preserve">Примечание. </w:t>
      </w:r>
      <w:r w:rsidRPr="007F1F72">
        <w:rPr>
          <w:rFonts w:ascii="Times New Roman" w:hAnsi="Times New Roman" w:cs="Times New Roman"/>
          <w:sz w:val="24"/>
          <w:szCs w:val="24"/>
        </w:rPr>
        <w:t>Для</w:t>
      </w:r>
      <w:r w:rsidRPr="007F1F72">
        <w:rPr>
          <w:rFonts w:ascii="Times New Roman" w:hAnsi="Times New Roman" w:cs="Times New Roman"/>
          <w:b/>
          <w:sz w:val="24"/>
          <w:szCs w:val="24"/>
        </w:rPr>
        <w:t xml:space="preserve"> </w:t>
      </w:r>
      <w:r w:rsidRPr="007F1F72">
        <w:rPr>
          <w:rFonts w:ascii="Times New Roman" w:hAnsi="Times New Roman" w:cs="Times New Roman"/>
          <w:color w:val="000000"/>
          <w:sz w:val="24"/>
          <w:szCs w:val="24"/>
        </w:rPr>
        <w:t>заявок с методом «Из одного источника», в которых код основания равен = 1,6,7, поле «Организатор» не заполняется.</w:t>
      </w:r>
    </w:p>
    <w:p w:rsidR="00AB5EF5" w:rsidRPr="007F1F72" w:rsidRDefault="00AB5EF5" w:rsidP="00AB5EF5">
      <w:pPr>
        <w:jc w:val="both"/>
        <w:rPr>
          <w:rFonts w:ascii="Times New Roman" w:hAnsi="Times New Roman" w:cs="Times New Roman"/>
          <w:sz w:val="24"/>
          <w:szCs w:val="24"/>
          <w:lang w:eastAsia="ru-RU"/>
        </w:rPr>
      </w:pPr>
    </w:p>
    <w:p w:rsidR="00AB5EF5" w:rsidRPr="007F1F72" w:rsidRDefault="00AB5EF5" w:rsidP="00AB5EF5">
      <w:pPr>
        <w:rPr>
          <w:rFonts w:ascii="Times New Roman" w:hAnsi="Times New Roman" w:cs="Times New Roman"/>
          <w:b/>
          <w:sz w:val="24"/>
          <w:szCs w:val="24"/>
          <w:lang w:eastAsia="ru-RU"/>
        </w:rPr>
      </w:pPr>
      <w:r w:rsidRPr="007F1F72">
        <w:rPr>
          <w:rFonts w:ascii="Times New Roman" w:hAnsi="Times New Roman" w:cs="Times New Roman"/>
          <w:sz w:val="24"/>
          <w:szCs w:val="24"/>
          <w:lang w:eastAsia="ru-RU"/>
        </w:rPr>
        <w:t xml:space="preserve">После заполнения полей, на форме создания заявки, нажмите </w:t>
      </w:r>
      <w:r w:rsidRPr="007F1F72">
        <w:rPr>
          <w:rFonts w:ascii="Times New Roman" w:hAnsi="Times New Roman" w:cs="Times New Roman"/>
          <w:b/>
          <w:sz w:val="24"/>
          <w:szCs w:val="24"/>
          <w:lang w:eastAsia="ru-RU"/>
        </w:rPr>
        <w:t xml:space="preserve">«Далее». </w:t>
      </w:r>
    </w:p>
    <w:p w:rsidR="00AB5EF5" w:rsidRPr="00AB5EF5" w:rsidRDefault="00AB5EF5" w:rsidP="00AB5EF5">
      <w:pPr>
        <w:pStyle w:val="3"/>
        <w:shd w:val="clear" w:color="auto" w:fill="FFFFFF"/>
        <w:spacing w:before="0" w:after="72"/>
        <w:ind w:left="1224"/>
        <w:jc w:val="center"/>
        <w:rPr>
          <w:rStyle w:val="mw-headline"/>
          <w:color w:val="000000"/>
          <w:sz w:val="24"/>
        </w:rPr>
      </w:pPr>
      <w:bookmarkStart w:id="28" w:name="_Toc496608001"/>
      <w:r w:rsidRPr="00AB5EF5">
        <w:rPr>
          <w:rStyle w:val="mw-headline"/>
          <w:color w:val="000000"/>
          <w:sz w:val="24"/>
        </w:rPr>
        <w:t>Форма «Добавление пунктов плана в заявку»</w:t>
      </w:r>
      <w:bookmarkEnd w:id="28"/>
    </w:p>
    <w:p w:rsidR="00AB5EF5" w:rsidRDefault="00AB5EF5" w:rsidP="00AB5EF5">
      <w:pPr>
        <w:rPr>
          <w:rFonts w:cs="Times New Roman"/>
          <w:b/>
          <w:szCs w:val="24"/>
          <w:lang w:eastAsia="ru-RU"/>
        </w:rPr>
      </w:pPr>
      <w:r>
        <w:rPr>
          <w:rFonts w:cs="Times New Roman"/>
          <w:b/>
          <w:noProof/>
          <w:szCs w:val="24"/>
          <w:lang w:eastAsia="ru-RU"/>
        </w:rPr>
        <w:drawing>
          <wp:inline distT="0" distB="0" distL="0" distR="0" wp14:anchorId="7F7BC3C6" wp14:editId="4A127DA9">
            <wp:extent cx="5940425" cy="1901615"/>
            <wp:effectExtent l="0" t="0" r="3175" b="3810"/>
            <wp:docPr id="609" name="Рисунок 609" descr="C:\Users\tozh\Desktop\инстр-ТАДЖ\joxi_screenshot_15075487681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tozh\Desktop\инстр-ТАДЖ\joxi_screenshot_1507548768170.pn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940425" cy="1901615"/>
                    </a:xfrm>
                    <a:prstGeom prst="rect">
                      <a:avLst/>
                    </a:prstGeom>
                    <a:noFill/>
                    <a:ln>
                      <a:noFill/>
                    </a:ln>
                  </pic:spPr>
                </pic:pic>
              </a:graphicData>
            </a:graphic>
          </wp:inline>
        </w:drawing>
      </w:r>
    </w:p>
    <w:p w:rsidR="00AB5EF5" w:rsidRPr="007F1F72" w:rsidRDefault="00AB5EF5" w:rsidP="007F1F72">
      <w:pPr>
        <w:spacing w:after="0" w:line="240" w:lineRule="auto"/>
        <w:jc w:val="both"/>
        <w:rPr>
          <w:rFonts w:ascii="Times New Roman" w:hAnsi="Times New Roman" w:cs="Times New Roman"/>
          <w:color w:val="000000" w:themeColor="text1"/>
          <w:sz w:val="24"/>
          <w:szCs w:val="24"/>
        </w:rPr>
      </w:pPr>
      <w:r w:rsidRPr="007F1F72">
        <w:rPr>
          <w:rFonts w:ascii="Times New Roman" w:hAnsi="Times New Roman" w:cs="Times New Roman"/>
          <w:color w:val="000000" w:themeColor="text1"/>
          <w:sz w:val="24"/>
          <w:szCs w:val="24"/>
        </w:rPr>
        <w:t>Отобразится форма, для добавления подходящих лотов в заявку на покупку:</w:t>
      </w:r>
    </w:p>
    <w:p w:rsidR="00AB5EF5" w:rsidRDefault="00AB5EF5" w:rsidP="00AB5EF5">
      <w:pPr>
        <w:rPr>
          <w:rFonts w:cs="Times New Roman"/>
          <w:noProof/>
          <w:szCs w:val="24"/>
          <w:lang w:eastAsia="ru-RU"/>
        </w:rPr>
      </w:pPr>
      <w:r>
        <w:rPr>
          <w:rFonts w:cs="Times New Roman"/>
          <w:noProof/>
          <w:szCs w:val="24"/>
          <w:lang w:eastAsia="ru-RU"/>
        </w:rPr>
        <w:drawing>
          <wp:inline distT="0" distB="0" distL="0" distR="0" wp14:anchorId="57CC503E" wp14:editId="542F41EC">
            <wp:extent cx="4960766" cy="2052320"/>
            <wp:effectExtent l="0" t="0" r="0" b="5080"/>
            <wp:docPr id="14" name="Рисунок 14" descr="C:\Users\tozh\Desktop\инстр-ТАДЖ\joxi_screenshot_15075488813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tozh\Desktop\инстр-ТАДЖ\joxi_screenshot_1507548881390.pn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4962357" cy="2052978"/>
                    </a:xfrm>
                    <a:prstGeom prst="rect">
                      <a:avLst/>
                    </a:prstGeom>
                    <a:noFill/>
                    <a:ln>
                      <a:noFill/>
                    </a:ln>
                  </pic:spPr>
                </pic:pic>
              </a:graphicData>
            </a:graphic>
          </wp:inline>
        </w:drawing>
      </w:r>
    </w:p>
    <w:p w:rsidR="00AB5EF5" w:rsidRDefault="00AB5EF5" w:rsidP="00AB5EF5">
      <w:pPr>
        <w:rPr>
          <w:rFonts w:cs="Times New Roman"/>
          <w:szCs w:val="24"/>
          <w:lang w:eastAsia="ru-RU"/>
        </w:rPr>
      </w:pPr>
      <w:r>
        <w:rPr>
          <w:rFonts w:cs="Times New Roman"/>
          <w:noProof/>
          <w:szCs w:val="24"/>
          <w:lang w:eastAsia="ru-RU"/>
        </w:rPr>
        <w:drawing>
          <wp:inline distT="0" distB="0" distL="0" distR="0" wp14:anchorId="22B9311B" wp14:editId="359D9E1E">
            <wp:extent cx="5012873" cy="914400"/>
            <wp:effectExtent l="0" t="0" r="0" b="0"/>
            <wp:docPr id="15" name="Рисунок 15" descr="C:\Users\tozh\Desktop\инстр-ТАДЖ\joxi_screenshot_15075489564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tozh\Desktop\инстр-ТАДЖ\joxi_screenshot_1507548956487.pn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020077" cy="915714"/>
                    </a:xfrm>
                    <a:prstGeom prst="rect">
                      <a:avLst/>
                    </a:prstGeom>
                    <a:noFill/>
                    <a:ln>
                      <a:noFill/>
                    </a:ln>
                  </pic:spPr>
                </pic:pic>
              </a:graphicData>
            </a:graphic>
          </wp:inline>
        </w:drawing>
      </w:r>
    </w:p>
    <w:p w:rsidR="00AB5EF5" w:rsidRPr="007F1F72" w:rsidRDefault="00AB5EF5" w:rsidP="00AB5EF5">
      <w:pPr>
        <w:jc w:val="both"/>
        <w:rPr>
          <w:rFonts w:ascii="Times New Roman" w:hAnsi="Times New Roman" w:cs="Times New Roman"/>
          <w:b/>
          <w:sz w:val="24"/>
          <w:szCs w:val="24"/>
          <w:lang w:eastAsia="ru-RU"/>
        </w:rPr>
      </w:pPr>
      <w:r w:rsidRPr="007F1F72">
        <w:rPr>
          <w:rFonts w:ascii="Times New Roman" w:hAnsi="Times New Roman" w:cs="Times New Roman"/>
          <w:sz w:val="24"/>
          <w:szCs w:val="24"/>
          <w:lang w:eastAsia="ru-RU"/>
        </w:rPr>
        <w:t xml:space="preserve">Необходимо отметить нужные пункты плана и нажать на кнопку </w:t>
      </w:r>
      <w:r w:rsidRPr="007F1F72">
        <w:rPr>
          <w:rFonts w:ascii="Times New Roman" w:hAnsi="Times New Roman" w:cs="Times New Roman"/>
          <w:b/>
          <w:sz w:val="24"/>
          <w:szCs w:val="24"/>
          <w:lang w:eastAsia="ru-RU"/>
        </w:rPr>
        <w:t>«Добавить выбранные»</w:t>
      </w:r>
      <w:r w:rsidRPr="007F1F72">
        <w:rPr>
          <w:rFonts w:ascii="Times New Roman" w:hAnsi="Times New Roman" w:cs="Times New Roman"/>
          <w:sz w:val="24"/>
          <w:szCs w:val="24"/>
          <w:lang w:eastAsia="ru-RU"/>
        </w:rPr>
        <w:t xml:space="preserve"> После добавления, лоты переходят в статус </w:t>
      </w:r>
      <w:r w:rsidRPr="007F1F72">
        <w:rPr>
          <w:rFonts w:ascii="Times New Roman" w:hAnsi="Times New Roman" w:cs="Times New Roman"/>
          <w:b/>
          <w:sz w:val="24"/>
          <w:szCs w:val="24"/>
          <w:lang w:eastAsia="ru-RU"/>
        </w:rPr>
        <w:t xml:space="preserve">«Заявка», </w:t>
      </w:r>
      <w:r w:rsidRPr="007F1F72">
        <w:rPr>
          <w:rFonts w:ascii="Times New Roman" w:hAnsi="Times New Roman" w:cs="Times New Roman"/>
          <w:sz w:val="24"/>
          <w:szCs w:val="24"/>
          <w:lang w:eastAsia="ru-RU"/>
        </w:rPr>
        <w:t xml:space="preserve">а статус заявки </w:t>
      </w:r>
      <w:r w:rsidRPr="007F1F72">
        <w:rPr>
          <w:rFonts w:ascii="Times New Roman" w:hAnsi="Times New Roman" w:cs="Times New Roman"/>
          <w:b/>
          <w:sz w:val="24"/>
          <w:szCs w:val="24"/>
          <w:lang w:eastAsia="ru-RU"/>
        </w:rPr>
        <w:t xml:space="preserve">«Проект». </w:t>
      </w:r>
    </w:p>
    <w:p w:rsidR="00AB5EF5" w:rsidRPr="007F1F72" w:rsidRDefault="00AB5EF5" w:rsidP="00AB5EF5">
      <w:pPr>
        <w:jc w:val="both"/>
        <w:rPr>
          <w:rFonts w:ascii="Times New Roman" w:hAnsi="Times New Roman" w:cs="Times New Roman"/>
          <w:sz w:val="24"/>
          <w:szCs w:val="24"/>
        </w:rPr>
      </w:pPr>
      <w:r w:rsidRPr="007F1F72">
        <w:rPr>
          <w:rFonts w:ascii="Times New Roman" w:hAnsi="Times New Roman" w:cs="Times New Roman"/>
          <w:sz w:val="24"/>
          <w:szCs w:val="24"/>
        </w:rPr>
        <w:t xml:space="preserve">Система позволяет добавлять пункты плана, удалять пункты плана в заявке в статусе </w:t>
      </w:r>
      <w:r w:rsidRPr="007F1F72">
        <w:rPr>
          <w:rFonts w:ascii="Times New Roman" w:hAnsi="Times New Roman" w:cs="Times New Roman"/>
          <w:b/>
          <w:sz w:val="24"/>
          <w:szCs w:val="24"/>
        </w:rPr>
        <w:t>«Проект»</w:t>
      </w:r>
      <w:r w:rsidRPr="007F1F72">
        <w:rPr>
          <w:rFonts w:ascii="Times New Roman" w:hAnsi="Times New Roman" w:cs="Times New Roman"/>
          <w:sz w:val="24"/>
          <w:szCs w:val="24"/>
        </w:rPr>
        <w:t xml:space="preserve">. </w:t>
      </w:r>
    </w:p>
    <w:p w:rsidR="00AB5EF5" w:rsidRPr="007F1F72" w:rsidRDefault="00AB5EF5" w:rsidP="00AB5EF5">
      <w:pPr>
        <w:jc w:val="both"/>
        <w:rPr>
          <w:rFonts w:ascii="Times New Roman" w:hAnsi="Times New Roman" w:cs="Times New Roman"/>
          <w:sz w:val="24"/>
          <w:szCs w:val="24"/>
          <w:lang w:eastAsia="ru-RU"/>
        </w:rPr>
      </w:pPr>
      <w:r w:rsidRPr="007F1F72">
        <w:rPr>
          <w:rFonts w:ascii="Times New Roman" w:hAnsi="Times New Roman" w:cs="Times New Roman"/>
          <w:sz w:val="24"/>
          <w:szCs w:val="24"/>
        </w:rPr>
        <w:t xml:space="preserve">Во вкладке «Проверка </w:t>
      </w:r>
      <w:proofErr w:type="gramStart"/>
      <w:r w:rsidRPr="007F1F72">
        <w:rPr>
          <w:rFonts w:ascii="Times New Roman" w:hAnsi="Times New Roman" w:cs="Times New Roman"/>
          <w:sz w:val="24"/>
          <w:szCs w:val="24"/>
        </w:rPr>
        <w:t>выбранных</w:t>
      </w:r>
      <w:proofErr w:type="gramEnd"/>
      <w:r w:rsidRPr="007F1F72">
        <w:rPr>
          <w:rFonts w:ascii="Times New Roman" w:hAnsi="Times New Roman" w:cs="Times New Roman"/>
          <w:sz w:val="24"/>
          <w:szCs w:val="24"/>
        </w:rPr>
        <w:t>» Система позволяет удалить ранее выбранные лоты из заявки. Для этого необходимо отметить лишние лоты и нажать на кнопку</w:t>
      </w:r>
      <w:r w:rsidRPr="007F1F72">
        <w:rPr>
          <w:rFonts w:ascii="Times New Roman" w:hAnsi="Times New Roman" w:cs="Times New Roman"/>
          <w:b/>
          <w:sz w:val="24"/>
          <w:szCs w:val="24"/>
          <w:lang w:eastAsia="ru-RU"/>
        </w:rPr>
        <w:t xml:space="preserve">  «Удалить лоты из заявки».</w:t>
      </w:r>
    </w:p>
    <w:p w:rsidR="00AB5EF5" w:rsidRDefault="00AB5EF5" w:rsidP="00AB5EF5">
      <w:r>
        <w:rPr>
          <w:noProof/>
          <w:lang w:eastAsia="ru-RU"/>
        </w:rPr>
        <w:lastRenderedPageBreak/>
        <w:drawing>
          <wp:inline distT="0" distB="0" distL="0" distR="0" wp14:anchorId="53330E36" wp14:editId="68B50069">
            <wp:extent cx="5039360" cy="2002893"/>
            <wp:effectExtent l="0" t="0" r="8890" b="0"/>
            <wp:docPr id="16" name="Рисунок 16" descr="C:\Users\tozh\Desktop\инстр-ТАДЖ\joxi_screenshot_15075491279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tozh\Desktop\инстр-ТАДЖ\joxi_screenshot_1507549127909.pn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040977" cy="2003536"/>
                    </a:xfrm>
                    <a:prstGeom prst="rect">
                      <a:avLst/>
                    </a:prstGeom>
                    <a:noFill/>
                    <a:ln>
                      <a:noFill/>
                    </a:ln>
                  </pic:spPr>
                </pic:pic>
              </a:graphicData>
            </a:graphic>
          </wp:inline>
        </w:drawing>
      </w:r>
    </w:p>
    <w:p w:rsidR="00AB5EF5" w:rsidRPr="007F1F72" w:rsidRDefault="00AB5EF5" w:rsidP="00AB5EF5">
      <w:pPr>
        <w:jc w:val="both"/>
        <w:rPr>
          <w:rFonts w:ascii="Times New Roman" w:hAnsi="Times New Roman" w:cs="Times New Roman"/>
          <w:b/>
          <w:sz w:val="24"/>
          <w:szCs w:val="24"/>
        </w:rPr>
      </w:pPr>
      <w:r w:rsidRPr="007F1F72">
        <w:rPr>
          <w:rFonts w:ascii="Times New Roman" w:hAnsi="Times New Roman" w:cs="Times New Roman"/>
          <w:sz w:val="24"/>
          <w:szCs w:val="24"/>
        </w:rPr>
        <w:t xml:space="preserve"> При нажатии на кнопку </w:t>
      </w:r>
      <w:r w:rsidRPr="007F1F72">
        <w:rPr>
          <w:rFonts w:ascii="Times New Roman" w:hAnsi="Times New Roman" w:cs="Times New Roman"/>
          <w:b/>
          <w:sz w:val="24"/>
          <w:szCs w:val="24"/>
        </w:rPr>
        <w:t xml:space="preserve">«Далее» </w:t>
      </w:r>
      <w:r w:rsidRPr="007F1F72">
        <w:rPr>
          <w:rFonts w:ascii="Times New Roman" w:hAnsi="Times New Roman" w:cs="Times New Roman"/>
          <w:sz w:val="24"/>
          <w:szCs w:val="24"/>
        </w:rPr>
        <w:t>для методов</w:t>
      </w:r>
      <w:r w:rsidRPr="007F1F72">
        <w:rPr>
          <w:rFonts w:ascii="Times New Roman" w:hAnsi="Times New Roman" w:cs="Times New Roman"/>
          <w:b/>
          <w:sz w:val="24"/>
          <w:szCs w:val="24"/>
        </w:rPr>
        <w:t xml:space="preserve"> «Закупки из одного источника», «Торги с ограниченным участием» </w:t>
      </w:r>
      <w:r w:rsidRPr="007F1F72">
        <w:rPr>
          <w:rFonts w:ascii="Times New Roman" w:hAnsi="Times New Roman" w:cs="Times New Roman"/>
          <w:sz w:val="24"/>
          <w:szCs w:val="24"/>
        </w:rPr>
        <w:t xml:space="preserve">открывается форма добавления поставщика, для остальных методов форма </w:t>
      </w:r>
      <w:r w:rsidRPr="007F1F72">
        <w:rPr>
          <w:rFonts w:ascii="Times New Roman" w:hAnsi="Times New Roman" w:cs="Times New Roman"/>
          <w:b/>
          <w:sz w:val="24"/>
          <w:szCs w:val="24"/>
        </w:rPr>
        <w:t>«Ввод данных по лотам».</w:t>
      </w:r>
    </w:p>
    <w:p w:rsidR="00AB5EF5" w:rsidRPr="007F1F72" w:rsidRDefault="00AB5EF5" w:rsidP="00AB5EF5">
      <w:pPr>
        <w:pStyle w:val="3"/>
        <w:shd w:val="clear" w:color="auto" w:fill="FFFFFF"/>
        <w:spacing w:before="0" w:after="72"/>
        <w:ind w:left="1224"/>
        <w:jc w:val="center"/>
        <w:rPr>
          <w:rStyle w:val="mw-headline"/>
          <w:rFonts w:ascii="Times New Roman" w:hAnsi="Times New Roman" w:cs="Times New Roman"/>
          <w:color w:val="000000"/>
          <w:sz w:val="24"/>
          <w:szCs w:val="24"/>
        </w:rPr>
      </w:pPr>
      <w:bookmarkStart w:id="29" w:name="_Toc496608002"/>
      <w:r w:rsidRPr="007F1F72">
        <w:rPr>
          <w:rStyle w:val="mw-headline"/>
          <w:rFonts w:ascii="Times New Roman" w:hAnsi="Times New Roman" w:cs="Times New Roman"/>
          <w:color w:val="000000"/>
          <w:sz w:val="24"/>
          <w:szCs w:val="24"/>
        </w:rPr>
        <w:t>Форма «Выбор поставщика»</w:t>
      </w:r>
      <w:bookmarkEnd w:id="29"/>
    </w:p>
    <w:p w:rsidR="00AB5EF5" w:rsidRPr="007F1F72" w:rsidRDefault="00AB5EF5" w:rsidP="00AB5EF5">
      <w:pPr>
        <w:jc w:val="both"/>
        <w:rPr>
          <w:rFonts w:ascii="Times New Roman" w:hAnsi="Times New Roman" w:cs="Times New Roman"/>
          <w:sz w:val="24"/>
          <w:szCs w:val="24"/>
        </w:rPr>
      </w:pPr>
      <w:r w:rsidRPr="007F1F72">
        <w:rPr>
          <w:rFonts w:ascii="Times New Roman" w:hAnsi="Times New Roman" w:cs="Times New Roman"/>
          <w:sz w:val="24"/>
          <w:szCs w:val="24"/>
        </w:rPr>
        <w:t xml:space="preserve"> В открывшейся </w:t>
      </w:r>
      <w:r w:rsidRPr="007F1F72">
        <w:rPr>
          <w:rFonts w:ascii="Times New Roman" w:hAnsi="Times New Roman" w:cs="Times New Roman"/>
          <w:sz w:val="24"/>
          <w:szCs w:val="24"/>
          <w:lang w:eastAsia="ru-RU"/>
        </w:rPr>
        <w:t>форме</w:t>
      </w:r>
      <w:r w:rsidRPr="007F1F72">
        <w:rPr>
          <w:rFonts w:ascii="Times New Roman" w:hAnsi="Times New Roman" w:cs="Times New Roman"/>
          <w:sz w:val="24"/>
          <w:szCs w:val="24"/>
        </w:rPr>
        <w:t xml:space="preserve"> необходимо нажать на кнопку «</w:t>
      </w:r>
      <w:r w:rsidRPr="007F1F72">
        <w:rPr>
          <w:rFonts w:ascii="Times New Roman" w:hAnsi="Times New Roman" w:cs="Times New Roman"/>
          <w:b/>
          <w:sz w:val="24"/>
          <w:szCs w:val="24"/>
        </w:rPr>
        <w:t>Выбрать</w:t>
      </w:r>
      <w:r w:rsidRPr="007F1F72">
        <w:rPr>
          <w:rFonts w:ascii="Times New Roman" w:hAnsi="Times New Roman" w:cs="Times New Roman"/>
          <w:sz w:val="24"/>
          <w:szCs w:val="24"/>
        </w:rPr>
        <w:t>» и осуществить поиск по ИНН поставщика.</w:t>
      </w:r>
    </w:p>
    <w:p w:rsidR="00AB5EF5" w:rsidRPr="007F1F72" w:rsidRDefault="00AB5EF5" w:rsidP="00AB5EF5">
      <w:pPr>
        <w:jc w:val="both"/>
        <w:rPr>
          <w:rFonts w:ascii="Times New Roman" w:hAnsi="Times New Roman" w:cs="Times New Roman"/>
          <w:color w:val="000000" w:themeColor="text1"/>
          <w:sz w:val="24"/>
          <w:szCs w:val="24"/>
        </w:rPr>
      </w:pPr>
      <w:r w:rsidRPr="007F1F72">
        <w:rPr>
          <w:rFonts w:ascii="Times New Roman" w:hAnsi="Times New Roman" w:cs="Times New Roman"/>
          <w:b/>
          <w:color w:val="FF0000"/>
          <w:sz w:val="24"/>
          <w:szCs w:val="24"/>
        </w:rPr>
        <w:t xml:space="preserve">Внимание! </w:t>
      </w:r>
      <w:r w:rsidRPr="007F1F72">
        <w:rPr>
          <w:rFonts w:ascii="Times New Roman" w:hAnsi="Times New Roman" w:cs="Times New Roman"/>
          <w:color w:val="000000" w:themeColor="text1"/>
          <w:sz w:val="24"/>
          <w:szCs w:val="24"/>
        </w:rPr>
        <w:t>Поиск осуществляется только среди зарегистрированных в Системе поставщиков.</w:t>
      </w:r>
    </w:p>
    <w:p w:rsidR="00AB5EF5" w:rsidRDefault="00AB5EF5" w:rsidP="00AB5EF5">
      <w:pPr>
        <w:rPr>
          <w:szCs w:val="24"/>
        </w:rPr>
      </w:pPr>
      <w:r>
        <w:rPr>
          <w:noProof/>
          <w:lang w:eastAsia="ru-RU"/>
        </w:rPr>
        <w:drawing>
          <wp:inline distT="0" distB="0" distL="0" distR="0" wp14:anchorId="242B4097" wp14:editId="2A5994A2">
            <wp:extent cx="4643120" cy="1871182"/>
            <wp:effectExtent l="0" t="0" r="5080" b="0"/>
            <wp:docPr id="20" name="Рисунок 20" descr="http://joxi.ru/BA0NLlEtBNobg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joxi.ru/BA0NLlEtBNobgm.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644609" cy="1871782"/>
                    </a:xfrm>
                    <a:prstGeom prst="rect">
                      <a:avLst/>
                    </a:prstGeom>
                    <a:noFill/>
                    <a:ln>
                      <a:noFill/>
                    </a:ln>
                  </pic:spPr>
                </pic:pic>
              </a:graphicData>
            </a:graphic>
          </wp:inline>
        </w:drawing>
      </w:r>
    </w:p>
    <w:p w:rsidR="00AB5EF5" w:rsidRPr="007F1F72" w:rsidRDefault="00AB5EF5" w:rsidP="00AB5EF5">
      <w:pPr>
        <w:rPr>
          <w:rFonts w:ascii="Times New Roman" w:hAnsi="Times New Roman" w:cs="Times New Roman"/>
          <w:sz w:val="24"/>
          <w:szCs w:val="24"/>
        </w:rPr>
      </w:pPr>
      <w:r w:rsidRPr="007F1F72">
        <w:rPr>
          <w:rFonts w:ascii="Times New Roman" w:hAnsi="Times New Roman" w:cs="Times New Roman"/>
          <w:sz w:val="24"/>
          <w:szCs w:val="24"/>
        </w:rPr>
        <w:t>Необходимо ввести ИНН  поставщика и нажать на кнопку «</w:t>
      </w:r>
      <w:r w:rsidRPr="007F1F72">
        <w:rPr>
          <w:rFonts w:ascii="Times New Roman" w:hAnsi="Times New Roman" w:cs="Times New Roman"/>
          <w:b/>
          <w:sz w:val="24"/>
          <w:szCs w:val="24"/>
        </w:rPr>
        <w:t>Найти</w:t>
      </w:r>
      <w:r w:rsidRPr="007F1F72">
        <w:rPr>
          <w:rFonts w:ascii="Times New Roman" w:hAnsi="Times New Roman" w:cs="Times New Roman"/>
          <w:sz w:val="24"/>
          <w:szCs w:val="24"/>
        </w:rPr>
        <w:t xml:space="preserve">». Далее в строке с нужным поставщиком нажмите на кнопку </w:t>
      </w:r>
      <w:r w:rsidRPr="007F1F72">
        <w:rPr>
          <w:rFonts w:ascii="Times New Roman" w:hAnsi="Times New Roman" w:cs="Times New Roman"/>
          <w:b/>
          <w:sz w:val="24"/>
          <w:szCs w:val="24"/>
        </w:rPr>
        <w:t xml:space="preserve">«Выбрать». </w:t>
      </w:r>
    </w:p>
    <w:p w:rsidR="00AB5EF5" w:rsidRDefault="00AB5EF5" w:rsidP="00AB5EF5">
      <w:pPr>
        <w:rPr>
          <w:szCs w:val="24"/>
        </w:rPr>
      </w:pPr>
      <w:r>
        <w:rPr>
          <w:noProof/>
          <w:lang w:eastAsia="ru-RU"/>
        </w:rPr>
        <w:drawing>
          <wp:inline distT="0" distB="0" distL="0" distR="0" wp14:anchorId="710FCA12" wp14:editId="05C7F892">
            <wp:extent cx="3403600" cy="2218145"/>
            <wp:effectExtent l="0" t="0" r="6350" b="0"/>
            <wp:docPr id="610" name="Рисунок 610" descr="http://joxi.ru/Dr8jX7BTkpl0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joxi.ru/Dr8jX7BTkpl0a2.p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405493" cy="2219379"/>
                    </a:xfrm>
                    <a:prstGeom prst="rect">
                      <a:avLst/>
                    </a:prstGeom>
                    <a:noFill/>
                    <a:ln>
                      <a:noFill/>
                    </a:ln>
                  </pic:spPr>
                </pic:pic>
              </a:graphicData>
            </a:graphic>
          </wp:inline>
        </w:drawing>
      </w:r>
    </w:p>
    <w:p w:rsidR="00AB5EF5" w:rsidRPr="007F1F72" w:rsidRDefault="00AB5EF5" w:rsidP="00AB5EF5">
      <w:pPr>
        <w:jc w:val="both"/>
        <w:rPr>
          <w:rFonts w:ascii="Times New Roman" w:hAnsi="Times New Roman" w:cs="Times New Roman"/>
          <w:sz w:val="24"/>
          <w:szCs w:val="24"/>
        </w:rPr>
      </w:pPr>
      <w:r w:rsidRPr="007F1F72">
        <w:rPr>
          <w:rFonts w:ascii="Times New Roman" w:hAnsi="Times New Roman" w:cs="Times New Roman"/>
          <w:sz w:val="24"/>
          <w:szCs w:val="24"/>
        </w:rPr>
        <w:lastRenderedPageBreak/>
        <w:t>В случае</w:t>
      </w:r>
      <w:proofErr w:type="gramStart"/>
      <w:r w:rsidRPr="007F1F72">
        <w:rPr>
          <w:rFonts w:ascii="Times New Roman" w:hAnsi="Times New Roman" w:cs="Times New Roman"/>
          <w:sz w:val="24"/>
          <w:szCs w:val="24"/>
        </w:rPr>
        <w:t>,</w:t>
      </w:r>
      <w:proofErr w:type="gramEnd"/>
      <w:r w:rsidRPr="007F1F72">
        <w:rPr>
          <w:rFonts w:ascii="Times New Roman" w:hAnsi="Times New Roman" w:cs="Times New Roman"/>
          <w:sz w:val="24"/>
          <w:szCs w:val="24"/>
        </w:rPr>
        <w:t xml:space="preserve"> если требуется добавить более одного поставщика, нажмите на кнопку «</w:t>
      </w:r>
      <w:r w:rsidRPr="007F1F72">
        <w:rPr>
          <w:rFonts w:ascii="Times New Roman" w:hAnsi="Times New Roman" w:cs="Times New Roman"/>
          <w:b/>
          <w:sz w:val="24"/>
          <w:szCs w:val="24"/>
        </w:rPr>
        <w:t>Добавить</w:t>
      </w:r>
      <w:r w:rsidRPr="007F1F72">
        <w:rPr>
          <w:rFonts w:ascii="Times New Roman" w:hAnsi="Times New Roman" w:cs="Times New Roman"/>
          <w:sz w:val="24"/>
          <w:szCs w:val="24"/>
        </w:rPr>
        <w:t>». В результате появляется еще одна строка для выбора поставщика:</w:t>
      </w:r>
    </w:p>
    <w:p w:rsidR="00AB5EF5" w:rsidRDefault="00AB5EF5" w:rsidP="00AB5EF5">
      <w:pPr>
        <w:jc w:val="both"/>
        <w:rPr>
          <w:szCs w:val="24"/>
        </w:rPr>
      </w:pPr>
      <w:r>
        <w:rPr>
          <w:noProof/>
          <w:lang w:eastAsia="ru-RU"/>
        </w:rPr>
        <w:drawing>
          <wp:inline distT="0" distB="0" distL="0" distR="0" wp14:anchorId="5A14B0F6" wp14:editId="66D5AD46">
            <wp:extent cx="5044440" cy="1547966"/>
            <wp:effectExtent l="0" t="0" r="3810" b="0"/>
            <wp:docPr id="12" name="Рисунок 12" descr="http://dl4.joxi.net/drive/2017/10/23/0021/3886/1408814/14/6c3daad89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dl4.joxi.net/drive/2017/10/23/0021/3886/1408814/14/6c3daad89b.p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046058" cy="1548463"/>
                    </a:xfrm>
                    <a:prstGeom prst="rect">
                      <a:avLst/>
                    </a:prstGeom>
                    <a:noFill/>
                    <a:ln>
                      <a:noFill/>
                    </a:ln>
                  </pic:spPr>
                </pic:pic>
              </a:graphicData>
            </a:graphic>
          </wp:inline>
        </w:drawing>
      </w:r>
      <w:r>
        <w:rPr>
          <w:szCs w:val="24"/>
        </w:rPr>
        <w:t xml:space="preserve"> </w:t>
      </w:r>
    </w:p>
    <w:p w:rsidR="00AB5EF5" w:rsidRPr="007F1F72" w:rsidRDefault="00AB5EF5" w:rsidP="00AB5EF5">
      <w:pPr>
        <w:jc w:val="both"/>
        <w:rPr>
          <w:rFonts w:ascii="Times New Roman" w:hAnsi="Times New Roman" w:cs="Times New Roman"/>
          <w:sz w:val="24"/>
          <w:szCs w:val="24"/>
        </w:rPr>
      </w:pPr>
      <w:r w:rsidRPr="007F1F72">
        <w:rPr>
          <w:rFonts w:ascii="Times New Roman" w:hAnsi="Times New Roman" w:cs="Times New Roman"/>
          <w:b/>
          <w:color w:val="FF0000"/>
          <w:sz w:val="24"/>
          <w:szCs w:val="24"/>
        </w:rPr>
        <w:t xml:space="preserve">Внимание! </w:t>
      </w:r>
      <w:r w:rsidRPr="007F1F72">
        <w:rPr>
          <w:rFonts w:ascii="Times New Roman" w:hAnsi="Times New Roman" w:cs="Times New Roman"/>
          <w:sz w:val="24"/>
          <w:szCs w:val="24"/>
        </w:rPr>
        <w:t xml:space="preserve">Для метода «Закупки из одного источника»  и если код основания равно =1,6,7 Система позволяет выбрать только одного поставщика. </w:t>
      </w:r>
    </w:p>
    <w:p w:rsidR="00AB5EF5" w:rsidRPr="007F1F72" w:rsidRDefault="00AB5EF5" w:rsidP="00AB5EF5">
      <w:pPr>
        <w:jc w:val="both"/>
        <w:rPr>
          <w:rFonts w:ascii="Times New Roman" w:hAnsi="Times New Roman" w:cs="Times New Roman"/>
          <w:b/>
          <w:sz w:val="24"/>
          <w:szCs w:val="24"/>
        </w:rPr>
      </w:pPr>
      <w:r w:rsidRPr="007F1F72">
        <w:rPr>
          <w:rFonts w:ascii="Times New Roman" w:hAnsi="Times New Roman" w:cs="Times New Roman"/>
          <w:sz w:val="24"/>
          <w:szCs w:val="24"/>
        </w:rPr>
        <w:t xml:space="preserve">При нажатии на кнопку «Далее» Система отображает форму </w:t>
      </w:r>
      <w:r w:rsidRPr="007F1F72">
        <w:rPr>
          <w:rFonts w:ascii="Times New Roman" w:hAnsi="Times New Roman" w:cs="Times New Roman"/>
          <w:b/>
          <w:sz w:val="24"/>
          <w:szCs w:val="24"/>
        </w:rPr>
        <w:t>«Ввод данных по пунктам плана»</w:t>
      </w:r>
    </w:p>
    <w:p w:rsidR="00AB5EF5" w:rsidRPr="00AB5EF5" w:rsidRDefault="00AB5EF5" w:rsidP="00AB5EF5">
      <w:pPr>
        <w:pStyle w:val="3"/>
        <w:shd w:val="clear" w:color="auto" w:fill="FFFFFF"/>
        <w:spacing w:before="0" w:after="72"/>
        <w:ind w:left="1224"/>
        <w:jc w:val="center"/>
        <w:rPr>
          <w:rStyle w:val="mw-headline"/>
          <w:color w:val="000000"/>
          <w:sz w:val="24"/>
        </w:rPr>
      </w:pPr>
      <w:r w:rsidRPr="00AB5EF5">
        <w:rPr>
          <w:rStyle w:val="mw-headline"/>
          <w:color w:val="000000"/>
          <w:sz w:val="24"/>
        </w:rPr>
        <w:t xml:space="preserve"> </w:t>
      </w:r>
      <w:bookmarkStart w:id="30" w:name="_Toc496608003"/>
      <w:r w:rsidRPr="00AB5EF5">
        <w:rPr>
          <w:rStyle w:val="mw-headline"/>
          <w:color w:val="000000"/>
          <w:sz w:val="24"/>
        </w:rPr>
        <w:t>Форма «Ввод данных по пунктам плана»</w:t>
      </w:r>
      <w:bookmarkEnd w:id="30"/>
    </w:p>
    <w:p w:rsidR="00AB5EF5" w:rsidRPr="007F1F72" w:rsidRDefault="00AB5EF5" w:rsidP="00AB5EF5">
      <w:pPr>
        <w:jc w:val="both"/>
        <w:rPr>
          <w:rFonts w:ascii="Times New Roman" w:hAnsi="Times New Roman" w:cs="Times New Roman"/>
          <w:sz w:val="24"/>
          <w:szCs w:val="24"/>
        </w:rPr>
      </w:pPr>
    </w:p>
    <w:p w:rsidR="00AB5EF5" w:rsidRPr="007F1F72" w:rsidRDefault="00AB5EF5" w:rsidP="00AB5EF5">
      <w:pPr>
        <w:jc w:val="both"/>
        <w:rPr>
          <w:rFonts w:ascii="Times New Roman" w:hAnsi="Times New Roman" w:cs="Times New Roman"/>
          <w:sz w:val="24"/>
          <w:szCs w:val="24"/>
        </w:rPr>
      </w:pPr>
      <w:r w:rsidRPr="007F1F72">
        <w:rPr>
          <w:rFonts w:ascii="Times New Roman" w:hAnsi="Times New Roman" w:cs="Times New Roman"/>
          <w:sz w:val="24"/>
          <w:szCs w:val="24"/>
        </w:rPr>
        <w:t>Для пунктов плана с видом предмета закупки «</w:t>
      </w:r>
      <w:r w:rsidRPr="007F1F72">
        <w:rPr>
          <w:rFonts w:ascii="Times New Roman" w:hAnsi="Times New Roman" w:cs="Times New Roman"/>
          <w:b/>
          <w:sz w:val="24"/>
          <w:szCs w:val="24"/>
        </w:rPr>
        <w:t>Товар</w:t>
      </w:r>
      <w:r w:rsidRPr="007F1F72">
        <w:rPr>
          <w:rFonts w:ascii="Times New Roman" w:hAnsi="Times New Roman" w:cs="Times New Roman"/>
          <w:sz w:val="24"/>
          <w:szCs w:val="24"/>
        </w:rPr>
        <w:t>», доступно  сформи</w:t>
      </w:r>
      <w:r w:rsidR="007F1F72">
        <w:rPr>
          <w:rFonts w:ascii="Times New Roman" w:hAnsi="Times New Roman" w:cs="Times New Roman"/>
          <w:sz w:val="24"/>
          <w:szCs w:val="24"/>
        </w:rPr>
        <w:t>ровать техническую спецификацию</w:t>
      </w:r>
      <w:r w:rsidRPr="007F1F72">
        <w:rPr>
          <w:rFonts w:ascii="Times New Roman" w:hAnsi="Times New Roman" w:cs="Times New Roman"/>
          <w:sz w:val="24"/>
          <w:szCs w:val="24"/>
        </w:rPr>
        <w:t>:</w:t>
      </w:r>
    </w:p>
    <w:p w:rsidR="00AB5EF5" w:rsidRDefault="00AB5EF5" w:rsidP="00AB5EF5">
      <w:pPr>
        <w:rPr>
          <w:szCs w:val="24"/>
        </w:rPr>
      </w:pPr>
      <w:r>
        <w:rPr>
          <w:noProof/>
          <w:szCs w:val="24"/>
          <w:lang w:eastAsia="ru-RU"/>
        </w:rPr>
        <w:drawing>
          <wp:inline distT="0" distB="0" distL="0" distR="0" wp14:anchorId="12D246CE" wp14:editId="27F3119F">
            <wp:extent cx="5940425" cy="1401556"/>
            <wp:effectExtent l="0" t="0" r="3175" b="8255"/>
            <wp:docPr id="17" name="Рисунок 17" descr="C:\Users\tozh\Desktop\инстр-ТАДЖ\joxi_screenshot_15075494761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tozh\Desktop\инстр-ТАДЖ\joxi_screenshot_1507549476166.pn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940425" cy="1401556"/>
                    </a:xfrm>
                    <a:prstGeom prst="rect">
                      <a:avLst/>
                    </a:prstGeom>
                    <a:noFill/>
                    <a:ln>
                      <a:noFill/>
                    </a:ln>
                  </pic:spPr>
                </pic:pic>
              </a:graphicData>
            </a:graphic>
          </wp:inline>
        </w:drawing>
      </w:r>
    </w:p>
    <w:p w:rsidR="00AB5EF5" w:rsidRPr="007F1F72" w:rsidRDefault="00AB5EF5" w:rsidP="00AB5EF5">
      <w:pPr>
        <w:jc w:val="both"/>
        <w:rPr>
          <w:rFonts w:ascii="Times New Roman" w:hAnsi="Times New Roman" w:cs="Times New Roman"/>
          <w:sz w:val="24"/>
          <w:szCs w:val="24"/>
        </w:rPr>
      </w:pPr>
      <w:r w:rsidRPr="007F1F72">
        <w:rPr>
          <w:rFonts w:ascii="Times New Roman" w:hAnsi="Times New Roman" w:cs="Times New Roman"/>
          <w:sz w:val="24"/>
          <w:szCs w:val="24"/>
        </w:rPr>
        <w:t>При нажатии на кнопку «</w:t>
      </w:r>
      <w:r w:rsidRPr="007F1F72">
        <w:rPr>
          <w:rFonts w:ascii="Times New Roman" w:hAnsi="Times New Roman" w:cs="Times New Roman"/>
          <w:b/>
          <w:sz w:val="24"/>
          <w:szCs w:val="24"/>
        </w:rPr>
        <w:t>Заполнить</w:t>
      </w:r>
      <w:r w:rsidRPr="007F1F72">
        <w:rPr>
          <w:rFonts w:ascii="Times New Roman" w:hAnsi="Times New Roman" w:cs="Times New Roman"/>
          <w:sz w:val="24"/>
          <w:szCs w:val="24"/>
        </w:rPr>
        <w:t>» отображается форма заполнения технической спецификации:</w:t>
      </w:r>
    </w:p>
    <w:p w:rsidR="00AB5EF5" w:rsidRDefault="00AB5EF5" w:rsidP="00AB5EF5">
      <w:pPr>
        <w:rPr>
          <w:szCs w:val="24"/>
        </w:rPr>
      </w:pPr>
      <w:r>
        <w:rPr>
          <w:noProof/>
          <w:lang w:eastAsia="ru-RU"/>
        </w:rPr>
        <w:lastRenderedPageBreak/>
        <w:drawing>
          <wp:inline distT="0" distB="0" distL="0" distR="0" wp14:anchorId="71F71C00" wp14:editId="2FFA1640">
            <wp:extent cx="3897203" cy="3942080"/>
            <wp:effectExtent l="0" t="0" r="8255" b="1270"/>
            <wp:docPr id="21" name="Рисунок 21" descr="http://dl4.joxi.net/drive/2017/10/23/0021/3886/1408814/14/f7952c4d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dl4.joxi.net/drive/2017/10/23/0021/3886/1408814/14/f7952c4d0c.pn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898453" cy="3943345"/>
                    </a:xfrm>
                    <a:prstGeom prst="rect">
                      <a:avLst/>
                    </a:prstGeom>
                    <a:noFill/>
                    <a:ln>
                      <a:noFill/>
                    </a:ln>
                  </pic:spPr>
                </pic:pic>
              </a:graphicData>
            </a:graphic>
          </wp:inline>
        </w:drawing>
      </w:r>
    </w:p>
    <w:p w:rsidR="00AB5EF5" w:rsidRPr="007F1F72" w:rsidRDefault="00AB5EF5" w:rsidP="00AB5EF5">
      <w:pPr>
        <w:jc w:val="both"/>
        <w:rPr>
          <w:rFonts w:ascii="Times New Roman" w:hAnsi="Times New Roman" w:cs="Times New Roman"/>
          <w:sz w:val="24"/>
          <w:szCs w:val="24"/>
        </w:rPr>
      </w:pPr>
      <w:r w:rsidRPr="007F1F72">
        <w:rPr>
          <w:rFonts w:ascii="Times New Roman" w:hAnsi="Times New Roman" w:cs="Times New Roman"/>
          <w:sz w:val="24"/>
          <w:szCs w:val="24"/>
        </w:rPr>
        <w:t>Необходимо заполнить обязательные поля и нажать на кнопку «</w:t>
      </w:r>
      <w:r w:rsidRPr="007F1F72">
        <w:rPr>
          <w:rFonts w:ascii="Times New Roman" w:hAnsi="Times New Roman" w:cs="Times New Roman"/>
          <w:b/>
          <w:sz w:val="24"/>
          <w:szCs w:val="24"/>
        </w:rPr>
        <w:t>Сохранить</w:t>
      </w:r>
      <w:r w:rsidRPr="007F1F72">
        <w:rPr>
          <w:rFonts w:ascii="Times New Roman" w:hAnsi="Times New Roman" w:cs="Times New Roman"/>
          <w:sz w:val="24"/>
          <w:szCs w:val="24"/>
        </w:rPr>
        <w:t xml:space="preserve">». Поле </w:t>
      </w:r>
      <w:r w:rsidRPr="007F1F72">
        <w:rPr>
          <w:rFonts w:ascii="Times New Roman" w:hAnsi="Times New Roman" w:cs="Times New Roman"/>
          <w:b/>
          <w:sz w:val="24"/>
          <w:szCs w:val="24"/>
        </w:rPr>
        <w:t>«Условия поставки</w:t>
      </w:r>
      <w:r w:rsidRPr="007F1F72">
        <w:rPr>
          <w:rFonts w:ascii="Times New Roman" w:hAnsi="Times New Roman" w:cs="Times New Roman"/>
          <w:sz w:val="24"/>
          <w:szCs w:val="24"/>
        </w:rPr>
        <w:t>» является необязательным для заполнения.</w:t>
      </w:r>
    </w:p>
    <w:p w:rsidR="00AB5EF5" w:rsidRPr="007F1F72" w:rsidRDefault="00AB5EF5" w:rsidP="00AB5EF5">
      <w:pPr>
        <w:jc w:val="both"/>
        <w:rPr>
          <w:rFonts w:ascii="Times New Roman" w:hAnsi="Times New Roman" w:cs="Times New Roman"/>
          <w:sz w:val="24"/>
          <w:szCs w:val="24"/>
        </w:rPr>
      </w:pPr>
      <w:r w:rsidRPr="007F1F72">
        <w:rPr>
          <w:rFonts w:ascii="Times New Roman" w:hAnsi="Times New Roman" w:cs="Times New Roman"/>
          <w:sz w:val="24"/>
          <w:szCs w:val="24"/>
        </w:rPr>
        <w:t xml:space="preserve">Для формирования технической спецификации в формате </w:t>
      </w:r>
      <w:r w:rsidRPr="007F1F72">
        <w:rPr>
          <w:rFonts w:ascii="Times New Roman" w:hAnsi="Times New Roman" w:cs="Times New Roman"/>
          <w:sz w:val="24"/>
          <w:szCs w:val="24"/>
          <w:lang w:val="en-US"/>
        </w:rPr>
        <w:t>pdf</w:t>
      </w:r>
      <w:r w:rsidRPr="007F1F72">
        <w:rPr>
          <w:rFonts w:ascii="Times New Roman" w:hAnsi="Times New Roman" w:cs="Times New Roman"/>
          <w:sz w:val="24"/>
          <w:szCs w:val="24"/>
        </w:rPr>
        <w:t xml:space="preserve">. после сохранения документа, нажмите на действие </w:t>
      </w:r>
      <w:r w:rsidRPr="007F1F72">
        <w:rPr>
          <w:rFonts w:ascii="Times New Roman" w:hAnsi="Times New Roman" w:cs="Times New Roman"/>
          <w:b/>
          <w:sz w:val="24"/>
          <w:szCs w:val="24"/>
        </w:rPr>
        <w:t>«Сформировать</w:t>
      </w:r>
      <w:r w:rsidRPr="007F1F72">
        <w:rPr>
          <w:rFonts w:ascii="Times New Roman" w:hAnsi="Times New Roman" w:cs="Times New Roman"/>
          <w:sz w:val="24"/>
          <w:szCs w:val="24"/>
        </w:rPr>
        <w:t xml:space="preserve"> </w:t>
      </w:r>
      <w:r w:rsidRPr="007F1F72">
        <w:rPr>
          <w:rFonts w:ascii="Times New Roman" w:hAnsi="Times New Roman" w:cs="Times New Roman"/>
          <w:b/>
          <w:sz w:val="24"/>
          <w:szCs w:val="24"/>
        </w:rPr>
        <w:t>файл» и «Утвердить файл»</w:t>
      </w:r>
      <w:proofErr w:type="gramStart"/>
      <w:r w:rsidRPr="007F1F72">
        <w:rPr>
          <w:rFonts w:ascii="Times New Roman" w:hAnsi="Times New Roman" w:cs="Times New Roman"/>
          <w:b/>
          <w:sz w:val="24"/>
          <w:szCs w:val="24"/>
        </w:rPr>
        <w:t xml:space="preserve"> :</w:t>
      </w:r>
      <w:proofErr w:type="gramEnd"/>
    </w:p>
    <w:p w:rsidR="00AB5EF5" w:rsidRDefault="00AB5EF5" w:rsidP="00AB5EF5">
      <w:r>
        <w:rPr>
          <w:noProof/>
          <w:lang w:eastAsia="ru-RU"/>
        </w:rPr>
        <w:drawing>
          <wp:inline distT="0" distB="0" distL="0" distR="0" wp14:anchorId="645D7284" wp14:editId="6FFF0C2A">
            <wp:extent cx="5049520" cy="1535725"/>
            <wp:effectExtent l="0" t="0" r="0" b="7620"/>
            <wp:docPr id="25" name="Рисунок 25" descr="C:\Users\tozh\Desktop\инстр-ТАДЖ\joxi_screenshot_15075500893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tozh\Desktop\инстр-ТАДЖ\joxi_screenshot_1507550089357.pn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058698" cy="1538516"/>
                    </a:xfrm>
                    <a:prstGeom prst="rect">
                      <a:avLst/>
                    </a:prstGeom>
                    <a:noFill/>
                    <a:ln>
                      <a:noFill/>
                    </a:ln>
                  </pic:spPr>
                </pic:pic>
              </a:graphicData>
            </a:graphic>
          </wp:inline>
        </w:drawing>
      </w:r>
    </w:p>
    <w:p w:rsidR="00AB5EF5" w:rsidRPr="007F1F72" w:rsidRDefault="00AB5EF5" w:rsidP="00AB5EF5">
      <w:pPr>
        <w:rPr>
          <w:rFonts w:ascii="Times New Roman" w:hAnsi="Times New Roman" w:cs="Times New Roman"/>
          <w:sz w:val="24"/>
          <w:szCs w:val="24"/>
        </w:rPr>
      </w:pPr>
      <w:r w:rsidRPr="007F1F72">
        <w:rPr>
          <w:rFonts w:ascii="Times New Roman" w:hAnsi="Times New Roman" w:cs="Times New Roman"/>
          <w:sz w:val="24"/>
          <w:szCs w:val="24"/>
        </w:rPr>
        <w:t xml:space="preserve">При необходимости воспользуйтесь кнопкой </w:t>
      </w:r>
      <w:r w:rsidRPr="007F1F72">
        <w:rPr>
          <w:rFonts w:ascii="Times New Roman" w:hAnsi="Times New Roman" w:cs="Times New Roman"/>
          <w:b/>
          <w:sz w:val="24"/>
          <w:szCs w:val="24"/>
        </w:rPr>
        <w:t>«Удалить файл»</w:t>
      </w:r>
    </w:p>
    <w:p w:rsidR="00AB5EF5" w:rsidRDefault="00AB5EF5" w:rsidP="00AB5EF5">
      <w:r>
        <w:rPr>
          <w:noProof/>
          <w:lang w:eastAsia="ru-RU"/>
        </w:rPr>
        <w:drawing>
          <wp:inline distT="0" distB="0" distL="0" distR="0" wp14:anchorId="14307F74" wp14:editId="23963B51">
            <wp:extent cx="4754880" cy="1771327"/>
            <wp:effectExtent l="0" t="0" r="7620" b="635"/>
            <wp:docPr id="26" name="Рисунок 26" descr="C:\Users\tozh\Desktop\инстр-ТАДЖ\joxi_screenshot_15075502359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tozh\Desktop\инстр-ТАДЖ\joxi_screenshot_1507550235924.pn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4756405" cy="1771895"/>
                    </a:xfrm>
                    <a:prstGeom prst="rect">
                      <a:avLst/>
                    </a:prstGeom>
                    <a:noFill/>
                    <a:ln>
                      <a:noFill/>
                    </a:ln>
                  </pic:spPr>
                </pic:pic>
              </a:graphicData>
            </a:graphic>
          </wp:inline>
        </w:drawing>
      </w:r>
    </w:p>
    <w:p w:rsidR="00AB5EF5" w:rsidRPr="007F1F72" w:rsidRDefault="00AB5EF5" w:rsidP="00AB5EF5">
      <w:pPr>
        <w:rPr>
          <w:rFonts w:ascii="Times New Roman" w:hAnsi="Times New Roman" w:cs="Times New Roman"/>
          <w:sz w:val="24"/>
          <w:szCs w:val="24"/>
        </w:rPr>
      </w:pPr>
      <w:r w:rsidRPr="007F1F72">
        <w:rPr>
          <w:rFonts w:ascii="Times New Roman" w:hAnsi="Times New Roman" w:cs="Times New Roman"/>
          <w:sz w:val="24"/>
          <w:szCs w:val="24"/>
        </w:rPr>
        <w:lastRenderedPageBreak/>
        <w:t>После утверждения,  сформированную техническую спецификацию доступно просмотреть</w:t>
      </w:r>
    </w:p>
    <w:p w:rsidR="00AB5EF5" w:rsidRDefault="00AB5EF5" w:rsidP="00AB5EF5">
      <w:r>
        <w:rPr>
          <w:noProof/>
          <w:lang w:eastAsia="ru-RU"/>
        </w:rPr>
        <w:drawing>
          <wp:inline distT="0" distB="0" distL="0" distR="0" wp14:anchorId="624565B5" wp14:editId="1B5BBCF5">
            <wp:extent cx="5940425" cy="1462098"/>
            <wp:effectExtent l="0" t="0" r="3175" b="5080"/>
            <wp:docPr id="27" name="Рисунок 27" descr="C:\Users\tozh\Desktop\инстр-ТАДЖ\joxi_screenshot_15075504740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tozh\Desktop\инстр-ТАДЖ\joxi_screenshot_1507550474046.pn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940425" cy="1462098"/>
                    </a:xfrm>
                    <a:prstGeom prst="rect">
                      <a:avLst/>
                    </a:prstGeom>
                    <a:noFill/>
                    <a:ln>
                      <a:noFill/>
                    </a:ln>
                  </pic:spPr>
                </pic:pic>
              </a:graphicData>
            </a:graphic>
          </wp:inline>
        </w:drawing>
      </w:r>
    </w:p>
    <w:p w:rsidR="00AB5EF5" w:rsidRPr="007F1F72" w:rsidRDefault="00AB5EF5" w:rsidP="00AB5EF5">
      <w:pPr>
        <w:jc w:val="both"/>
        <w:rPr>
          <w:rFonts w:ascii="Times New Roman" w:hAnsi="Times New Roman" w:cs="Times New Roman"/>
          <w:sz w:val="24"/>
          <w:szCs w:val="24"/>
        </w:rPr>
      </w:pPr>
      <w:r w:rsidRPr="007F1F72">
        <w:rPr>
          <w:rFonts w:ascii="Times New Roman" w:hAnsi="Times New Roman" w:cs="Times New Roman"/>
          <w:sz w:val="24"/>
          <w:szCs w:val="24"/>
        </w:rPr>
        <w:t>Для пунктов плана с видом предмета «</w:t>
      </w:r>
      <w:r w:rsidRPr="007F1F72">
        <w:rPr>
          <w:rFonts w:ascii="Times New Roman" w:hAnsi="Times New Roman" w:cs="Times New Roman"/>
          <w:b/>
          <w:sz w:val="24"/>
          <w:szCs w:val="24"/>
        </w:rPr>
        <w:t>Работа</w:t>
      </w:r>
      <w:r w:rsidRPr="007F1F72">
        <w:rPr>
          <w:rFonts w:ascii="Times New Roman" w:hAnsi="Times New Roman" w:cs="Times New Roman"/>
          <w:sz w:val="24"/>
          <w:szCs w:val="24"/>
        </w:rPr>
        <w:t>» или «</w:t>
      </w:r>
      <w:r w:rsidRPr="007F1F72">
        <w:rPr>
          <w:rFonts w:ascii="Times New Roman" w:hAnsi="Times New Roman" w:cs="Times New Roman"/>
          <w:b/>
          <w:sz w:val="24"/>
          <w:szCs w:val="24"/>
        </w:rPr>
        <w:t>Услуга</w:t>
      </w:r>
      <w:r w:rsidRPr="007F1F72">
        <w:rPr>
          <w:rFonts w:ascii="Times New Roman" w:hAnsi="Times New Roman" w:cs="Times New Roman"/>
          <w:sz w:val="24"/>
          <w:szCs w:val="24"/>
        </w:rPr>
        <w:t>» есть возможность  прикрепить файл с описанием технической спецификации.</w:t>
      </w:r>
    </w:p>
    <w:p w:rsidR="00AB5EF5" w:rsidRDefault="00AB5EF5" w:rsidP="00AB5EF5">
      <w:r>
        <w:rPr>
          <w:noProof/>
          <w:lang w:eastAsia="ru-RU"/>
        </w:rPr>
        <w:drawing>
          <wp:inline distT="0" distB="0" distL="0" distR="0" wp14:anchorId="3A364F7D" wp14:editId="509450B7">
            <wp:extent cx="4225488" cy="1386840"/>
            <wp:effectExtent l="0" t="0" r="3810" b="3810"/>
            <wp:docPr id="22" name="Рисунок 22" descr="http://joxi.ru/D2PGxo9TdYX3Y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joxi.ru/D2PGxo9TdYX3Ym.pn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226843" cy="1387285"/>
                    </a:xfrm>
                    <a:prstGeom prst="rect">
                      <a:avLst/>
                    </a:prstGeom>
                    <a:noFill/>
                    <a:ln>
                      <a:noFill/>
                    </a:ln>
                  </pic:spPr>
                </pic:pic>
              </a:graphicData>
            </a:graphic>
          </wp:inline>
        </w:drawing>
      </w:r>
    </w:p>
    <w:p w:rsidR="00AB5EF5" w:rsidRPr="007F1F72" w:rsidRDefault="00AB5EF5" w:rsidP="00AB5EF5">
      <w:pPr>
        <w:jc w:val="both"/>
        <w:rPr>
          <w:rFonts w:ascii="Times New Roman" w:hAnsi="Times New Roman" w:cs="Times New Roman"/>
          <w:sz w:val="24"/>
          <w:szCs w:val="24"/>
        </w:rPr>
      </w:pPr>
      <w:r w:rsidRPr="007F1F72">
        <w:rPr>
          <w:rFonts w:ascii="Times New Roman" w:hAnsi="Times New Roman" w:cs="Times New Roman"/>
          <w:sz w:val="24"/>
          <w:szCs w:val="24"/>
        </w:rPr>
        <w:t>Необходимо нажать на кнопку «</w:t>
      </w:r>
      <w:r w:rsidRPr="007F1F72">
        <w:rPr>
          <w:rFonts w:ascii="Times New Roman" w:hAnsi="Times New Roman" w:cs="Times New Roman"/>
          <w:b/>
          <w:sz w:val="24"/>
          <w:szCs w:val="24"/>
        </w:rPr>
        <w:t>Выберите файл</w:t>
      </w:r>
      <w:r w:rsidRPr="007F1F72">
        <w:rPr>
          <w:rFonts w:ascii="Times New Roman" w:hAnsi="Times New Roman" w:cs="Times New Roman"/>
          <w:sz w:val="24"/>
          <w:szCs w:val="24"/>
        </w:rPr>
        <w:t xml:space="preserve">» для загрузки с компьютера </w:t>
      </w:r>
    </w:p>
    <w:p w:rsidR="00AB5EF5" w:rsidRDefault="00AB5EF5" w:rsidP="00AB5EF5">
      <w:pPr>
        <w:jc w:val="both"/>
      </w:pPr>
      <w:r>
        <w:rPr>
          <w:noProof/>
          <w:lang w:eastAsia="ru-RU"/>
        </w:rPr>
        <w:drawing>
          <wp:inline distT="0" distB="0" distL="0" distR="0" wp14:anchorId="42F40BC3" wp14:editId="27741BA5">
            <wp:extent cx="3807306" cy="1935480"/>
            <wp:effectExtent l="0" t="0" r="3175" b="7620"/>
            <wp:docPr id="29" name="Рисунок 29" descr="http://dl3.joxi.net/drive/2017/10/23/0021/3886/1408814/14/2caf57d7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dl3.joxi.net/drive/2017/10/23/0021/3886/1408814/14/2caf57d7e3.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810272" cy="1936988"/>
                    </a:xfrm>
                    <a:prstGeom prst="rect">
                      <a:avLst/>
                    </a:prstGeom>
                    <a:noFill/>
                    <a:ln>
                      <a:noFill/>
                    </a:ln>
                  </pic:spPr>
                </pic:pic>
              </a:graphicData>
            </a:graphic>
          </wp:inline>
        </w:drawing>
      </w:r>
    </w:p>
    <w:p w:rsidR="00AB5EF5" w:rsidRPr="007F1F72" w:rsidRDefault="00AB5EF5" w:rsidP="00AB5EF5">
      <w:pPr>
        <w:jc w:val="both"/>
        <w:rPr>
          <w:rFonts w:ascii="Times New Roman" w:hAnsi="Times New Roman" w:cs="Times New Roman"/>
          <w:sz w:val="24"/>
          <w:szCs w:val="24"/>
        </w:rPr>
      </w:pPr>
      <w:r w:rsidRPr="007F1F72">
        <w:rPr>
          <w:rFonts w:ascii="Times New Roman" w:hAnsi="Times New Roman" w:cs="Times New Roman"/>
          <w:sz w:val="24"/>
          <w:szCs w:val="24"/>
        </w:rPr>
        <w:t>или «</w:t>
      </w:r>
      <w:r w:rsidRPr="007F1F72">
        <w:rPr>
          <w:rFonts w:ascii="Times New Roman" w:hAnsi="Times New Roman" w:cs="Times New Roman"/>
          <w:b/>
          <w:sz w:val="24"/>
          <w:szCs w:val="24"/>
        </w:rPr>
        <w:t>Выбрать из хранилища</w:t>
      </w:r>
      <w:r w:rsidRPr="007F1F72">
        <w:rPr>
          <w:rFonts w:ascii="Times New Roman" w:hAnsi="Times New Roman" w:cs="Times New Roman"/>
          <w:sz w:val="24"/>
          <w:szCs w:val="24"/>
        </w:rPr>
        <w:t>» если файл расположен в каталоге файлов.</w:t>
      </w:r>
    </w:p>
    <w:p w:rsidR="00AB5EF5" w:rsidRDefault="00AB5EF5" w:rsidP="00AB5EF5">
      <w:pPr>
        <w:jc w:val="both"/>
      </w:pPr>
      <w:r>
        <w:t xml:space="preserve"> </w:t>
      </w:r>
      <w:r>
        <w:rPr>
          <w:noProof/>
          <w:lang w:eastAsia="ru-RU"/>
        </w:rPr>
        <w:drawing>
          <wp:inline distT="0" distB="0" distL="0" distR="0" wp14:anchorId="3A512EF8" wp14:editId="5783A3D4">
            <wp:extent cx="2919387" cy="2407920"/>
            <wp:effectExtent l="0" t="0" r="0" b="0"/>
            <wp:docPr id="30" name="Рисунок 30" descr="http://dl4.joxi.net/drive/2017/10/23/0021/3886/1408814/14/dae926a0c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dl4.joxi.net/drive/2017/10/23/0021/3886/1408814/14/dae926a0cd.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919387" cy="2407920"/>
                    </a:xfrm>
                    <a:prstGeom prst="rect">
                      <a:avLst/>
                    </a:prstGeom>
                    <a:noFill/>
                    <a:ln>
                      <a:noFill/>
                    </a:ln>
                  </pic:spPr>
                </pic:pic>
              </a:graphicData>
            </a:graphic>
          </wp:inline>
        </w:drawing>
      </w:r>
    </w:p>
    <w:p w:rsidR="00AB5EF5" w:rsidRPr="007F1F72" w:rsidRDefault="00AB5EF5" w:rsidP="00AB5EF5">
      <w:pPr>
        <w:jc w:val="both"/>
        <w:rPr>
          <w:rFonts w:ascii="Times New Roman" w:hAnsi="Times New Roman" w:cs="Times New Roman"/>
          <w:sz w:val="24"/>
          <w:szCs w:val="24"/>
        </w:rPr>
      </w:pPr>
      <w:r w:rsidRPr="007F1F72">
        <w:rPr>
          <w:rFonts w:ascii="Times New Roman" w:hAnsi="Times New Roman" w:cs="Times New Roman"/>
          <w:sz w:val="24"/>
          <w:szCs w:val="24"/>
        </w:rPr>
        <w:lastRenderedPageBreak/>
        <w:t>Для прикрепления еще одного файла нажмите кнопку «</w:t>
      </w:r>
      <w:r w:rsidRPr="007F1F72">
        <w:rPr>
          <w:rFonts w:ascii="Times New Roman" w:hAnsi="Times New Roman" w:cs="Times New Roman"/>
          <w:b/>
          <w:sz w:val="24"/>
          <w:szCs w:val="24"/>
        </w:rPr>
        <w:t>Добавить файл</w:t>
      </w:r>
      <w:r w:rsidRPr="007F1F72">
        <w:rPr>
          <w:rFonts w:ascii="Times New Roman" w:hAnsi="Times New Roman" w:cs="Times New Roman"/>
          <w:sz w:val="24"/>
          <w:szCs w:val="24"/>
        </w:rPr>
        <w:t xml:space="preserve">». </w:t>
      </w:r>
    </w:p>
    <w:p w:rsidR="00AB5EF5" w:rsidRPr="007F1F72" w:rsidRDefault="00AB5EF5" w:rsidP="007F1F72">
      <w:pPr>
        <w:jc w:val="both"/>
        <w:rPr>
          <w:rFonts w:ascii="Times New Roman" w:hAnsi="Times New Roman" w:cs="Times New Roman"/>
          <w:sz w:val="24"/>
          <w:szCs w:val="24"/>
        </w:rPr>
      </w:pPr>
      <w:r w:rsidRPr="007F1F72">
        <w:rPr>
          <w:rFonts w:ascii="Times New Roman" w:hAnsi="Times New Roman" w:cs="Times New Roman"/>
          <w:sz w:val="24"/>
          <w:szCs w:val="24"/>
        </w:rPr>
        <w:t>После утверждения технической спецификации по всем пунктам плана в заявке, нажмите на кнопку «</w:t>
      </w:r>
      <w:r w:rsidRPr="007F1F72">
        <w:rPr>
          <w:rFonts w:ascii="Times New Roman" w:hAnsi="Times New Roman" w:cs="Times New Roman"/>
          <w:b/>
          <w:sz w:val="24"/>
          <w:szCs w:val="24"/>
        </w:rPr>
        <w:t>Далее</w:t>
      </w:r>
      <w:r w:rsidRPr="007F1F72">
        <w:rPr>
          <w:rFonts w:ascii="Times New Roman" w:hAnsi="Times New Roman" w:cs="Times New Roman"/>
          <w:sz w:val="24"/>
          <w:szCs w:val="24"/>
        </w:rPr>
        <w:t>»</w:t>
      </w:r>
    </w:p>
    <w:p w:rsidR="00AB5EF5" w:rsidRDefault="00AB5EF5" w:rsidP="00AB5EF5">
      <w:pPr>
        <w:ind w:firstLine="426"/>
        <w:jc w:val="both"/>
      </w:pPr>
      <w:r>
        <w:rPr>
          <w:noProof/>
          <w:lang w:eastAsia="ru-RU"/>
        </w:rPr>
        <w:drawing>
          <wp:inline distT="0" distB="0" distL="0" distR="0" wp14:anchorId="0CBBD5B6" wp14:editId="1D0255A6">
            <wp:extent cx="4806044" cy="1427480"/>
            <wp:effectExtent l="0" t="0" r="0" b="1270"/>
            <wp:docPr id="31" name="Рисунок 31" descr="http://dl3.joxi.net/drive/2017/10/23/0021/3886/1408814/14/3aef551d2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dl3.joxi.net/drive/2017/10/23/0021/3886/1408814/14/3aef551d2d.pn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810545" cy="1428817"/>
                    </a:xfrm>
                    <a:prstGeom prst="rect">
                      <a:avLst/>
                    </a:prstGeom>
                    <a:noFill/>
                    <a:ln>
                      <a:noFill/>
                    </a:ln>
                  </pic:spPr>
                </pic:pic>
              </a:graphicData>
            </a:graphic>
          </wp:inline>
        </w:drawing>
      </w:r>
    </w:p>
    <w:p w:rsidR="00AB5EF5" w:rsidRPr="00DB132C" w:rsidRDefault="00AB5EF5" w:rsidP="00AB5EF5">
      <w:pPr>
        <w:ind w:firstLine="426"/>
        <w:jc w:val="both"/>
        <w:rPr>
          <w:rFonts w:ascii="Times New Roman" w:hAnsi="Times New Roman" w:cs="Times New Roman"/>
          <w:sz w:val="24"/>
          <w:szCs w:val="24"/>
        </w:rPr>
      </w:pPr>
      <w:r w:rsidRPr="00DB132C">
        <w:rPr>
          <w:rFonts w:ascii="Times New Roman" w:hAnsi="Times New Roman" w:cs="Times New Roman"/>
          <w:sz w:val="24"/>
          <w:szCs w:val="24"/>
        </w:rPr>
        <w:t>В результате открывается форма следующего шага «</w:t>
      </w:r>
      <w:r w:rsidRPr="00DB132C">
        <w:rPr>
          <w:rFonts w:ascii="Times New Roman" w:hAnsi="Times New Roman" w:cs="Times New Roman"/>
          <w:b/>
          <w:sz w:val="24"/>
          <w:szCs w:val="24"/>
        </w:rPr>
        <w:t>Сведения по договору</w:t>
      </w:r>
      <w:r w:rsidRPr="00DB132C">
        <w:rPr>
          <w:rFonts w:ascii="Times New Roman" w:hAnsi="Times New Roman" w:cs="Times New Roman"/>
          <w:sz w:val="24"/>
          <w:szCs w:val="24"/>
        </w:rPr>
        <w:t>»</w:t>
      </w:r>
    </w:p>
    <w:p w:rsidR="00AB5EF5" w:rsidRPr="00AB5EF5" w:rsidRDefault="00AB5EF5" w:rsidP="00AB5EF5">
      <w:pPr>
        <w:pStyle w:val="3"/>
        <w:shd w:val="clear" w:color="auto" w:fill="FFFFFF"/>
        <w:spacing w:before="0" w:after="72"/>
        <w:ind w:left="1224"/>
        <w:jc w:val="center"/>
        <w:rPr>
          <w:rStyle w:val="mw-headline"/>
          <w:color w:val="000000"/>
          <w:sz w:val="24"/>
        </w:rPr>
      </w:pPr>
      <w:bookmarkStart w:id="31" w:name="_Toc496608004"/>
      <w:r w:rsidRPr="00AB5EF5">
        <w:rPr>
          <w:rStyle w:val="mw-headline"/>
          <w:color w:val="000000"/>
          <w:sz w:val="24"/>
        </w:rPr>
        <w:t>Форма «Сведения по договору»</w:t>
      </w:r>
      <w:bookmarkEnd w:id="31"/>
    </w:p>
    <w:p w:rsidR="00AB5EF5" w:rsidRPr="00DB132C" w:rsidRDefault="00AB5EF5" w:rsidP="00DB132C">
      <w:pPr>
        <w:ind w:firstLine="426"/>
        <w:jc w:val="both"/>
        <w:rPr>
          <w:rFonts w:ascii="Times New Roman" w:hAnsi="Times New Roman" w:cs="Times New Roman"/>
          <w:sz w:val="24"/>
          <w:szCs w:val="24"/>
        </w:rPr>
      </w:pPr>
      <w:r w:rsidRPr="00DB132C">
        <w:rPr>
          <w:rFonts w:ascii="Times New Roman" w:hAnsi="Times New Roman" w:cs="Times New Roman"/>
          <w:sz w:val="24"/>
          <w:szCs w:val="24"/>
        </w:rPr>
        <w:t>Система позволяет прикреплять файл в разделе «Сведения по договору».</w:t>
      </w:r>
    </w:p>
    <w:p w:rsidR="00AB5EF5" w:rsidRDefault="00AB5EF5" w:rsidP="00AB5EF5">
      <w:r>
        <w:rPr>
          <w:noProof/>
          <w:lang w:eastAsia="ru-RU"/>
        </w:rPr>
        <w:drawing>
          <wp:inline distT="0" distB="0" distL="0" distR="0" wp14:anchorId="624D7DA8" wp14:editId="51DA9123">
            <wp:extent cx="5940425" cy="1610608"/>
            <wp:effectExtent l="0" t="0" r="3175" b="8890"/>
            <wp:docPr id="28" name="Рисунок 28" descr="C:\Users\tozh\Desktop\инстр-ТАДЖ\joxi_screenshot_15075506916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tozh\Desktop\инстр-ТАДЖ\joxi_screenshot_1507550691657.pn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940425" cy="1610608"/>
                    </a:xfrm>
                    <a:prstGeom prst="rect">
                      <a:avLst/>
                    </a:prstGeom>
                    <a:noFill/>
                    <a:ln>
                      <a:noFill/>
                    </a:ln>
                  </pic:spPr>
                </pic:pic>
              </a:graphicData>
            </a:graphic>
          </wp:inline>
        </w:drawing>
      </w:r>
    </w:p>
    <w:p w:rsidR="00AB5EF5" w:rsidRPr="00DB132C" w:rsidRDefault="00AB5EF5" w:rsidP="00AB5EF5">
      <w:pPr>
        <w:jc w:val="both"/>
        <w:rPr>
          <w:rFonts w:ascii="Times New Roman" w:hAnsi="Times New Roman" w:cs="Times New Roman"/>
          <w:sz w:val="24"/>
          <w:szCs w:val="24"/>
        </w:rPr>
      </w:pPr>
      <w:r w:rsidRPr="00DB132C">
        <w:rPr>
          <w:rFonts w:ascii="Times New Roman" w:hAnsi="Times New Roman" w:cs="Times New Roman"/>
          <w:sz w:val="24"/>
          <w:szCs w:val="24"/>
        </w:rPr>
        <w:t>Необходимо нажать на кнопку «</w:t>
      </w:r>
      <w:r w:rsidRPr="00DB132C">
        <w:rPr>
          <w:rFonts w:ascii="Times New Roman" w:hAnsi="Times New Roman" w:cs="Times New Roman"/>
          <w:b/>
          <w:sz w:val="24"/>
          <w:szCs w:val="24"/>
        </w:rPr>
        <w:t>Выберите файл</w:t>
      </w:r>
      <w:r w:rsidRPr="00DB132C">
        <w:rPr>
          <w:rFonts w:ascii="Times New Roman" w:hAnsi="Times New Roman" w:cs="Times New Roman"/>
          <w:sz w:val="24"/>
          <w:szCs w:val="24"/>
        </w:rPr>
        <w:t xml:space="preserve">» для загрузки с компьютера </w:t>
      </w:r>
    </w:p>
    <w:p w:rsidR="00AB5EF5" w:rsidRDefault="00AB5EF5" w:rsidP="00AB5EF5">
      <w:pPr>
        <w:jc w:val="both"/>
      </w:pPr>
      <w:r>
        <w:rPr>
          <w:noProof/>
          <w:lang w:eastAsia="ru-RU"/>
        </w:rPr>
        <w:drawing>
          <wp:inline distT="0" distB="0" distL="0" distR="0" wp14:anchorId="77FFBCFB" wp14:editId="2901E498">
            <wp:extent cx="2738120" cy="1391949"/>
            <wp:effectExtent l="0" t="0" r="5080" b="0"/>
            <wp:docPr id="611" name="Рисунок 611" descr="http://dl3.joxi.net/drive/2017/10/23/0021/3886/1408814/14/2caf57d7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dl3.joxi.net/drive/2017/10/23/0021/3886/1408814/14/2caf57d7e3.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741971" cy="1393907"/>
                    </a:xfrm>
                    <a:prstGeom prst="rect">
                      <a:avLst/>
                    </a:prstGeom>
                    <a:noFill/>
                    <a:ln>
                      <a:noFill/>
                    </a:ln>
                  </pic:spPr>
                </pic:pic>
              </a:graphicData>
            </a:graphic>
          </wp:inline>
        </w:drawing>
      </w:r>
    </w:p>
    <w:p w:rsidR="00AB5EF5" w:rsidRPr="00DB132C" w:rsidRDefault="00AB5EF5" w:rsidP="00AB5EF5">
      <w:pPr>
        <w:jc w:val="both"/>
        <w:rPr>
          <w:rFonts w:ascii="Times New Roman" w:hAnsi="Times New Roman" w:cs="Times New Roman"/>
          <w:sz w:val="24"/>
          <w:szCs w:val="24"/>
        </w:rPr>
      </w:pPr>
      <w:r w:rsidRPr="00DB132C">
        <w:rPr>
          <w:rFonts w:ascii="Times New Roman" w:hAnsi="Times New Roman" w:cs="Times New Roman"/>
          <w:sz w:val="24"/>
          <w:szCs w:val="24"/>
        </w:rPr>
        <w:t>или «</w:t>
      </w:r>
      <w:r w:rsidRPr="00DB132C">
        <w:rPr>
          <w:rFonts w:ascii="Times New Roman" w:hAnsi="Times New Roman" w:cs="Times New Roman"/>
          <w:b/>
          <w:sz w:val="24"/>
          <w:szCs w:val="24"/>
        </w:rPr>
        <w:t>Выбрать из хранилища</w:t>
      </w:r>
      <w:r w:rsidRPr="00DB132C">
        <w:rPr>
          <w:rFonts w:ascii="Times New Roman" w:hAnsi="Times New Roman" w:cs="Times New Roman"/>
          <w:sz w:val="24"/>
          <w:szCs w:val="24"/>
        </w:rPr>
        <w:t>» если файл расположен в каталоге файлов.</w:t>
      </w:r>
    </w:p>
    <w:p w:rsidR="00AB5EF5" w:rsidRDefault="00AB5EF5" w:rsidP="00AB5EF5">
      <w:pPr>
        <w:jc w:val="both"/>
      </w:pPr>
      <w:r>
        <w:t xml:space="preserve"> </w:t>
      </w:r>
      <w:r>
        <w:rPr>
          <w:noProof/>
          <w:lang w:eastAsia="ru-RU"/>
        </w:rPr>
        <w:drawing>
          <wp:inline distT="0" distB="0" distL="0" distR="0" wp14:anchorId="3D577F73" wp14:editId="60C1262F">
            <wp:extent cx="1970894" cy="1625600"/>
            <wp:effectExtent l="0" t="0" r="0" b="0"/>
            <wp:docPr id="612" name="Рисунок 612" descr="http://dl4.joxi.net/drive/2017/10/23/0021/3886/1408814/14/dae926a0c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dl4.joxi.net/drive/2017/10/23/0021/3886/1408814/14/dae926a0cd.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970894" cy="1625600"/>
                    </a:xfrm>
                    <a:prstGeom prst="rect">
                      <a:avLst/>
                    </a:prstGeom>
                    <a:noFill/>
                    <a:ln>
                      <a:noFill/>
                    </a:ln>
                  </pic:spPr>
                </pic:pic>
              </a:graphicData>
            </a:graphic>
          </wp:inline>
        </w:drawing>
      </w:r>
    </w:p>
    <w:p w:rsidR="00AB5EF5" w:rsidRPr="00DB132C" w:rsidRDefault="00AB5EF5" w:rsidP="00AB5EF5">
      <w:pPr>
        <w:rPr>
          <w:rFonts w:ascii="Times New Roman" w:hAnsi="Times New Roman" w:cs="Times New Roman"/>
          <w:sz w:val="24"/>
          <w:szCs w:val="24"/>
        </w:rPr>
      </w:pPr>
      <w:r w:rsidRPr="00DB132C">
        <w:rPr>
          <w:rFonts w:ascii="Times New Roman" w:hAnsi="Times New Roman" w:cs="Times New Roman"/>
          <w:sz w:val="24"/>
          <w:szCs w:val="24"/>
        </w:rPr>
        <w:lastRenderedPageBreak/>
        <w:t>Для прикрепления еще одного файла нажмите кнопку «</w:t>
      </w:r>
      <w:r w:rsidRPr="00DB132C">
        <w:rPr>
          <w:rFonts w:ascii="Times New Roman" w:hAnsi="Times New Roman" w:cs="Times New Roman"/>
          <w:b/>
          <w:sz w:val="24"/>
          <w:szCs w:val="24"/>
        </w:rPr>
        <w:t>Добавить файл</w:t>
      </w:r>
      <w:r w:rsidRPr="00DB132C">
        <w:rPr>
          <w:rFonts w:ascii="Times New Roman" w:hAnsi="Times New Roman" w:cs="Times New Roman"/>
          <w:sz w:val="24"/>
          <w:szCs w:val="24"/>
        </w:rPr>
        <w:t>».</w:t>
      </w:r>
    </w:p>
    <w:p w:rsidR="00AB5EF5" w:rsidRPr="00DB132C" w:rsidRDefault="00AB5EF5" w:rsidP="00AB5EF5">
      <w:pPr>
        <w:rPr>
          <w:rFonts w:ascii="Times New Roman" w:hAnsi="Times New Roman" w:cs="Times New Roman"/>
          <w:b/>
          <w:noProof/>
          <w:sz w:val="24"/>
          <w:szCs w:val="24"/>
          <w:lang w:eastAsia="ru-RU"/>
        </w:rPr>
      </w:pPr>
      <w:r w:rsidRPr="00DB132C">
        <w:rPr>
          <w:rFonts w:ascii="Times New Roman" w:hAnsi="Times New Roman" w:cs="Times New Roman"/>
          <w:noProof/>
          <w:sz w:val="24"/>
          <w:szCs w:val="24"/>
          <w:lang w:eastAsia="ru-RU"/>
        </w:rPr>
        <w:t xml:space="preserve">После сохранения, необходимо нажать на </w:t>
      </w:r>
      <w:r w:rsidRPr="00DB132C">
        <w:rPr>
          <w:rFonts w:ascii="Times New Roman" w:hAnsi="Times New Roman" w:cs="Times New Roman"/>
          <w:b/>
          <w:noProof/>
          <w:sz w:val="24"/>
          <w:szCs w:val="24"/>
          <w:lang w:eastAsia="ru-RU"/>
        </w:rPr>
        <w:t xml:space="preserve">«Утвердить». </w:t>
      </w:r>
    </w:p>
    <w:p w:rsidR="00AB5EF5" w:rsidRDefault="00AB5EF5" w:rsidP="00AB5EF5">
      <w:pPr>
        <w:rPr>
          <w:b/>
          <w:noProof/>
          <w:lang w:eastAsia="ru-RU"/>
        </w:rPr>
      </w:pPr>
      <w:r>
        <w:rPr>
          <w:noProof/>
          <w:lang w:eastAsia="ru-RU"/>
        </w:rPr>
        <w:drawing>
          <wp:inline distT="0" distB="0" distL="0" distR="0" wp14:anchorId="300F04CA" wp14:editId="4B37862F">
            <wp:extent cx="4100366" cy="1488440"/>
            <wp:effectExtent l="0" t="0" r="0" b="0"/>
            <wp:docPr id="613" name="Рисунок 613" descr="http://dl3.joxi.net/drive/2017/10/23/0021/3886/1408814/14/86559133e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dl3.joxi.net/drive/2017/10/23/0021/3886/1408814/14/86559133eb.pn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100366" cy="1488440"/>
                    </a:xfrm>
                    <a:prstGeom prst="rect">
                      <a:avLst/>
                    </a:prstGeom>
                    <a:noFill/>
                    <a:ln>
                      <a:noFill/>
                    </a:ln>
                  </pic:spPr>
                </pic:pic>
              </a:graphicData>
            </a:graphic>
          </wp:inline>
        </w:drawing>
      </w:r>
    </w:p>
    <w:p w:rsidR="00AB5EF5" w:rsidRPr="00DB132C" w:rsidRDefault="00AB5EF5" w:rsidP="00AB5EF5">
      <w:pPr>
        <w:jc w:val="both"/>
        <w:rPr>
          <w:rFonts w:ascii="Times New Roman" w:hAnsi="Times New Roman" w:cs="Times New Roman"/>
          <w:noProof/>
          <w:color w:val="000000" w:themeColor="text1"/>
          <w:sz w:val="24"/>
          <w:szCs w:val="24"/>
          <w:lang w:eastAsia="ru-RU"/>
        </w:rPr>
      </w:pPr>
      <w:r w:rsidRPr="00DB132C">
        <w:rPr>
          <w:rFonts w:ascii="Times New Roman" w:hAnsi="Times New Roman" w:cs="Times New Roman"/>
          <w:b/>
          <w:noProof/>
          <w:color w:val="FF0000"/>
          <w:sz w:val="24"/>
          <w:szCs w:val="24"/>
          <w:lang w:eastAsia="ru-RU"/>
        </w:rPr>
        <w:t xml:space="preserve">Внимание! </w:t>
      </w:r>
      <w:r w:rsidRPr="00DB132C">
        <w:rPr>
          <w:rFonts w:ascii="Times New Roman" w:hAnsi="Times New Roman" w:cs="Times New Roman"/>
          <w:noProof/>
          <w:color w:val="000000" w:themeColor="text1"/>
          <w:sz w:val="24"/>
          <w:szCs w:val="24"/>
          <w:lang w:eastAsia="ru-RU"/>
        </w:rPr>
        <w:t>Для метода «Закупки из одного источника» и если основание применение метода «</w:t>
      </w:r>
      <w:r w:rsidRPr="00DB132C">
        <w:rPr>
          <w:rFonts w:ascii="Times New Roman" w:hAnsi="Times New Roman" w:cs="Times New Roman"/>
          <w:i/>
          <w:noProof/>
          <w:color w:val="000000" w:themeColor="text1"/>
          <w:sz w:val="24"/>
          <w:szCs w:val="24"/>
          <w:lang w:eastAsia="ru-RU"/>
        </w:rPr>
        <w:t>Дополнительные заказы в течение 6 месяцев с момента заключения договора, не превышающие 15 процентов стоимости предыдущей закупки, и выдерживает прежние нормы, параметры и стандарты</w:t>
      </w:r>
      <w:r w:rsidRPr="00DB132C">
        <w:rPr>
          <w:rFonts w:ascii="Times New Roman" w:hAnsi="Times New Roman" w:cs="Times New Roman"/>
          <w:noProof/>
          <w:color w:val="000000" w:themeColor="text1"/>
          <w:sz w:val="24"/>
          <w:szCs w:val="24"/>
          <w:lang w:eastAsia="ru-RU"/>
        </w:rPr>
        <w:t>» Заказчику необходимо прикрепить проект договора, скан.копию заключенного договора и лцензию поставщика (при необходимости)</w:t>
      </w:r>
    </w:p>
    <w:p w:rsidR="00AB5EF5" w:rsidRDefault="00AB5EF5" w:rsidP="00AB5EF5">
      <w:pPr>
        <w:rPr>
          <w:b/>
          <w:noProof/>
          <w:lang w:eastAsia="ru-RU"/>
        </w:rPr>
      </w:pPr>
      <w:r>
        <w:rPr>
          <w:noProof/>
          <w:lang w:eastAsia="ru-RU"/>
        </w:rPr>
        <w:drawing>
          <wp:inline distT="0" distB="0" distL="0" distR="0" wp14:anchorId="7F64206E" wp14:editId="3F3D0D2E">
            <wp:extent cx="4704080" cy="3321741"/>
            <wp:effectExtent l="0" t="0" r="1270" b="0"/>
            <wp:docPr id="614" name="Рисунок 614" descr="http://dl4.joxi.net/drive/2017/10/23/0021/3886/1408814/14/2beb830af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dl4.joxi.net/drive/2017/10/23/0021/3886/1408814/14/2beb830af0.pn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705589" cy="3322807"/>
                    </a:xfrm>
                    <a:prstGeom prst="rect">
                      <a:avLst/>
                    </a:prstGeom>
                    <a:noFill/>
                    <a:ln>
                      <a:noFill/>
                    </a:ln>
                  </pic:spPr>
                </pic:pic>
              </a:graphicData>
            </a:graphic>
          </wp:inline>
        </w:drawing>
      </w:r>
    </w:p>
    <w:p w:rsidR="00AB5EF5" w:rsidRPr="00DB132C" w:rsidRDefault="00AB5EF5" w:rsidP="00AB5EF5">
      <w:pPr>
        <w:rPr>
          <w:rFonts w:ascii="Times New Roman" w:hAnsi="Times New Roman" w:cs="Times New Roman"/>
          <w:noProof/>
          <w:sz w:val="24"/>
          <w:szCs w:val="24"/>
          <w:lang w:eastAsia="ru-RU"/>
        </w:rPr>
      </w:pPr>
      <w:r w:rsidRPr="00DB132C">
        <w:rPr>
          <w:rFonts w:ascii="Times New Roman" w:hAnsi="Times New Roman" w:cs="Times New Roman"/>
          <w:noProof/>
          <w:sz w:val="24"/>
          <w:szCs w:val="24"/>
          <w:lang w:eastAsia="ru-RU"/>
        </w:rPr>
        <w:t>При нажатии на кнопку</w:t>
      </w:r>
      <w:r w:rsidRPr="00DB132C">
        <w:rPr>
          <w:rFonts w:ascii="Times New Roman" w:hAnsi="Times New Roman" w:cs="Times New Roman"/>
          <w:b/>
          <w:noProof/>
          <w:sz w:val="24"/>
          <w:szCs w:val="24"/>
          <w:lang w:eastAsia="ru-RU"/>
        </w:rPr>
        <w:t xml:space="preserve"> «Далее» </w:t>
      </w:r>
      <w:r w:rsidRPr="00DB132C">
        <w:rPr>
          <w:rFonts w:ascii="Times New Roman" w:hAnsi="Times New Roman" w:cs="Times New Roman"/>
          <w:noProof/>
          <w:sz w:val="24"/>
          <w:szCs w:val="24"/>
          <w:lang w:eastAsia="ru-RU"/>
        </w:rPr>
        <w:t>открывается форма добавления членов  комисии, за исключением метода «</w:t>
      </w:r>
      <w:r w:rsidRPr="00DB132C">
        <w:rPr>
          <w:rFonts w:ascii="Times New Roman" w:hAnsi="Times New Roman" w:cs="Times New Roman"/>
          <w:b/>
          <w:noProof/>
          <w:sz w:val="24"/>
          <w:szCs w:val="24"/>
          <w:lang w:eastAsia="ru-RU"/>
        </w:rPr>
        <w:t>Запрос котировок</w:t>
      </w:r>
      <w:r w:rsidRPr="00DB132C">
        <w:rPr>
          <w:rFonts w:ascii="Times New Roman" w:hAnsi="Times New Roman" w:cs="Times New Roman"/>
          <w:noProof/>
          <w:sz w:val="24"/>
          <w:szCs w:val="24"/>
          <w:lang w:eastAsia="ru-RU"/>
        </w:rPr>
        <w:t>»</w:t>
      </w:r>
    </w:p>
    <w:p w:rsidR="00AB5EF5" w:rsidRPr="00AB5EF5" w:rsidRDefault="00AB5EF5" w:rsidP="00AB5EF5">
      <w:pPr>
        <w:pStyle w:val="3"/>
        <w:shd w:val="clear" w:color="auto" w:fill="FFFFFF"/>
        <w:spacing w:before="0" w:after="72"/>
        <w:ind w:left="1224"/>
        <w:jc w:val="center"/>
        <w:rPr>
          <w:rStyle w:val="mw-headline"/>
          <w:color w:val="000000"/>
          <w:sz w:val="24"/>
        </w:rPr>
      </w:pPr>
      <w:bookmarkStart w:id="32" w:name="_Toc496608005"/>
      <w:r w:rsidRPr="00AB5EF5">
        <w:rPr>
          <w:rStyle w:val="mw-headline"/>
          <w:color w:val="000000"/>
          <w:sz w:val="24"/>
        </w:rPr>
        <w:t>Форма «Добавление комиссии»</w:t>
      </w:r>
      <w:bookmarkEnd w:id="32"/>
    </w:p>
    <w:p w:rsidR="00AB5EF5" w:rsidRPr="00DB132C" w:rsidRDefault="00AB5EF5" w:rsidP="00AB5EF5">
      <w:pPr>
        <w:rPr>
          <w:rFonts w:ascii="Times New Roman" w:hAnsi="Times New Roman" w:cs="Times New Roman"/>
          <w:sz w:val="24"/>
          <w:szCs w:val="24"/>
        </w:rPr>
      </w:pPr>
      <w:r w:rsidRPr="00DB132C">
        <w:rPr>
          <w:rFonts w:ascii="Times New Roman" w:hAnsi="Times New Roman" w:cs="Times New Roman"/>
          <w:sz w:val="24"/>
          <w:szCs w:val="24"/>
        </w:rPr>
        <w:t>Для добавления членов комиссии нажмите на кнопку «</w:t>
      </w:r>
      <w:r w:rsidRPr="00DB132C">
        <w:rPr>
          <w:rFonts w:ascii="Times New Roman" w:hAnsi="Times New Roman" w:cs="Times New Roman"/>
          <w:b/>
          <w:sz w:val="24"/>
          <w:szCs w:val="24"/>
        </w:rPr>
        <w:t>Добавить</w:t>
      </w:r>
      <w:r w:rsidRPr="00DB132C">
        <w:rPr>
          <w:rFonts w:ascii="Times New Roman" w:hAnsi="Times New Roman" w:cs="Times New Roman"/>
          <w:sz w:val="24"/>
          <w:szCs w:val="24"/>
        </w:rPr>
        <w:t>»</w:t>
      </w:r>
    </w:p>
    <w:p w:rsidR="00AB5EF5" w:rsidRDefault="00AB5EF5" w:rsidP="00AB5EF5">
      <w:pPr>
        <w:rPr>
          <w:noProof/>
          <w:lang w:eastAsia="ru-RU"/>
        </w:rPr>
      </w:pPr>
      <w:r>
        <w:rPr>
          <w:noProof/>
          <w:lang w:eastAsia="ru-RU"/>
        </w:rPr>
        <w:drawing>
          <wp:inline distT="0" distB="0" distL="0" distR="0" wp14:anchorId="0EE671F9" wp14:editId="39AF0C5D">
            <wp:extent cx="3887931" cy="1046480"/>
            <wp:effectExtent l="0" t="0" r="0" b="1270"/>
            <wp:docPr id="615" name="Рисунок 615" descr="http://dl4.joxi.net/drive/2017/10/23/0021/3886/1408814/14/42dddbc0d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dl4.joxi.net/drive/2017/10/23/0021/3886/1408814/14/42dddbc0db.pn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889178" cy="1046816"/>
                    </a:xfrm>
                    <a:prstGeom prst="rect">
                      <a:avLst/>
                    </a:prstGeom>
                    <a:noFill/>
                    <a:ln>
                      <a:noFill/>
                    </a:ln>
                  </pic:spPr>
                </pic:pic>
              </a:graphicData>
            </a:graphic>
          </wp:inline>
        </w:drawing>
      </w:r>
    </w:p>
    <w:p w:rsidR="00AB5EF5" w:rsidRPr="00DB132C" w:rsidRDefault="00AB5EF5" w:rsidP="00DB132C">
      <w:pPr>
        <w:jc w:val="both"/>
        <w:rPr>
          <w:rFonts w:ascii="Times New Roman" w:hAnsi="Times New Roman" w:cs="Times New Roman"/>
          <w:noProof/>
          <w:sz w:val="24"/>
          <w:szCs w:val="24"/>
          <w:lang w:eastAsia="ru-RU"/>
        </w:rPr>
      </w:pPr>
      <w:r w:rsidRPr="00DB132C">
        <w:rPr>
          <w:rFonts w:ascii="Times New Roman" w:hAnsi="Times New Roman" w:cs="Times New Roman"/>
          <w:noProof/>
          <w:sz w:val="24"/>
          <w:szCs w:val="24"/>
          <w:lang w:eastAsia="ru-RU"/>
        </w:rPr>
        <w:lastRenderedPageBreak/>
        <w:t xml:space="preserve">Для поиска пользователей введите ИНН или ФИО пользователя. Так же, доступно выбрать пользователей из выпадающего списка, нажав напротив ФИО </w:t>
      </w:r>
      <w:r w:rsidRPr="00DB132C">
        <w:rPr>
          <w:rFonts w:ascii="Times New Roman" w:hAnsi="Times New Roman" w:cs="Times New Roman"/>
          <w:b/>
          <w:noProof/>
          <w:sz w:val="24"/>
          <w:szCs w:val="24"/>
          <w:lang w:eastAsia="ru-RU"/>
        </w:rPr>
        <w:t>«Выбрать».</w:t>
      </w:r>
    </w:p>
    <w:p w:rsidR="00AB5EF5" w:rsidRPr="00390D92" w:rsidRDefault="00AB5EF5" w:rsidP="00AB5EF5">
      <w:pPr>
        <w:rPr>
          <w:noProof/>
          <w:lang w:eastAsia="ru-RU"/>
        </w:rPr>
      </w:pPr>
      <w:r>
        <w:rPr>
          <w:noProof/>
          <w:lang w:eastAsia="ru-RU"/>
        </w:rPr>
        <w:drawing>
          <wp:inline distT="0" distB="0" distL="0" distR="0" wp14:anchorId="1BA12BE7" wp14:editId="111DF950">
            <wp:extent cx="5027939" cy="2331720"/>
            <wp:effectExtent l="0" t="0" r="1270" b="0"/>
            <wp:docPr id="616" name="Рисунок 616" descr="C:\Users\tozh\Desktop\инстр-ТАДЖ\joxi_screenshot_15075513850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tozh\Desktop\инстр-ТАДЖ\joxi_screenshot_1507551385021.pn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030729" cy="2333014"/>
                    </a:xfrm>
                    <a:prstGeom prst="rect">
                      <a:avLst/>
                    </a:prstGeom>
                    <a:noFill/>
                    <a:ln>
                      <a:noFill/>
                    </a:ln>
                  </pic:spPr>
                </pic:pic>
              </a:graphicData>
            </a:graphic>
          </wp:inline>
        </w:drawing>
      </w:r>
    </w:p>
    <w:p w:rsidR="00AB5EF5" w:rsidRPr="00CA1BA7" w:rsidRDefault="00AB5EF5" w:rsidP="00AB5EF5">
      <w:pPr>
        <w:pStyle w:val="ac"/>
        <w:numPr>
          <w:ilvl w:val="0"/>
          <w:numId w:val="25"/>
        </w:numPr>
        <w:spacing w:after="0" w:line="240" w:lineRule="auto"/>
        <w:rPr>
          <w:rFonts w:ascii="Times New Roman" w:hAnsi="Times New Roman"/>
          <w:color w:val="000000"/>
          <w:sz w:val="24"/>
          <w:szCs w:val="24"/>
          <w:lang w:val="ru-RU"/>
        </w:rPr>
      </w:pPr>
      <w:r w:rsidRPr="00CA1BA7">
        <w:rPr>
          <w:rFonts w:ascii="Times New Roman" w:hAnsi="Times New Roman"/>
          <w:color w:val="000000"/>
          <w:sz w:val="24"/>
          <w:szCs w:val="24"/>
          <w:lang w:val="ru-RU"/>
        </w:rPr>
        <w:t xml:space="preserve">при формировании комиссии система не позволяет дублирование лиц, входящих в состав комиссии; </w:t>
      </w:r>
    </w:p>
    <w:p w:rsidR="00AB5EF5" w:rsidRDefault="00AB5EF5" w:rsidP="00AB5EF5">
      <w:pPr>
        <w:pStyle w:val="ac"/>
        <w:numPr>
          <w:ilvl w:val="0"/>
          <w:numId w:val="25"/>
        </w:numPr>
        <w:spacing w:after="0" w:line="240" w:lineRule="auto"/>
        <w:rPr>
          <w:rFonts w:ascii="Times New Roman" w:hAnsi="Times New Roman"/>
          <w:color w:val="000000"/>
          <w:sz w:val="24"/>
          <w:szCs w:val="24"/>
          <w:lang w:val="ru-RU"/>
        </w:rPr>
      </w:pPr>
      <w:r w:rsidRPr="00CA1BA7">
        <w:rPr>
          <w:rFonts w:ascii="Times New Roman" w:hAnsi="Times New Roman"/>
          <w:color w:val="000000"/>
          <w:sz w:val="24"/>
          <w:szCs w:val="24"/>
          <w:lang w:val="ru-RU"/>
        </w:rPr>
        <w:t>количество членов комиссии должно быт</w:t>
      </w:r>
      <w:r>
        <w:rPr>
          <w:rFonts w:ascii="Times New Roman" w:hAnsi="Times New Roman"/>
          <w:color w:val="000000"/>
          <w:sz w:val="24"/>
          <w:szCs w:val="24"/>
          <w:lang w:val="ru-RU"/>
        </w:rPr>
        <w:t>ь не менее двух членов комиссии;</w:t>
      </w:r>
    </w:p>
    <w:p w:rsidR="00AB5EF5" w:rsidRDefault="00AB5EF5" w:rsidP="00AB5EF5">
      <w:pPr>
        <w:pStyle w:val="ac"/>
        <w:numPr>
          <w:ilvl w:val="0"/>
          <w:numId w:val="25"/>
        </w:numPr>
        <w:spacing w:after="0" w:line="240" w:lineRule="auto"/>
        <w:rPr>
          <w:rFonts w:ascii="Times New Roman" w:hAnsi="Times New Roman"/>
          <w:color w:val="000000"/>
          <w:sz w:val="24"/>
          <w:szCs w:val="24"/>
          <w:lang w:val="ru-RU"/>
        </w:rPr>
      </w:pPr>
      <w:r>
        <w:rPr>
          <w:rFonts w:ascii="Times New Roman" w:hAnsi="Times New Roman"/>
          <w:color w:val="000000"/>
          <w:sz w:val="24"/>
          <w:szCs w:val="24"/>
          <w:lang w:val="ru-RU"/>
        </w:rPr>
        <w:t>при необходимости можно добавить более двух членов комиссии путем нажатия на кнопку «</w:t>
      </w:r>
      <w:r w:rsidRPr="00627C15">
        <w:rPr>
          <w:rFonts w:ascii="Times New Roman" w:hAnsi="Times New Roman"/>
          <w:b/>
          <w:color w:val="000000"/>
          <w:sz w:val="24"/>
          <w:szCs w:val="24"/>
          <w:lang w:val="ru-RU"/>
        </w:rPr>
        <w:t>Добавить</w:t>
      </w:r>
      <w:r>
        <w:rPr>
          <w:rFonts w:ascii="Times New Roman" w:hAnsi="Times New Roman"/>
          <w:b/>
          <w:color w:val="000000"/>
          <w:sz w:val="24"/>
          <w:szCs w:val="24"/>
          <w:lang w:val="ru-RU"/>
        </w:rPr>
        <w:t xml:space="preserve"> члена комиссии</w:t>
      </w:r>
      <w:r>
        <w:rPr>
          <w:rFonts w:ascii="Times New Roman" w:hAnsi="Times New Roman"/>
          <w:color w:val="000000"/>
          <w:sz w:val="24"/>
          <w:szCs w:val="24"/>
          <w:lang w:val="ru-RU"/>
        </w:rPr>
        <w:t>»</w:t>
      </w:r>
    </w:p>
    <w:p w:rsidR="00AB5EF5" w:rsidRPr="00DB132C" w:rsidRDefault="00AB5EF5" w:rsidP="00AB5EF5">
      <w:pPr>
        <w:spacing w:after="0" w:line="240" w:lineRule="auto"/>
        <w:rPr>
          <w:rFonts w:ascii="Times New Roman" w:hAnsi="Times New Roman" w:cs="Times New Roman"/>
          <w:color w:val="000000"/>
          <w:sz w:val="24"/>
          <w:szCs w:val="24"/>
        </w:rPr>
      </w:pPr>
    </w:p>
    <w:p w:rsidR="00AB5EF5" w:rsidRPr="00DB132C" w:rsidRDefault="00AB5EF5" w:rsidP="00AB5EF5">
      <w:pPr>
        <w:spacing w:after="0" w:line="240" w:lineRule="auto"/>
        <w:rPr>
          <w:rFonts w:ascii="Times New Roman" w:hAnsi="Times New Roman" w:cs="Times New Roman"/>
          <w:color w:val="000000"/>
          <w:sz w:val="24"/>
          <w:szCs w:val="24"/>
        </w:rPr>
      </w:pPr>
      <w:r w:rsidRPr="00DB132C">
        <w:rPr>
          <w:rFonts w:ascii="Times New Roman" w:hAnsi="Times New Roman" w:cs="Times New Roman"/>
          <w:color w:val="000000"/>
          <w:sz w:val="24"/>
          <w:szCs w:val="24"/>
        </w:rPr>
        <w:t>При нажатии на кнопку «</w:t>
      </w:r>
      <w:r w:rsidRPr="00DB132C">
        <w:rPr>
          <w:rFonts w:ascii="Times New Roman" w:hAnsi="Times New Roman" w:cs="Times New Roman"/>
          <w:b/>
          <w:color w:val="000000"/>
          <w:sz w:val="24"/>
          <w:szCs w:val="24"/>
        </w:rPr>
        <w:t>Далее</w:t>
      </w:r>
      <w:r w:rsidRPr="00DB132C">
        <w:rPr>
          <w:rFonts w:ascii="Times New Roman" w:hAnsi="Times New Roman" w:cs="Times New Roman"/>
          <w:color w:val="000000"/>
          <w:sz w:val="24"/>
          <w:szCs w:val="24"/>
        </w:rPr>
        <w:t xml:space="preserve">» Система отображает шаг добавления тендерной заявки, если в заявке есть пункт плана с одним из следующих источников финансирования: </w:t>
      </w:r>
    </w:p>
    <w:p w:rsidR="00AB5EF5" w:rsidRDefault="00AB5EF5" w:rsidP="00AB5EF5">
      <w:pPr>
        <w:spacing w:after="0" w:line="240" w:lineRule="auto"/>
        <w:rPr>
          <w:color w:val="000000"/>
          <w:szCs w:val="24"/>
        </w:rPr>
      </w:pPr>
    </w:p>
    <w:p w:rsidR="00AB5EF5" w:rsidRPr="00627C15" w:rsidRDefault="00AB5EF5" w:rsidP="00AB5EF5">
      <w:pPr>
        <w:pStyle w:val="ac"/>
        <w:numPr>
          <w:ilvl w:val="0"/>
          <w:numId w:val="26"/>
        </w:numPr>
        <w:spacing w:after="0" w:line="240" w:lineRule="auto"/>
        <w:rPr>
          <w:rFonts w:ascii="Times New Roman" w:hAnsi="Times New Roman"/>
        </w:rPr>
      </w:pPr>
      <w:proofErr w:type="spellStart"/>
      <w:r w:rsidRPr="00627C15">
        <w:rPr>
          <w:rFonts w:ascii="Times New Roman" w:hAnsi="Times New Roman"/>
        </w:rPr>
        <w:t>Республиканский</w:t>
      </w:r>
      <w:proofErr w:type="spellEnd"/>
      <w:r w:rsidRPr="00627C15">
        <w:rPr>
          <w:rFonts w:ascii="Times New Roman" w:hAnsi="Times New Roman"/>
        </w:rPr>
        <w:t xml:space="preserve"> </w:t>
      </w:r>
      <w:proofErr w:type="spellStart"/>
      <w:r w:rsidRPr="00627C15">
        <w:rPr>
          <w:rFonts w:ascii="Times New Roman" w:hAnsi="Times New Roman"/>
        </w:rPr>
        <w:t>бюджет</w:t>
      </w:r>
      <w:proofErr w:type="spellEnd"/>
      <w:r w:rsidRPr="00627C15">
        <w:rPr>
          <w:rFonts w:ascii="Times New Roman" w:hAnsi="Times New Roman"/>
        </w:rPr>
        <w:t xml:space="preserve"> (</w:t>
      </w:r>
      <w:proofErr w:type="spellStart"/>
      <w:r w:rsidRPr="00627C15">
        <w:rPr>
          <w:rFonts w:ascii="Times New Roman" w:hAnsi="Times New Roman"/>
        </w:rPr>
        <w:t>бюджетные</w:t>
      </w:r>
      <w:proofErr w:type="spellEnd"/>
      <w:r w:rsidRPr="00627C15">
        <w:rPr>
          <w:rFonts w:ascii="Times New Roman" w:hAnsi="Times New Roman"/>
        </w:rPr>
        <w:t xml:space="preserve"> </w:t>
      </w:r>
      <w:proofErr w:type="spellStart"/>
      <w:r w:rsidRPr="00627C15">
        <w:rPr>
          <w:rFonts w:ascii="Times New Roman" w:hAnsi="Times New Roman"/>
        </w:rPr>
        <w:t>ассигнования</w:t>
      </w:r>
      <w:proofErr w:type="spellEnd"/>
      <w:r w:rsidRPr="00627C15">
        <w:rPr>
          <w:rFonts w:ascii="Times New Roman" w:hAnsi="Times New Roman"/>
        </w:rPr>
        <w:t>)</w:t>
      </w:r>
    </w:p>
    <w:p w:rsidR="00AB5EF5" w:rsidRPr="00627C15" w:rsidRDefault="00AB5EF5" w:rsidP="00AB5EF5">
      <w:pPr>
        <w:pStyle w:val="ac"/>
        <w:numPr>
          <w:ilvl w:val="0"/>
          <w:numId w:val="26"/>
        </w:numPr>
        <w:spacing w:after="0" w:line="240" w:lineRule="auto"/>
        <w:rPr>
          <w:rFonts w:ascii="Times New Roman" w:hAnsi="Times New Roman"/>
        </w:rPr>
      </w:pPr>
      <w:proofErr w:type="spellStart"/>
      <w:r w:rsidRPr="00627C15">
        <w:rPr>
          <w:rFonts w:ascii="Times New Roman" w:hAnsi="Times New Roman"/>
        </w:rPr>
        <w:t>Республиканский</w:t>
      </w:r>
      <w:proofErr w:type="spellEnd"/>
      <w:r w:rsidRPr="00627C15">
        <w:rPr>
          <w:rFonts w:ascii="Times New Roman" w:hAnsi="Times New Roman"/>
        </w:rPr>
        <w:t xml:space="preserve"> </w:t>
      </w:r>
      <w:proofErr w:type="spellStart"/>
      <w:r w:rsidRPr="00627C15">
        <w:rPr>
          <w:rFonts w:ascii="Times New Roman" w:hAnsi="Times New Roman"/>
        </w:rPr>
        <w:t>бюджет</w:t>
      </w:r>
      <w:proofErr w:type="spellEnd"/>
      <w:r w:rsidRPr="00627C15">
        <w:rPr>
          <w:rFonts w:ascii="Times New Roman" w:hAnsi="Times New Roman"/>
        </w:rPr>
        <w:t xml:space="preserve"> (</w:t>
      </w:r>
      <w:proofErr w:type="spellStart"/>
      <w:r w:rsidRPr="00627C15">
        <w:rPr>
          <w:rFonts w:ascii="Times New Roman" w:hAnsi="Times New Roman"/>
        </w:rPr>
        <w:t>специальные</w:t>
      </w:r>
      <w:proofErr w:type="spellEnd"/>
      <w:r w:rsidRPr="00627C15">
        <w:rPr>
          <w:rFonts w:ascii="Times New Roman" w:hAnsi="Times New Roman"/>
        </w:rPr>
        <w:t xml:space="preserve"> </w:t>
      </w:r>
      <w:proofErr w:type="spellStart"/>
      <w:r w:rsidRPr="00627C15">
        <w:rPr>
          <w:rFonts w:ascii="Times New Roman" w:hAnsi="Times New Roman"/>
        </w:rPr>
        <w:t>средства</w:t>
      </w:r>
      <w:proofErr w:type="spellEnd"/>
      <w:r w:rsidRPr="00627C15">
        <w:rPr>
          <w:rFonts w:ascii="Times New Roman" w:hAnsi="Times New Roman"/>
        </w:rPr>
        <w:t>)</w:t>
      </w:r>
    </w:p>
    <w:p w:rsidR="00AB5EF5" w:rsidRPr="00627C15" w:rsidRDefault="00AB5EF5" w:rsidP="00AB5EF5">
      <w:pPr>
        <w:pStyle w:val="ac"/>
        <w:numPr>
          <w:ilvl w:val="0"/>
          <w:numId w:val="26"/>
        </w:numPr>
        <w:spacing w:after="0" w:line="240" w:lineRule="auto"/>
        <w:rPr>
          <w:rFonts w:ascii="Times New Roman" w:hAnsi="Times New Roman"/>
        </w:rPr>
      </w:pPr>
      <w:proofErr w:type="spellStart"/>
      <w:r w:rsidRPr="00627C15">
        <w:rPr>
          <w:rFonts w:ascii="Times New Roman" w:hAnsi="Times New Roman"/>
        </w:rPr>
        <w:t>Местный</w:t>
      </w:r>
      <w:proofErr w:type="spellEnd"/>
      <w:r w:rsidRPr="00627C15">
        <w:rPr>
          <w:rFonts w:ascii="Times New Roman" w:hAnsi="Times New Roman"/>
        </w:rPr>
        <w:t xml:space="preserve"> </w:t>
      </w:r>
      <w:proofErr w:type="spellStart"/>
      <w:r w:rsidRPr="00627C15">
        <w:rPr>
          <w:rFonts w:ascii="Times New Roman" w:hAnsi="Times New Roman"/>
        </w:rPr>
        <w:t>бюджет</w:t>
      </w:r>
      <w:proofErr w:type="spellEnd"/>
      <w:r w:rsidRPr="00627C15">
        <w:rPr>
          <w:rFonts w:ascii="Times New Roman" w:hAnsi="Times New Roman"/>
        </w:rPr>
        <w:t xml:space="preserve">  </w:t>
      </w:r>
      <w:proofErr w:type="spellStart"/>
      <w:r w:rsidRPr="00627C15">
        <w:rPr>
          <w:rFonts w:ascii="Times New Roman" w:hAnsi="Times New Roman"/>
        </w:rPr>
        <w:t>бюджетные</w:t>
      </w:r>
      <w:proofErr w:type="spellEnd"/>
      <w:r w:rsidRPr="00627C15">
        <w:rPr>
          <w:rFonts w:ascii="Times New Roman" w:hAnsi="Times New Roman"/>
        </w:rPr>
        <w:t xml:space="preserve"> </w:t>
      </w:r>
      <w:proofErr w:type="spellStart"/>
      <w:r w:rsidRPr="00627C15">
        <w:rPr>
          <w:rFonts w:ascii="Times New Roman" w:hAnsi="Times New Roman"/>
        </w:rPr>
        <w:t>ассигнования</w:t>
      </w:r>
      <w:proofErr w:type="spellEnd"/>
      <w:r w:rsidRPr="00627C15">
        <w:rPr>
          <w:rFonts w:ascii="Times New Roman" w:hAnsi="Times New Roman"/>
        </w:rPr>
        <w:t>)</w:t>
      </w:r>
    </w:p>
    <w:p w:rsidR="00AB5EF5" w:rsidRPr="00627C15" w:rsidRDefault="00AB5EF5" w:rsidP="00AB5EF5">
      <w:pPr>
        <w:pStyle w:val="ac"/>
        <w:numPr>
          <w:ilvl w:val="0"/>
          <w:numId w:val="26"/>
        </w:numPr>
        <w:spacing w:after="0" w:line="240" w:lineRule="auto"/>
        <w:rPr>
          <w:rFonts w:ascii="Times New Roman" w:hAnsi="Times New Roman"/>
          <w:color w:val="000000"/>
        </w:rPr>
      </w:pPr>
      <w:proofErr w:type="spellStart"/>
      <w:r w:rsidRPr="00627C15">
        <w:rPr>
          <w:rFonts w:ascii="Times New Roman" w:hAnsi="Times New Roman"/>
        </w:rPr>
        <w:t>Местный</w:t>
      </w:r>
      <w:proofErr w:type="spellEnd"/>
      <w:r w:rsidRPr="00627C15">
        <w:rPr>
          <w:rFonts w:ascii="Times New Roman" w:hAnsi="Times New Roman"/>
        </w:rPr>
        <w:t xml:space="preserve"> </w:t>
      </w:r>
      <w:proofErr w:type="spellStart"/>
      <w:proofErr w:type="gramStart"/>
      <w:r w:rsidRPr="00627C15">
        <w:rPr>
          <w:rFonts w:ascii="Times New Roman" w:hAnsi="Times New Roman"/>
        </w:rPr>
        <w:t>бюджет</w:t>
      </w:r>
      <w:proofErr w:type="spellEnd"/>
      <w:r w:rsidRPr="00627C15">
        <w:rPr>
          <w:rFonts w:ascii="Times New Roman" w:hAnsi="Times New Roman"/>
        </w:rPr>
        <w:t xml:space="preserve">  (</w:t>
      </w:r>
      <w:proofErr w:type="spellStart"/>
      <w:proofErr w:type="gramEnd"/>
      <w:r w:rsidRPr="00627C15">
        <w:rPr>
          <w:rFonts w:ascii="Times New Roman" w:hAnsi="Times New Roman"/>
        </w:rPr>
        <w:t>специальные</w:t>
      </w:r>
      <w:proofErr w:type="spellEnd"/>
      <w:r w:rsidRPr="00627C15">
        <w:rPr>
          <w:rFonts w:ascii="Times New Roman" w:hAnsi="Times New Roman"/>
        </w:rPr>
        <w:t xml:space="preserve"> </w:t>
      </w:r>
      <w:proofErr w:type="spellStart"/>
      <w:r w:rsidRPr="00627C15">
        <w:rPr>
          <w:rFonts w:ascii="Times New Roman" w:hAnsi="Times New Roman"/>
        </w:rPr>
        <w:t>средства</w:t>
      </w:r>
      <w:proofErr w:type="spellEnd"/>
      <w:r w:rsidRPr="00627C15">
        <w:rPr>
          <w:rFonts w:ascii="Times New Roman" w:hAnsi="Times New Roman"/>
        </w:rPr>
        <w:t>).</w:t>
      </w:r>
    </w:p>
    <w:p w:rsidR="00AB5EF5" w:rsidRDefault="00AB5EF5" w:rsidP="00AB5EF5">
      <w:pPr>
        <w:pStyle w:val="ac"/>
        <w:spacing w:after="0" w:line="240" w:lineRule="auto"/>
        <w:rPr>
          <w:rFonts w:ascii="Times New Roman" w:hAnsi="Times New Roman"/>
          <w:color w:val="000000"/>
          <w:sz w:val="24"/>
          <w:szCs w:val="24"/>
          <w:lang w:val="ru-RU"/>
        </w:rPr>
      </w:pPr>
    </w:p>
    <w:p w:rsidR="00AB5EF5" w:rsidRPr="00AB5EF5" w:rsidRDefault="00AB5EF5" w:rsidP="00AB5EF5">
      <w:pPr>
        <w:pStyle w:val="3"/>
        <w:shd w:val="clear" w:color="auto" w:fill="FFFFFF"/>
        <w:spacing w:before="0" w:after="72"/>
        <w:ind w:left="1224"/>
        <w:jc w:val="center"/>
        <w:rPr>
          <w:rStyle w:val="mw-headline"/>
          <w:color w:val="000000"/>
          <w:sz w:val="24"/>
        </w:rPr>
      </w:pPr>
      <w:bookmarkStart w:id="33" w:name="_Toc496608006"/>
      <w:r w:rsidRPr="00AB5EF5">
        <w:rPr>
          <w:rStyle w:val="mw-headline"/>
          <w:color w:val="000000"/>
          <w:sz w:val="24"/>
        </w:rPr>
        <w:t>Форма «Ввод данных тендерной заявки»</w:t>
      </w:r>
      <w:bookmarkEnd w:id="33"/>
    </w:p>
    <w:p w:rsidR="00AB5EF5" w:rsidRPr="00DB132C" w:rsidRDefault="00AB5EF5" w:rsidP="00AB5EF5">
      <w:pPr>
        <w:spacing w:after="0" w:line="240" w:lineRule="auto"/>
        <w:jc w:val="both"/>
        <w:rPr>
          <w:rFonts w:ascii="Times New Roman" w:hAnsi="Times New Roman" w:cs="Times New Roman"/>
          <w:color w:val="000000"/>
          <w:sz w:val="24"/>
          <w:szCs w:val="24"/>
        </w:rPr>
      </w:pPr>
      <w:r w:rsidRPr="00DB132C">
        <w:rPr>
          <w:rFonts w:ascii="Times New Roman" w:hAnsi="Times New Roman" w:cs="Times New Roman"/>
          <w:color w:val="000000"/>
          <w:sz w:val="24"/>
          <w:szCs w:val="24"/>
        </w:rPr>
        <w:t xml:space="preserve"> На данном шаге  есть возможность отправки запроса на получение сведений по тендерной заявке. Для отправки запроса необходимо указать номер заявки и дату заявки. </w:t>
      </w:r>
    </w:p>
    <w:p w:rsidR="00AB5EF5" w:rsidRDefault="00AB5EF5" w:rsidP="00AB5EF5">
      <w:pPr>
        <w:spacing w:after="0" w:line="240" w:lineRule="auto"/>
        <w:jc w:val="both"/>
        <w:rPr>
          <w:szCs w:val="24"/>
        </w:rPr>
      </w:pPr>
    </w:p>
    <w:p w:rsidR="00AB5EF5" w:rsidRDefault="00AB5EF5" w:rsidP="00AB5EF5">
      <w:pPr>
        <w:spacing w:after="0" w:line="240" w:lineRule="auto"/>
        <w:rPr>
          <w:szCs w:val="24"/>
        </w:rPr>
      </w:pPr>
    </w:p>
    <w:p w:rsidR="00AB5EF5" w:rsidRDefault="00AB5EF5" w:rsidP="00AB5EF5">
      <w:pPr>
        <w:spacing w:after="0" w:line="240" w:lineRule="auto"/>
        <w:jc w:val="both"/>
        <w:rPr>
          <w:szCs w:val="24"/>
        </w:rPr>
      </w:pPr>
      <w:r>
        <w:rPr>
          <w:noProof/>
          <w:szCs w:val="24"/>
          <w:lang w:eastAsia="ru-RU"/>
        </w:rPr>
        <w:drawing>
          <wp:inline distT="0" distB="0" distL="0" distR="0" wp14:anchorId="7FF1E2EE" wp14:editId="7D9BCBC7">
            <wp:extent cx="5940425" cy="1326122"/>
            <wp:effectExtent l="0" t="0" r="3175" b="7620"/>
            <wp:docPr id="617" name="Рисунок 617" descr="C:\Users\tozh\Desktop\инстр-ТАДЖ\joxi_screenshot_15075527580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tozh\Desktop\инстр-ТАДЖ\joxi_screenshot_1507552758046.pn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940425" cy="1326122"/>
                    </a:xfrm>
                    <a:prstGeom prst="rect">
                      <a:avLst/>
                    </a:prstGeom>
                    <a:noFill/>
                    <a:ln>
                      <a:noFill/>
                    </a:ln>
                  </pic:spPr>
                </pic:pic>
              </a:graphicData>
            </a:graphic>
          </wp:inline>
        </w:drawing>
      </w:r>
    </w:p>
    <w:p w:rsidR="00AB5EF5" w:rsidRDefault="00AB5EF5" w:rsidP="00AB5EF5">
      <w:pPr>
        <w:spacing w:after="0" w:line="240" w:lineRule="auto"/>
        <w:jc w:val="both"/>
        <w:rPr>
          <w:szCs w:val="24"/>
        </w:rPr>
      </w:pPr>
    </w:p>
    <w:p w:rsidR="00AB5EF5" w:rsidRDefault="00AB5EF5" w:rsidP="00AB5EF5">
      <w:pPr>
        <w:spacing w:after="0" w:line="240" w:lineRule="auto"/>
        <w:jc w:val="both"/>
        <w:rPr>
          <w:rFonts w:cs="Times New Roman"/>
        </w:rPr>
      </w:pPr>
      <w:r>
        <w:rPr>
          <w:szCs w:val="24"/>
        </w:rPr>
        <w:t xml:space="preserve">При </w:t>
      </w:r>
      <w:r>
        <w:rPr>
          <w:rFonts w:cs="Times New Roman"/>
        </w:rPr>
        <w:t xml:space="preserve">нажатии на кнопку </w:t>
      </w:r>
      <w:r w:rsidRPr="00C76BB4">
        <w:rPr>
          <w:rFonts w:cs="Times New Roman"/>
          <w:b/>
        </w:rPr>
        <w:t>«Отправить в запрос»</w:t>
      </w:r>
      <w:r>
        <w:rPr>
          <w:rFonts w:cs="Times New Roman"/>
        </w:rPr>
        <w:t>, система отправляет запрос в ИС МФ РТ с составом данных.</w:t>
      </w:r>
    </w:p>
    <w:p w:rsidR="00AB5EF5" w:rsidRDefault="00AB5EF5" w:rsidP="00AB5EF5">
      <w:pPr>
        <w:spacing w:after="0" w:line="240" w:lineRule="auto"/>
        <w:jc w:val="both"/>
        <w:rPr>
          <w:rFonts w:cs="Times New Roman"/>
        </w:rPr>
      </w:pPr>
    </w:p>
    <w:p w:rsidR="00AB5EF5" w:rsidRPr="00DB132C" w:rsidRDefault="00AB5EF5" w:rsidP="00AB5EF5">
      <w:pPr>
        <w:widowControl w:val="0"/>
        <w:spacing w:after="120" w:line="240" w:lineRule="auto"/>
        <w:jc w:val="both"/>
        <w:rPr>
          <w:rFonts w:ascii="Times New Roman" w:hAnsi="Times New Roman" w:cs="Times New Roman"/>
          <w:sz w:val="24"/>
          <w:szCs w:val="24"/>
        </w:rPr>
      </w:pPr>
      <w:r w:rsidRPr="00DB132C">
        <w:rPr>
          <w:rFonts w:ascii="Times New Roman" w:hAnsi="Times New Roman" w:cs="Times New Roman"/>
          <w:sz w:val="24"/>
          <w:szCs w:val="24"/>
        </w:rPr>
        <w:t>Система присваивает запросу, следующие статусы:</w:t>
      </w:r>
    </w:p>
    <w:p w:rsidR="00AB5EF5" w:rsidRPr="00DB132C" w:rsidRDefault="00AB5EF5" w:rsidP="00AB5EF5">
      <w:pPr>
        <w:widowControl w:val="0"/>
        <w:spacing w:after="120" w:line="240" w:lineRule="auto"/>
        <w:jc w:val="both"/>
        <w:rPr>
          <w:rFonts w:ascii="Times New Roman" w:hAnsi="Times New Roman" w:cs="Times New Roman"/>
          <w:sz w:val="24"/>
          <w:szCs w:val="24"/>
        </w:rPr>
      </w:pPr>
      <w:r w:rsidRPr="00DB132C">
        <w:rPr>
          <w:rFonts w:ascii="Times New Roman" w:hAnsi="Times New Roman" w:cs="Times New Roman"/>
          <w:sz w:val="24"/>
          <w:szCs w:val="24"/>
        </w:rPr>
        <w:t xml:space="preserve">- </w:t>
      </w:r>
      <w:r w:rsidRPr="00DB132C">
        <w:rPr>
          <w:rFonts w:ascii="Times New Roman" w:hAnsi="Times New Roman" w:cs="Times New Roman"/>
          <w:b/>
          <w:sz w:val="24"/>
          <w:szCs w:val="24"/>
        </w:rPr>
        <w:t>«В обработке»</w:t>
      </w:r>
      <w:r w:rsidRPr="00DB132C">
        <w:rPr>
          <w:rFonts w:ascii="Times New Roman" w:hAnsi="Times New Roman" w:cs="Times New Roman"/>
          <w:sz w:val="24"/>
          <w:szCs w:val="24"/>
        </w:rPr>
        <w:t xml:space="preserve"> - статус присваивается, когда заявка обработка запроса еще не завершена. </w:t>
      </w:r>
    </w:p>
    <w:p w:rsidR="00AB5EF5" w:rsidRPr="00DB132C" w:rsidRDefault="00AB5EF5" w:rsidP="00AB5EF5">
      <w:pPr>
        <w:widowControl w:val="0"/>
        <w:spacing w:after="120" w:line="240" w:lineRule="auto"/>
        <w:jc w:val="both"/>
        <w:rPr>
          <w:rFonts w:ascii="Times New Roman" w:hAnsi="Times New Roman" w:cs="Times New Roman"/>
          <w:sz w:val="24"/>
          <w:szCs w:val="24"/>
        </w:rPr>
      </w:pPr>
      <w:r w:rsidRPr="00DB132C">
        <w:rPr>
          <w:rFonts w:ascii="Times New Roman" w:hAnsi="Times New Roman" w:cs="Times New Roman"/>
          <w:sz w:val="24"/>
          <w:szCs w:val="24"/>
        </w:rPr>
        <w:lastRenderedPageBreak/>
        <w:t xml:space="preserve">- </w:t>
      </w:r>
      <w:r w:rsidRPr="00DB132C">
        <w:rPr>
          <w:rFonts w:ascii="Times New Roman" w:hAnsi="Times New Roman" w:cs="Times New Roman"/>
          <w:b/>
          <w:sz w:val="24"/>
          <w:szCs w:val="24"/>
        </w:rPr>
        <w:t>«Обработан. Принято к исполнению»</w:t>
      </w:r>
      <w:r w:rsidRPr="00DB132C">
        <w:rPr>
          <w:rFonts w:ascii="Times New Roman" w:hAnsi="Times New Roman" w:cs="Times New Roman"/>
          <w:sz w:val="24"/>
          <w:szCs w:val="24"/>
        </w:rPr>
        <w:t xml:space="preserve"> - статус присваивается, когда по введенным параметрам Заказчика, имеется тендерная заявка в статусе </w:t>
      </w:r>
      <w:r w:rsidRPr="00DB132C">
        <w:rPr>
          <w:rFonts w:ascii="Times New Roman" w:hAnsi="Times New Roman" w:cs="Times New Roman"/>
          <w:b/>
          <w:sz w:val="24"/>
          <w:szCs w:val="24"/>
        </w:rPr>
        <w:t>«Принято в обработку»;</w:t>
      </w:r>
      <w:r w:rsidRPr="00DB132C">
        <w:rPr>
          <w:rFonts w:ascii="Times New Roman" w:hAnsi="Times New Roman" w:cs="Times New Roman"/>
          <w:sz w:val="24"/>
          <w:szCs w:val="24"/>
        </w:rPr>
        <w:t xml:space="preserve"> </w:t>
      </w:r>
    </w:p>
    <w:p w:rsidR="00AB5EF5" w:rsidRPr="00DB132C" w:rsidRDefault="00AB5EF5" w:rsidP="00AB5EF5">
      <w:pPr>
        <w:widowControl w:val="0"/>
        <w:spacing w:after="120" w:line="240" w:lineRule="auto"/>
        <w:jc w:val="both"/>
        <w:rPr>
          <w:rFonts w:ascii="Times New Roman" w:hAnsi="Times New Roman" w:cs="Times New Roman"/>
          <w:sz w:val="24"/>
          <w:szCs w:val="24"/>
        </w:rPr>
      </w:pPr>
      <w:r w:rsidRPr="00DB132C">
        <w:rPr>
          <w:rFonts w:ascii="Times New Roman" w:hAnsi="Times New Roman" w:cs="Times New Roman"/>
          <w:sz w:val="24"/>
          <w:szCs w:val="24"/>
        </w:rPr>
        <w:t xml:space="preserve">- </w:t>
      </w:r>
      <w:r w:rsidRPr="00DB132C">
        <w:rPr>
          <w:rFonts w:ascii="Times New Roman" w:hAnsi="Times New Roman" w:cs="Times New Roman"/>
          <w:b/>
          <w:sz w:val="24"/>
          <w:szCs w:val="24"/>
        </w:rPr>
        <w:t>«Обработан. Отказано Казначейством»</w:t>
      </w:r>
      <w:r w:rsidRPr="00DB132C">
        <w:rPr>
          <w:rFonts w:ascii="Times New Roman" w:hAnsi="Times New Roman" w:cs="Times New Roman"/>
          <w:sz w:val="24"/>
          <w:szCs w:val="24"/>
        </w:rPr>
        <w:t xml:space="preserve"> - статус присваивается, когда по введенным параметрам Заказчика, имеется тендерная заявка в статусе</w:t>
      </w:r>
      <w:r w:rsidRPr="00DB132C">
        <w:rPr>
          <w:rFonts w:ascii="Times New Roman" w:hAnsi="Times New Roman" w:cs="Times New Roman"/>
          <w:b/>
          <w:sz w:val="24"/>
          <w:szCs w:val="24"/>
        </w:rPr>
        <w:t xml:space="preserve"> «Отказано Казначейством»;</w:t>
      </w:r>
    </w:p>
    <w:p w:rsidR="00AB5EF5" w:rsidRPr="00DB132C" w:rsidRDefault="00AB5EF5" w:rsidP="00AB5EF5">
      <w:pPr>
        <w:widowControl w:val="0"/>
        <w:spacing w:after="120" w:line="240" w:lineRule="auto"/>
        <w:jc w:val="both"/>
        <w:rPr>
          <w:rFonts w:ascii="Times New Roman" w:hAnsi="Times New Roman" w:cs="Times New Roman"/>
          <w:sz w:val="24"/>
          <w:szCs w:val="24"/>
        </w:rPr>
      </w:pPr>
      <w:r w:rsidRPr="00DB132C">
        <w:rPr>
          <w:rFonts w:ascii="Times New Roman" w:hAnsi="Times New Roman" w:cs="Times New Roman"/>
          <w:sz w:val="24"/>
          <w:szCs w:val="24"/>
        </w:rPr>
        <w:t xml:space="preserve">- </w:t>
      </w:r>
      <w:r w:rsidRPr="00DB132C">
        <w:rPr>
          <w:rFonts w:ascii="Times New Roman" w:hAnsi="Times New Roman" w:cs="Times New Roman"/>
          <w:b/>
          <w:sz w:val="24"/>
          <w:szCs w:val="24"/>
        </w:rPr>
        <w:t>«Обработан. Утвержден»</w:t>
      </w:r>
      <w:r w:rsidRPr="00DB132C">
        <w:rPr>
          <w:rFonts w:ascii="Times New Roman" w:hAnsi="Times New Roman" w:cs="Times New Roman"/>
          <w:sz w:val="24"/>
          <w:szCs w:val="24"/>
        </w:rPr>
        <w:t xml:space="preserve"> - статус присваивается, когда по введенным параметрам Заказчика имеется тендерная заявка в статусе </w:t>
      </w:r>
      <w:r w:rsidRPr="00DB132C">
        <w:rPr>
          <w:rFonts w:ascii="Times New Roman" w:hAnsi="Times New Roman" w:cs="Times New Roman"/>
          <w:b/>
          <w:sz w:val="24"/>
          <w:szCs w:val="24"/>
        </w:rPr>
        <w:t>«Отказано Утвержден»;</w:t>
      </w:r>
    </w:p>
    <w:p w:rsidR="00AB5EF5" w:rsidRPr="00DB132C" w:rsidRDefault="00AB5EF5" w:rsidP="00AB5EF5">
      <w:pPr>
        <w:widowControl w:val="0"/>
        <w:spacing w:after="120" w:line="240" w:lineRule="auto"/>
        <w:jc w:val="both"/>
        <w:rPr>
          <w:rFonts w:ascii="Times New Roman" w:hAnsi="Times New Roman" w:cs="Times New Roman"/>
          <w:sz w:val="24"/>
          <w:szCs w:val="24"/>
        </w:rPr>
      </w:pPr>
      <w:r w:rsidRPr="00DB132C">
        <w:rPr>
          <w:rFonts w:ascii="Times New Roman" w:hAnsi="Times New Roman" w:cs="Times New Roman"/>
          <w:sz w:val="24"/>
          <w:szCs w:val="24"/>
        </w:rPr>
        <w:t xml:space="preserve">- </w:t>
      </w:r>
      <w:r w:rsidRPr="00DB132C">
        <w:rPr>
          <w:rFonts w:ascii="Times New Roman" w:hAnsi="Times New Roman" w:cs="Times New Roman"/>
          <w:b/>
          <w:sz w:val="24"/>
          <w:szCs w:val="24"/>
        </w:rPr>
        <w:t>«Обработан. Готово к утверждению»</w:t>
      </w:r>
      <w:r w:rsidRPr="00DB132C">
        <w:rPr>
          <w:rFonts w:ascii="Times New Roman" w:hAnsi="Times New Roman" w:cs="Times New Roman"/>
          <w:sz w:val="24"/>
          <w:szCs w:val="24"/>
        </w:rPr>
        <w:t xml:space="preserve"> - статус присваивается, когда по введенным параметрам Заказчика, имеется тендерная заявка в статусе </w:t>
      </w:r>
      <w:r w:rsidRPr="00DB132C">
        <w:rPr>
          <w:rFonts w:ascii="Times New Roman" w:hAnsi="Times New Roman" w:cs="Times New Roman"/>
          <w:b/>
          <w:sz w:val="24"/>
          <w:szCs w:val="24"/>
        </w:rPr>
        <w:t>«Обработан. Готово к утверждению»;</w:t>
      </w:r>
    </w:p>
    <w:p w:rsidR="00AB5EF5" w:rsidRPr="00DB132C" w:rsidRDefault="00AB5EF5" w:rsidP="00AB5EF5">
      <w:pPr>
        <w:spacing w:after="0" w:line="240" w:lineRule="auto"/>
        <w:jc w:val="both"/>
        <w:rPr>
          <w:rFonts w:ascii="Times New Roman" w:hAnsi="Times New Roman" w:cs="Times New Roman"/>
          <w:sz w:val="24"/>
          <w:szCs w:val="24"/>
        </w:rPr>
      </w:pPr>
      <w:r w:rsidRPr="00DB132C">
        <w:rPr>
          <w:rFonts w:ascii="Times New Roman" w:hAnsi="Times New Roman" w:cs="Times New Roman"/>
          <w:sz w:val="24"/>
          <w:szCs w:val="24"/>
        </w:rPr>
        <w:t xml:space="preserve">- </w:t>
      </w:r>
      <w:r w:rsidRPr="00DB132C">
        <w:rPr>
          <w:rFonts w:ascii="Times New Roman" w:hAnsi="Times New Roman" w:cs="Times New Roman"/>
          <w:b/>
          <w:sz w:val="24"/>
          <w:szCs w:val="24"/>
        </w:rPr>
        <w:t>«Ошибка обработки»</w:t>
      </w:r>
      <w:r w:rsidRPr="00DB132C">
        <w:rPr>
          <w:rFonts w:ascii="Times New Roman" w:hAnsi="Times New Roman" w:cs="Times New Roman"/>
          <w:sz w:val="24"/>
          <w:szCs w:val="24"/>
        </w:rPr>
        <w:t xml:space="preserve"> -  статус присваивается, когда во время  отправки запроса, либо получения ответа произошла ошибка.</w:t>
      </w:r>
    </w:p>
    <w:p w:rsidR="00AB5EF5" w:rsidRPr="00DB132C" w:rsidRDefault="00AB5EF5" w:rsidP="00AB5EF5">
      <w:pPr>
        <w:spacing w:after="0" w:line="240" w:lineRule="auto"/>
        <w:jc w:val="both"/>
        <w:rPr>
          <w:rFonts w:ascii="Times New Roman" w:hAnsi="Times New Roman" w:cs="Times New Roman"/>
          <w:sz w:val="24"/>
          <w:szCs w:val="24"/>
        </w:rPr>
      </w:pPr>
    </w:p>
    <w:p w:rsidR="00AB5EF5" w:rsidRPr="00DB132C" w:rsidRDefault="00AB5EF5" w:rsidP="00AB5EF5">
      <w:pPr>
        <w:spacing w:after="0" w:line="240" w:lineRule="auto"/>
        <w:jc w:val="both"/>
        <w:rPr>
          <w:rFonts w:ascii="Times New Roman" w:hAnsi="Times New Roman" w:cs="Times New Roman"/>
          <w:b/>
          <w:sz w:val="24"/>
          <w:szCs w:val="24"/>
        </w:rPr>
      </w:pPr>
      <w:r w:rsidRPr="00DB132C">
        <w:rPr>
          <w:rFonts w:ascii="Times New Roman" w:hAnsi="Times New Roman" w:cs="Times New Roman"/>
          <w:sz w:val="24"/>
          <w:szCs w:val="24"/>
        </w:rPr>
        <w:t xml:space="preserve">Система позволяет прикрепить в заявку запрос, только в статусе </w:t>
      </w:r>
      <w:r w:rsidRPr="00DB132C">
        <w:rPr>
          <w:rFonts w:ascii="Times New Roman" w:hAnsi="Times New Roman" w:cs="Times New Roman"/>
          <w:b/>
          <w:sz w:val="24"/>
          <w:szCs w:val="24"/>
        </w:rPr>
        <w:t>«Обработан. Принято к исполнению».</w:t>
      </w:r>
    </w:p>
    <w:p w:rsidR="00AB5EF5" w:rsidRDefault="00AB5EF5" w:rsidP="00AB5EF5">
      <w:pPr>
        <w:spacing w:after="0" w:line="240" w:lineRule="auto"/>
        <w:jc w:val="both"/>
        <w:rPr>
          <w:b/>
          <w:szCs w:val="24"/>
        </w:rPr>
      </w:pPr>
      <w:r>
        <w:rPr>
          <w:noProof/>
          <w:lang w:eastAsia="ru-RU"/>
        </w:rPr>
        <w:drawing>
          <wp:inline distT="0" distB="0" distL="0" distR="0" wp14:anchorId="78A82D04" wp14:editId="66D3E3AB">
            <wp:extent cx="4660869" cy="1727200"/>
            <wp:effectExtent l="0" t="0" r="6985" b="6350"/>
            <wp:docPr id="24" name="Рисунок 24" descr="http://joxi.ru/DmBqQjBuNjQxB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joxi.ru/DmBqQjBuNjQxBr.pn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4664537" cy="1728559"/>
                    </a:xfrm>
                    <a:prstGeom prst="rect">
                      <a:avLst/>
                    </a:prstGeom>
                    <a:noFill/>
                    <a:ln>
                      <a:noFill/>
                    </a:ln>
                  </pic:spPr>
                </pic:pic>
              </a:graphicData>
            </a:graphic>
          </wp:inline>
        </w:drawing>
      </w:r>
    </w:p>
    <w:p w:rsidR="00AB5EF5" w:rsidRDefault="00AB5EF5" w:rsidP="00AB5EF5">
      <w:pPr>
        <w:spacing w:after="0" w:line="240" w:lineRule="auto"/>
        <w:jc w:val="both"/>
        <w:rPr>
          <w:b/>
          <w:szCs w:val="24"/>
        </w:rPr>
      </w:pPr>
    </w:p>
    <w:p w:rsidR="00AB5EF5" w:rsidRPr="00DB132C" w:rsidRDefault="00AB5EF5" w:rsidP="00AB5EF5">
      <w:pPr>
        <w:spacing w:after="0" w:line="240" w:lineRule="auto"/>
        <w:jc w:val="both"/>
        <w:rPr>
          <w:rFonts w:ascii="Times New Roman" w:hAnsi="Times New Roman" w:cs="Times New Roman"/>
          <w:sz w:val="24"/>
          <w:szCs w:val="24"/>
        </w:rPr>
      </w:pPr>
      <w:r w:rsidRPr="00DB132C">
        <w:rPr>
          <w:rFonts w:ascii="Times New Roman" w:hAnsi="Times New Roman" w:cs="Times New Roman"/>
          <w:sz w:val="24"/>
          <w:szCs w:val="24"/>
        </w:rPr>
        <w:t>Для просмотра детальной информации по тендерной заявке  нажмите на гиперссылку с номером тендерной заявки. В результате откроется форма просмотра тендерной заявки.</w:t>
      </w:r>
    </w:p>
    <w:p w:rsidR="00AB5EF5" w:rsidRDefault="00AB5EF5" w:rsidP="00AB5EF5">
      <w:pPr>
        <w:spacing w:after="0" w:line="240" w:lineRule="auto"/>
        <w:jc w:val="both"/>
        <w:rPr>
          <w:szCs w:val="24"/>
        </w:rPr>
      </w:pPr>
      <w:r>
        <w:rPr>
          <w:noProof/>
          <w:lang w:eastAsia="ru-RU"/>
        </w:rPr>
        <w:lastRenderedPageBreak/>
        <w:drawing>
          <wp:inline distT="0" distB="0" distL="0" distR="0" wp14:anchorId="18A31043" wp14:editId="42B38C9E">
            <wp:extent cx="4929582" cy="5318760"/>
            <wp:effectExtent l="0" t="0" r="4445" b="0"/>
            <wp:docPr id="618" name="Рисунок 618" descr="http://dl4.joxi.net/drive/2017/10/23/0021/3886/1408814/14/3e76bc13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dl4.joxi.net/drive/2017/10/23/0021/3886/1408814/14/3e76bc1367.pn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931163" cy="5320466"/>
                    </a:xfrm>
                    <a:prstGeom prst="rect">
                      <a:avLst/>
                    </a:prstGeom>
                    <a:noFill/>
                    <a:ln>
                      <a:noFill/>
                    </a:ln>
                  </pic:spPr>
                </pic:pic>
              </a:graphicData>
            </a:graphic>
          </wp:inline>
        </w:drawing>
      </w:r>
    </w:p>
    <w:p w:rsidR="00AB5EF5" w:rsidRDefault="00AB5EF5" w:rsidP="00AB5EF5">
      <w:pPr>
        <w:spacing w:after="0" w:line="240" w:lineRule="auto"/>
        <w:jc w:val="both"/>
        <w:rPr>
          <w:szCs w:val="24"/>
        </w:rPr>
      </w:pPr>
    </w:p>
    <w:p w:rsidR="00AB5EF5" w:rsidRPr="00BA3768" w:rsidRDefault="00AB5EF5" w:rsidP="00AB5EF5">
      <w:pPr>
        <w:spacing w:after="0" w:line="240" w:lineRule="auto"/>
        <w:jc w:val="both"/>
        <w:rPr>
          <w:szCs w:val="24"/>
        </w:rPr>
      </w:pPr>
    </w:p>
    <w:p w:rsidR="00AB5EF5" w:rsidRPr="00DB132C" w:rsidRDefault="00AB5EF5" w:rsidP="00AB5EF5">
      <w:pPr>
        <w:widowControl w:val="0"/>
        <w:jc w:val="both"/>
        <w:rPr>
          <w:rFonts w:ascii="Times New Roman" w:hAnsi="Times New Roman" w:cs="Times New Roman"/>
          <w:sz w:val="24"/>
          <w:szCs w:val="24"/>
        </w:rPr>
      </w:pPr>
      <w:r w:rsidRPr="00DB132C">
        <w:rPr>
          <w:rFonts w:ascii="Times New Roman" w:hAnsi="Times New Roman" w:cs="Times New Roman"/>
          <w:sz w:val="24"/>
          <w:szCs w:val="24"/>
        </w:rPr>
        <w:t xml:space="preserve">В случае если имеется прикрепленный к заявке запрос, есть возможность открепить запрос. При откреплении запроса, система сделает доступной кнопку </w:t>
      </w:r>
      <w:r w:rsidRPr="00DB132C">
        <w:rPr>
          <w:rFonts w:ascii="Times New Roman" w:hAnsi="Times New Roman" w:cs="Times New Roman"/>
          <w:b/>
          <w:sz w:val="24"/>
          <w:szCs w:val="24"/>
        </w:rPr>
        <w:t>«Отправить запрос»</w:t>
      </w:r>
      <w:r w:rsidRPr="00DB132C">
        <w:rPr>
          <w:rFonts w:ascii="Times New Roman" w:hAnsi="Times New Roman" w:cs="Times New Roman"/>
          <w:sz w:val="24"/>
          <w:szCs w:val="24"/>
        </w:rPr>
        <w:t xml:space="preserve"> и редактирование формы ввода данных.</w:t>
      </w:r>
    </w:p>
    <w:p w:rsidR="00AB5EF5" w:rsidRPr="009A01AA" w:rsidRDefault="00AB5EF5" w:rsidP="00AB5EF5">
      <w:pPr>
        <w:widowControl w:val="0"/>
        <w:rPr>
          <w:rFonts w:cs="Times New Roman"/>
        </w:rPr>
      </w:pPr>
      <w:r w:rsidRPr="009A01AA">
        <w:rPr>
          <w:rFonts w:cs="Times New Roman"/>
        </w:rPr>
        <w:t xml:space="preserve"> </w:t>
      </w:r>
    </w:p>
    <w:p w:rsidR="00AB5EF5" w:rsidRPr="00DB132C" w:rsidRDefault="00AB5EF5" w:rsidP="00AB5EF5">
      <w:pPr>
        <w:pStyle w:val="3"/>
        <w:shd w:val="clear" w:color="auto" w:fill="FFFFFF"/>
        <w:spacing w:before="0" w:after="72"/>
        <w:ind w:left="1224"/>
        <w:jc w:val="center"/>
        <w:rPr>
          <w:rStyle w:val="mw-headline"/>
          <w:rFonts w:ascii="Times New Roman" w:hAnsi="Times New Roman" w:cs="Times New Roman"/>
          <w:color w:val="000000"/>
          <w:sz w:val="24"/>
          <w:szCs w:val="24"/>
        </w:rPr>
      </w:pPr>
      <w:bookmarkStart w:id="34" w:name="_Toc496608007"/>
      <w:r w:rsidRPr="00DB132C">
        <w:rPr>
          <w:rStyle w:val="mw-headline"/>
          <w:rFonts w:ascii="Times New Roman" w:hAnsi="Times New Roman" w:cs="Times New Roman"/>
          <w:color w:val="000000"/>
          <w:sz w:val="24"/>
          <w:szCs w:val="24"/>
        </w:rPr>
        <w:t>Предварительная форма просмотра заявки»</w:t>
      </w:r>
      <w:bookmarkEnd w:id="34"/>
    </w:p>
    <w:p w:rsidR="00AB5EF5" w:rsidRPr="00DB132C" w:rsidRDefault="00AB5EF5" w:rsidP="00AB5EF5">
      <w:pPr>
        <w:widowControl w:val="0"/>
        <w:jc w:val="both"/>
        <w:rPr>
          <w:rFonts w:ascii="Times New Roman" w:hAnsi="Times New Roman" w:cs="Times New Roman"/>
          <w:sz w:val="24"/>
          <w:szCs w:val="24"/>
        </w:rPr>
      </w:pPr>
      <w:r w:rsidRPr="00DB132C">
        <w:rPr>
          <w:rFonts w:ascii="Times New Roman" w:hAnsi="Times New Roman" w:cs="Times New Roman"/>
          <w:sz w:val="24"/>
          <w:szCs w:val="24"/>
        </w:rPr>
        <w:t xml:space="preserve">По окончании заполнения всех шагов, необходимо проверить на корректность все введенные данные на форме просмотра заявки.  </w:t>
      </w:r>
    </w:p>
    <w:p w:rsidR="00AB5EF5" w:rsidRPr="00DB132C" w:rsidRDefault="00AB5EF5" w:rsidP="00AB5EF5">
      <w:pPr>
        <w:widowControl w:val="0"/>
        <w:jc w:val="both"/>
        <w:rPr>
          <w:rFonts w:ascii="Times New Roman" w:hAnsi="Times New Roman" w:cs="Times New Roman"/>
          <w:sz w:val="24"/>
          <w:szCs w:val="24"/>
        </w:rPr>
      </w:pPr>
      <w:r w:rsidRPr="00DB132C">
        <w:rPr>
          <w:rFonts w:ascii="Times New Roman" w:hAnsi="Times New Roman" w:cs="Times New Roman"/>
          <w:sz w:val="24"/>
          <w:szCs w:val="24"/>
        </w:rPr>
        <w:t>Если закупающей организацией является КЗО и фактический метод закупки «Торги с неограниченным участием», а также  когда закупающей организацией является уполномоченный орган,  на форме просмотра заявки доступна кнопка «</w:t>
      </w:r>
      <w:r w:rsidRPr="00DB132C">
        <w:rPr>
          <w:rFonts w:ascii="Times New Roman" w:hAnsi="Times New Roman" w:cs="Times New Roman"/>
          <w:b/>
          <w:sz w:val="24"/>
          <w:szCs w:val="24"/>
        </w:rPr>
        <w:t>Завершить</w:t>
      </w:r>
      <w:r w:rsidRPr="00DB132C">
        <w:rPr>
          <w:rFonts w:ascii="Times New Roman" w:hAnsi="Times New Roman" w:cs="Times New Roman"/>
          <w:sz w:val="24"/>
          <w:szCs w:val="24"/>
        </w:rPr>
        <w:t>»:</w:t>
      </w:r>
    </w:p>
    <w:p w:rsidR="00AB5EF5" w:rsidRDefault="00AB5EF5" w:rsidP="00AB5EF5">
      <w:pPr>
        <w:widowControl w:val="0"/>
        <w:jc w:val="both"/>
        <w:rPr>
          <w:rFonts w:cs="Times New Roman"/>
        </w:rPr>
      </w:pPr>
      <w:r>
        <w:rPr>
          <w:rFonts w:cs="Times New Roman"/>
          <w:noProof/>
          <w:lang w:eastAsia="ru-RU"/>
        </w:rPr>
        <w:lastRenderedPageBreak/>
        <w:drawing>
          <wp:inline distT="0" distB="0" distL="0" distR="0" wp14:anchorId="1711A447" wp14:editId="1AD7F563">
            <wp:extent cx="4902998" cy="1884680"/>
            <wp:effectExtent l="0" t="0" r="0" b="1270"/>
            <wp:docPr id="619" name="Рисунок 619" descr="C:\Users\tozh\Desktop\инстр-ТАДЖ\joxi_screenshot_15075544547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tozh\Desktop\инстр-ТАДЖ\joxi_screenshot_1507554454720.pn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4908458" cy="1886779"/>
                    </a:xfrm>
                    <a:prstGeom prst="rect">
                      <a:avLst/>
                    </a:prstGeom>
                    <a:noFill/>
                    <a:ln>
                      <a:noFill/>
                    </a:ln>
                  </pic:spPr>
                </pic:pic>
              </a:graphicData>
            </a:graphic>
          </wp:inline>
        </w:drawing>
      </w:r>
    </w:p>
    <w:p w:rsidR="00AB5EF5" w:rsidRPr="00DB132C" w:rsidRDefault="00AB5EF5" w:rsidP="00AB5EF5">
      <w:pPr>
        <w:widowControl w:val="0"/>
        <w:rPr>
          <w:rFonts w:ascii="Times New Roman" w:hAnsi="Times New Roman" w:cs="Times New Roman"/>
          <w:sz w:val="24"/>
          <w:szCs w:val="24"/>
        </w:rPr>
      </w:pPr>
      <w:r w:rsidRPr="00DB132C">
        <w:rPr>
          <w:rFonts w:ascii="Times New Roman" w:hAnsi="Times New Roman" w:cs="Times New Roman"/>
          <w:sz w:val="24"/>
          <w:szCs w:val="24"/>
        </w:rPr>
        <w:t>При нажатии на кнопку Система отобразит окно для утверждения заявки:</w:t>
      </w:r>
    </w:p>
    <w:p w:rsidR="00AB5EF5" w:rsidRDefault="00AB5EF5" w:rsidP="00AB5EF5">
      <w:pPr>
        <w:widowControl w:val="0"/>
        <w:rPr>
          <w:rFonts w:cs="Times New Roman"/>
        </w:rPr>
      </w:pPr>
      <w:r>
        <w:rPr>
          <w:rFonts w:cs="Times New Roman"/>
          <w:noProof/>
          <w:lang w:eastAsia="ru-RU"/>
        </w:rPr>
        <w:drawing>
          <wp:inline distT="0" distB="0" distL="0" distR="0" wp14:anchorId="6F500752" wp14:editId="6C35B7D8">
            <wp:extent cx="5940425" cy="1681451"/>
            <wp:effectExtent l="0" t="0" r="3175" b="0"/>
            <wp:docPr id="620" name="Рисунок 620" descr="C:\Users\tozh\Desktop\инстр-ТАДЖ\joxi_screenshot_15075545545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tozh\Desktop\инстр-ТАДЖ\joxi_screenshot_1507554554549.pn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940425" cy="1681451"/>
                    </a:xfrm>
                    <a:prstGeom prst="rect">
                      <a:avLst/>
                    </a:prstGeom>
                    <a:noFill/>
                    <a:ln>
                      <a:noFill/>
                    </a:ln>
                  </pic:spPr>
                </pic:pic>
              </a:graphicData>
            </a:graphic>
          </wp:inline>
        </w:drawing>
      </w:r>
    </w:p>
    <w:p w:rsidR="00AB5EF5" w:rsidRPr="00DB132C" w:rsidRDefault="00AB5EF5" w:rsidP="00DB132C">
      <w:pPr>
        <w:widowControl w:val="0"/>
        <w:jc w:val="both"/>
        <w:rPr>
          <w:rFonts w:ascii="Times New Roman" w:hAnsi="Times New Roman" w:cs="Times New Roman"/>
          <w:sz w:val="24"/>
          <w:szCs w:val="24"/>
        </w:rPr>
      </w:pPr>
      <w:r w:rsidRPr="00DB132C">
        <w:rPr>
          <w:rFonts w:ascii="Times New Roman" w:hAnsi="Times New Roman" w:cs="Times New Roman"/>
          <w:sz w:val="24"/>
          <w:szCs w:val="24"/>
        </w:rPr>
        <w:t xml:space="preserve">После утверждения, заявка переходит в статус </w:t>
      </w:r>
      <w:r w:rsidRPr="00DB132C">
        <w:rPr>
          <w:rFonts w:ascii="Times New Roman" w:hAnsi="Times New Roman" w:cs="Times New Roman"/>
          <w:b/>
          <w:sz w:val="24"/>
          <w:szCs w:val="24"/>
        </w:rPr>
        <w:t>«Заявка подтверждена»,</w:t>
      </w:r>
      <w:r w:rsidRPr="00DB132C">
        <w:rPr>
          <w:rFonts w:ascii="Times New Roman" w:hAnsi="Times New Roman" w:cs="Times New Roman"/>
          <w:sz w:val="24"/>
          <w:szCs w:val="24"/>
        </w:rPr>
        <w:t xml:space="preserve">  в данном статусе, заявка недоступна для редактирования.</w:t>
      </w:r>
    </w:p>
    <w:p w:rsidR="00AB5EF5" w:rsidRDefault="00AB5EF5" w:rsidP="00AB5EF5">
      <w:pPr>
        <w:widowControl w:val="0"/>
        <w:rPr>
          <w:rFonts w:cs="Times New Roman"/>
        </w:rPr>
      </w:pPr>
    </w:p>
    <w:p w:rsidR="00AB5EF5" w:rsidRPr="00DB132C" w:rsidRDefault="00AB5EF5" w:rsidP="00DB132C">
      <w:pPr>
        <w:widowControl w:val="0"/>
        <w:jc w:val="both"/>
        <w:rPr>
          <w:rFonts w:ascii="Times New Roman" w:hAnsi="Times New Roman" w:cs="Times New Roman"/>
          <w:sz w:val="24"/>
          <w:szCs w:val="24"/>
        </w:rPr>
      </w:pPr>
      <w:r w:rsidRPr="00DB132C">
        <w:rPr>
          <w:rFonts w:ascii="Times New Roman" w:hAnsi="Times New Roman" w:cs="Times New Roman"/>
          <w:sz w:val="24"/>
          <w:szCs w:val="24"/>
        </w:rPr>
        <w:t>Для остальных случаев, на форме просмотра заявки доступна кнопка «</w:t>
      </w:r>
      <w:r w:rsidRPr="00DB132C">
        <w:rPr>
          <w:rFonts w:ascii="Times New Roman" w:hAnsi="Times New Roman" w:cs="Times New Roman"/>
          <w:b/>
          <w:sz w:val="24"/>
          <w:szCs w:val="24"/>
        </w:rPr>
        <w:t>Отправить в АГЗ</w:t>
      </w:r>
      <w:r w:rsidRPr="00DB132C">
        <w:rPr>
          <w:rFonts w:ascii="Times New Roman" w:hAnsi="Times New Roman" w:cs="Times New Roman"/>
          <w:sz w:val="24"/>
          <w:szCs w:val="24"/>
        </w:rPr>
        <w:t>»:</w:t>
      </w:r>
    </w:p>
    <w:p w:rsidR="00AB5EF5" w:rsidRDefault="00AB5EF5" w:rsidP="00AB5EF5">
      <w:pPr>
        <w:widowControl w:val="0"/>
        <w:rPr>
          <w:rFonts w:cs="Times New Roman"/>
          <w:lang w:val="en-US"/>
        </w:rPr>
      </w:pPr>
      <w:r>
        <w:rPr>
          <w:noProof/>
          <w:lang w:eastAsia="ru-RU"/>
        </w:rPr>
        <w:drawing>
          <wp:inline distT="0" distB="0" distL="0" distR="0" wp14:anchorId="636B007D" wp14:editId="1AFE9627">
            <wp:extent cx="4385835" cy="3408680"/>
            <wp:effectExtent l="0" t="0" r="0" b="1270"/>
            <wp:docPr id="23" name="Рисунок 23" descr="http://dl4.joxi.net/drive/2017/10/23/0021/3886/1408814/14/dc96a4c8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dl4.joxi.net/drive/2017/10/23/0021/3886/1408814/14/dc96a4c839.pn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4387242" cy="3409773"/>
                    </a:xfrm>
                    <a:prstGeom prst="rect">
                      <a:avLst/>
                    </a:prstGeom>
                    <a:noFill/>
                    <a:ln>
                      <a:noFill/>
                    </a:ln>
                  </pic:spPr>
                </pic:pic>
              </a:graphicData>
            </a:graphic>
          </wp:inline>
        </w:drawing>
      </w:r>
    </w:p>
    <w:p w:rsidR="00AB5EF5" w:rsidRDefault="00AB5EF5" w:rsidP="00AB5EF5">
      <w:pPr>
        <w:widowControl w:val="0"/>
        <w:rPr>
          <w:rFonts w:cs="Times New Roman"/>
          <w:lang w:val="en-US"/>
        </w:rPr>
      </w:pPr>
    </w:p>
    <w:p w:rsidR="00AB5EF5" w:rsidRDefault="00AB5EF5" w:rsidP="00AB5EF5">
      <w:pPr>
        <w:widowControl w:val="0"/>
        <w:rPr>
          <w:bCs/>
          <w:sz w:val="20"/>
          <w:szCs w:val="20"/>
        </w:rPr>
      </w:pPr>
      <w:r w:rsidRPr="00DB132C">
        <w:rPr>
          <w:rFonts w:ascii="Times New Roman" w:hAnsi="Times New Roman" w:cs="Times New Roman"/>
          <w:sz w:val="24"/>
          <w:szCs w:val="24"/>
        </w:rPr>
        <w:t>При нажатии на кнопку Система</w:t>
      </w:r>
      <w:r w:rsidRPr="00DB132C">
        <w:rPr>
          <w:rFonts w:ascii="Times New Roman" w:hAnsi="Times New Roman" w:cs="Times New Roman"/>
          <w:bCs/>
          <w:sz w:val="24"/>
          <w:szCs w:val="24"/>
        </w:rPr>
        <w:t xml:space="preserve"> </w:t>
      </w:r>
      <w:r w:rsidRPr="00DB132C">
        <w:rPr>
          <w:rFonts w:ascii="Times New Roman" w:hAnsi="Times New Roman" w:cs="Times New Roman"/>
          <w:sz w:val="24"/>
          <w:szCs w:val="24"/>
        </w:rPr>
        <w:t>должна отобразить модальное окно с подтверждением действия</w:t>
      </w:r>
      <w:r>
        <w:rPr>
          <w:bCs/>
          <w:sz w:val="20"/>
          <w:szCs w:val="20"/>
        </w:rPr>
        <w:t xml:space="preserve">: </w:t>
      </w:r>
    </w:p>
    <w:p w:rsidR="00AB5EF5" w:rsidRDefault="00AB5EF5" w:rsidP="00AB5EF5">
      <w:pPr>
        <w:widowControl w:val="0"/>
        <w:jc w:val="center"/>
        <w:rPr>
          <w:bCs/>
          <w:sz w:val="20"/>
          <w:szCs w:val="20"/>
        </w:rPr>
      </w:pPr>
      <w:r>
        <w:rPr>
          <w:noProof/>
          <w:lang w:eastAsia="ru-RU"/>
        </w:rPr>
        <w:drawing>
          <wp:inline distT="0" distB="0" distL="0" distR="0" wp14:anchorId="2FC30061" wp14:editId="66F24434">
            <wp:extent cx="3174567" cy="1203960"/>
            <wp:effectExtent l="0" t="0" r="6985" b="0"/>
            <wp:docPr id="621" name="Рисунок 621" descr="http://dl3.joxi.net/drive/2017/10/23/0021/3886/1408814/14/a7e6ac8a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dl3.joxi.net/drive/2017/10/23/0021/3886/1408814/14/a7e6ac8a36.pn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178924" cy="1205612"/>
                    </a:xfrm>
                    <a:prstGeom prst="rect">
                      <a:avLst/>
                    </a:prstGeom>
                    <a:noFill/>
                    <a:ln>
                      <a:noFill/>
                    </a:ln>
                  </pic:spPr>
                </pic:pic>
              </a:graphicData>
            </a:graphic>
          </wp:inline>
        </w:drawing>
      </w:r>
    </w:p>
    <w:p w:rsidR="00AB5EF5" w:rsidRPr="00DB132C" w:rsidRDefault="00AB5EF5" w:rsidP="00DB132C">
      <w:pPr>
        <w:widowControl w:val="0"/>
        <w:jc w:val="both"/>
        <w:rPr>
          <w:rFonts w:ascii="Times New Roman" w:hAnsi="Times New Roman" w:cs="Times New Roman"/>
          <w:bCs/>
          <w:sz w:val="24"/>
          <w:szCs w:val="24"/>
        </w:rPr>
      </w:pPr>
      <w:proofErr w:type="gramStart"/>
      <w:r w:rsidRPr="00DB132C">
        <w:rPr>
          <w:rFonts w:ascii="Times New Roman" w:hAnsi="Times New Roman" w:cs="Times New Roman"/>
          <w:bCs/>
          <w:sz w:val="24"/>
          <w:szCs w:val="24"/>
        </w:rPr>
        <w:t>После подтверждения, Система меняет статус заявки на «</w:t>
      </w:r>
      <w:r w:rsidRPr="00DB132C">
        <w:rPr>
          <w:rFonts w:ascii="Times New Roman" w:hAnsi="Times New Roman" w:cs="Times New Roman"/>
          <w:b/>
          <w:bCs/>
          <w:sz w:val="24"/>
          <w:szCs w:val="24"/>
        </w:rPr>
        <w:t>На проверке</w:t>
      </w:r>
      <w:r w:rsidRPr="00DB132C">
        <w:rPr>
          <w:rFonts w:ascii="Times New Roman" w:hAnsi="Times New Roman" w:cs="Times New Roman"/>
          <w:bCs/>
          <w:sz w:val="24"/>
          <w:szCs w:val="24"/>
        </w:rPr>
        <w:t>»:</w:t>
      </w:r>
      <w:proofErr w:type="gramEnd"/>
    </w:p>
    <w:p w:rsidR="00AB5EF5" w:rsidRDefault="00AB5EF5" w:rsidP="00AB5EF5">
      <w:pPr>
        <w:widowControl w:val="0"/>
        <w:rPr>
          <w:bCs/>
          <w:sz w:val="20"/>
          <w:szCs w:val="20"/>
        </w:rPr>
      </w:pPr>
      <w:r>
        <w:rPr>
          <w:noProof/>
          <w:lang w:eastAsia="ru-RU"/>
        </w:rPr>
        <w:drawing>
          <wp:inline distT="0" distB="0" distL="0" distR="0" wp14:anchorId="00FBB788" wp14:editId="53BC81F2">
            <wp:extent cx="5940425" cy="458269"/>
            <wp:effectExtent l="0" t="0" r="3175" b="0"/>
            <wp:docPr id="622" name="Рисунок 622" descr="http://dl4.joxi.net/drive/2017/10/23/0021/3886/1408814/14/f924bb4e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dl4.joxi.net/drive/2017/10/23/0021/3886/1408814/14/f924bb4e03.pn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940425" cy="458269"/>
                    </a:xfrm>
                    <a:prstGeom prst="rect">
                      <a:avLst/>
                    </a:prstGeom>
                    <a:noFill/>
                    <a:ln>
                      <a:noFill/>
                    </a:ln>
                  </pic:spPr>
                </pic:pic>
              </a:graphicData>
            </a:graphic>
          </wp:inline>
        </w:drawing>
      </w:r>
    </w:p>
    <w:p w:rsidR="00AB5EF5" w:rsidRDefault="00AB5EF5" w:rsidP="00AB5EF5">
      <w:pPr>
        <w:widowControl w:val="0"/>
        <w:rPr>
          <w:rFonts w:cs="Times New Roman"/>
        </w:rPr>
      </w:pPr>
      <w:r>
        <w:rPr>
          <w:rFonts w:cs="Times New Roman"/>
          <w:noProof/>
          <w:lang w:eastAsia="ru-RU"/>
        </w:rPr>
        <w:drawing>
          <wp:inline distT="0" distB="0" distL="0" distR="0" wp14:anchorId="6F907B1E" wp14:editId="14D02185">
            <wp:extent cx="5940425" cy="2436404"/>
            <wp:effectExtent l="0" t="0" r="3175" b="2540"/>
            <wp:docPr id="623" name="Рисунок 623" descr="C:\Users\tozh\Desktop\инстр-ТАДЖ\joxi_screenshot_15075547278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tozh\Desktop\инстр-ТАДЖ\joxi_screenshot_1507554727873.pn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5940425" cy="2436404"/>
                    </a:xfrm>
                    <a:prstGeom prst="rect">
                      <a:avLst/>
                    </a:prstGeom>
                    <a:noFill/>
                    <a:ln>
                      <a:noFill/>
                    </a:ln>
                  </pic:spPr>
                </pic:pic>
              </a:graphicData>
            </a:graphic>
          </wp:inline>
        </w:drawing>
      </w:r>
    </w:p>
    <w:p w:rsidR="00AB5EF5" w:rsidRDefault="00AB5EF5" w:rsidP="00AB5EF5">
      <w:pPr>
        <w:spacing w:after="0" w:line="240" w:lineRule="auto"/>
        <w:rPr>
          <w:szCs w:val="24"/>
        </w:rPr>
      </w:pPr>
    </w:p>
    <w:p w:rsidR="00AB5EF5" w:rsidRDefault="00AB5EF5" w:rsidP="00AB5EF5">
      <w:pPr>
        <w:spacing w:after="0" w:line="240" w:lineRule="auto"/>
        <w:rPr>
          <w:color w:val="000000"/>
          <w:szCs w:val="24"/>
        </w:rPr>
      </w:pPr>
      <w:r>
        <w:rPr>
          <w:noProof/>
          <w:color w:val="000000"/>
          <w:szCs w:val="24"/>
          <w:lang w:eastAsia="ru-RU"/>
        </w:rPr>
        <w:drawing>
          <wp:inline distT="0" distB="0" distL="0" distR="0" wp14:anchorId="2E0CCC7A" wp14:editId="3C0D4042">
            <wp:extent cx="5940425" cy="2799837"/>
            <wp:effectExtent l="0" t="0" r="3175" b="635"/>
            <wp:docPr id="624" name="Рисунок 624" descr="C:\Users\tozh\Desktop\инстр-ТАДЖ\joxi_screenshot_15075548528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tozh\Desktop\инстр-ТАДЖ\joxi_screenshot_1507554852806.pn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940425" cy="2799837"/>
                    </a:xfrm>
                    <a:prstGeom prst="rect">
                      <a:avLst/>
                    </a:prstGeom>
                    <a:noFill/>
                    <a:ln>
                      <a:noFill/>
                    </a:ln>
                  </pic:spPr>
                </pic:pic>
              </a:graphicData>
            </a:graphic>
          </wp:inline>
        </w:drawing>
      </w:r>
    </w:p>
    <w:p w:rsidR="00AB5EF5" w:rsidRDefault="00AB5EF5" w:rsidP="00AB5EF5">
      <w:pPr>
        <w:spacing w:after="0" w:line="240" w:lineRule="auto"/>
        <w:rPr>
          <w:color w:val="000000"/>
          <w:szCs w:val="24"/>
        </w:rPr>
      </w:pPr>
    </w:p>
    <w:p w:rsidR="00AB5EF5" w:rsidRPr="00AB5EF5" w:rsidRDefault="00AB5EF5" w:rsidP="00AB5EF5">
      <w:pPr>
        <w:pStyle w:val="2"/>
        <w:spacing w:line="360" w:lineRule="auto"/>
        <w:jc w:val="center"/>
        <w:rPr>
          <w:rFonts w:ascii="Times New Roman" w:hAnsi="Times New Roman" w:cs="Times New Roman"/>
          <w:color w:val="auto"/>
          <w:sz w:val="24"/>
          <w:szCs w:val="24"/>
        </w:rPr>
      </w:pPr>
      <w:bookmarkStart w:id="35" w:name="_Toc496608008"/>
      <w:r w:rsidRPr="00AB5EF5">
        <w:rPr>
          <w:rFonts w:ascii="Times New Roman" w:hAnsi="Times New Roman" w:cs="Times New Roman"/>
          <w:color w:val="auto"/>
          <w:sz w:val="24"/>
          <w:szCs w:val="24"/>
        </w:rPr>
        <w:lastRenderedPageBreak/>
        <w:t>Редактирование заявки на покупку</w:t>
      </w:r>
      <w:bookmarkEnd w:id="35"/>
      <w:r w:rsidRPr="00AB5EF5">
        <w:rPr>
          <w:rFonts w:ascii="Times New Roman" w:hAnsi="Times New Roman" w:cs="Times New Roman"/>
          <w:color w:val="auto"/>
          <w:sz w:val="24"/>
          <w:szCs w:val="24"/>
        </w:rPr>
        <w:t xml:space="preserve"> </w:t>
      </w:r>
    </w:p>
    <w:p w:rsidR="00AB5EF5" w:rsidRPr="00DB132C" w:rsidRDefault="00AB5EF5" w:rsidP="00AB5EF5">
      <w:pPr>
        <w:spacing w:after="0" w:line="240" w:lineRule="auto"/>
        <w:rPr>
          <w:rFonts w:ascii="Times New Roman" w:hAnsi="Times New Roman" w:cs="Times New Roman"/>
          <w:sz w:val="24"/>
          <w:szCs w:val="24"/>
        </w:rPr>
      </w:pPr>
      <w:r w:rsidRPr="00DB132C">
        <w:rPr>
          <w:rFonts w:ascii="Times New Roman" w:hAnsi="Times New Roman" w:cs="Times New Roman"/>
          <w:sz w:val="24"/>
          <w:szCs w:val="24"/>
        </w:rPr>
        <w:t xml:space="preserve">Редактировать заявку на покупку, доступно пользователю с ролью «Заказчик», в статусах заявки </w:t>
      </w:r>
      <w:r w:rsidRPr="00DB132C">
        <w:rPr>
          <w:rFonts w:ascii="Times New Roman" w:hAnsi="Times New Roman" w:cs="Times New Roman"/>
          <w:b/>
          <w:sz w:val="24"/>
          <w:szCs w:val="24"/>
        </w:rPr>
        <w:t>«Проект», «Заявка отклонена», «Отозвана».</w:t>
      </w:r>
      <w:r w:rsidRPr="00DB132C">
        <w:rPr>
          <w:rFonts w:ascii="Times New Roman" w:hAnsi="Times New Roman" w:cs="Times New Roman"/>
          <w:sz w:val="24"/>
          <w:szCs w:val="24"/>
        </w:rPr>
        <w:t xml:space="preserve"> </w:t>
      </w:r>
    </w:p>
    <w:p w:rsidR="00AB5EF5" w:rsidRPr="00DB132C" w:rsidRDefault="00AB5EF5" w:rsidP="00AB5EF5">
      <w:pPr>
        <w:spacing w:after="0" w:line="240" w:lineRule="auto"/>
        <w:rPr>
          <w:rFonts w:ascii="Times New Roman" w:hAnsi="Times New Roman" w:cs="Times New Roman"/>
          <w:sz w:val="24"/>
          <w:szCs w:val="24"/>
        </w:rPr>
      </w:pPr>
    </w:p>
    <w:p w:rsidR="00AB5EF5" w:rsidRPr="00DB132C" w:rsidRDefault="00AB5EF5" w:rsidP="00AB5EF5">
      <w:pPr>
        <w:spacing w:line="240" w:lineRule="auto"/>
        <w:rPr>
          <w:rFonts w:ascii="Times New Roman" w:hAnsi="Times New Roman" w:cs="Times New Roman"/>
          <w:sz w:val="24"/>
          <w:szCs w:val="24"/>
        </w:rPr>
      </w:pPr>
      <w:r w:rsidRPr="00DB132C">
        <w:rPr>
          <w:rFonts w:ascii="Times New Roman" w:hAnsi="Times New Roman" w:cs="Times New Roman"/>
          <w:sz w:val="24"/>
          <w:szCs w:val="24"/>
        </w:rPr>
        <w:t xml:space="preserve">Для редактирования заявки, пройдите в </w:t>
      </w:r>
      <w:r w:rsidRPr="00DB132C">
        <w:rPr>
          <w:rFonts w:ascii="Times New Roman" w:hAnsi="Times New Roman" w:cs="Times New Roman"/>
          <w:b/>
          <w:sz w:val="24"/>
          <w:szCs w:val="24"/>
        </w:rPr>
        <w:t>«Рабочий кабинет»- «Заявки на покупку».</w:t>
      </w:r>
      <w:r w:rsidRPr="00DB132C">
        <w:rPr>
          <w:rFonts w:ascii="Times New Roman" w:hAnsi="Times New Roman" w:cs="Times New Roman"/>
          <w:sz w:val="24"/>
          <w:szCs w:val="24"/>
        </w:rPr>
        <w:t xml:space="preserve"> </w:t>
      </w:r>
    </w:p>
    <w:p w:rsidR="00AB5EF5" w:rsidRDefault="00AB5EF5" w:rsidP="00AB5EF5">
      <w:pPr>
        <w:spacing w:after="0" w:line="240" w:lineRule="auto"/>
        <w:rPr>
          <w:szCs w:val="24"/>
        </w:rPr>
      </w:pPr>
      <w:r>
        <w:rPr>
          <w:noProof/>
          <w:szCs w:val="24"/>
          <w:lang w:eastAsia="ru-RU"/>
        </w:rPr>
        <w:drawing>
          <wp:inline distT="0" distB="0" distL="0" distR="0" wp14:anchorId="6D3B429F" wp14:editId="1577BD7C">
            <wp:extent cx="5933440" cy="1788795"/>
            <wp:effectExtent l="0" t="0" r="0" b="1905"/>
            <wp:docPr id="625" name="Рисунок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933440" cy="1788795"/>
                    </a:xfrm>
                    <a:prstGeom prst="rect">
                      <a:avLst/>
                    </a:prstGeom>
                    <a:noFill/>
                    <a:ln>
                      <a:noFill/>
                    </a:ln>
                  </pic:spPr>
                </pic:pic>
              </a:graphicData>
            </a:graphic>
          </wp:inline>
        </w:drawing>
      </w:r>
    </w:p>
    <w:p w:rsidR="00AB5EF5" w:rsidRDefault="00AB5EF5" w:rsidP="00AB5EF5">
      <w:pPr>
        <w:spacing w:after="0" w:line="240" w:lineRule="auto"/>
        <w:rPr>
          <w:szCs w:val="24"/>
        </w:rPr>
      </w:pPr>
    </w:p>
    <w:p w:rsidR="00AB5EF5" w:rsidRPr="00DB132C" w:rsidRDefault="00AB5EF5" w:rsidP="00AB5EF5">
      <w:pPr>
        <w:spacing w:after="0" w:line="240" w:lineRule="auto"/>
        <w:rPr>
          <w:rFonts w:ascii="Times New Roman" w:hAnsi="Times New Roman" w:cs="Times New Roman"/>
          <w:b/>
          <w:sz w:val="24"/>
          <w:szCs w:val="24"/>
        </w:rPr>
      </w:pPr>
    </w:p>
    <w:p w:rsidR="00AB5EF5" w:rsidRPr="00DB132C" w:rsidRDefault="00AB5EF5" w:rsidP="00AB5EF5">
      <w:pPr>
        <w:spacing w:after="0" w:line="240" w:lineRule="auto"/>
        <w:rPr>
          <w:rFonts w:ascii="Times New Roman" w:hAnsi="Times New Roman" w:cs="Times New Roman"/>
          <w:color w:val="000000"/>
          <w:sz w:val="24"/>
          <w:szCs w:val="24"/>
        </w:rPr>
      </w:pPr>
      <w:r w:rsidRPr="00DB132C">
        <w:rPr>
          <w:rFonts w:ascii="Times New Roman" w:hAnsi="Times New Roman" w:cs="Times New Roman"/>
          <w:color w:val="000000"/>
          <w:sz w:val="24"/>
          <w:szCs w:val="24"/>
        </w:rPr>
        <w:t xml:space="preserve">При выборе действия  </w:t>
      </w:r>
      <w:r w:rsidRPr="00DB132C">
        <w:rPr>
          <w:rFonts w:ascii="Times New Roman" w:hAnsi="Times New Roman" w:cs="Times New Roman"/>
          <w:b/>
          <w:color w:val="000000"/>
          <w:sz w:val="24"/>
          <w:szCs w:val="24"/>
        </w:rPr>
        <w:t>«Редактировать»,</w:t>
      </w:r>
      <w:r w:rsidRPr="00DB132C">
        <w:rPr>
          <w:rFonts w:ascii="Times New Roman" w:hAnsi="Times New Roman" w:cs="Times New Roman"/>
          <w:color w:val="000000"/>
          <w:sz w:val="24"/>
          <w:szCs w:val="24"/>
        </w:rPr>
        <w:t xml:space="preserve"> открывается заявка в режиме редактирования, при этом отображается тот шаг, на котором были сохранены данные. Доступно редактировать данные на форме создания заявки.</w:t>
      </w:r>
    </w:p>
    <w:p w:rsidR="00AB5EF5" w:rsidRPr="00DB132C" w:rsidRDefault="00AB5EF5" w:rsidP="00AB5EF5">
      <w:pPr>
        <w:widowControl w:val="0"/>
        <w:rPr>
          <w:rFonts w:ascii="Times New Roman" w:hAnsi="Times New Roman" w:cs="Times New Roman"/>
          <w:b/>
          <w:sz w:val="24"/>
          <w:szCs w:val="24"/>
        </w:rPr>
      </w:pPr>
      <w:r w:rsidRPr="00DB132C">
        <w:rPr>
          <w:rFonts w:ascii="Times New Roman" w:hAnsi="Times New Roman" w:cs="Times New Roman"/>
          <w:sz w:val="24"/>
          <w:szCs w:val="24"/>
        </w:rPr>
        <w:t xml:space="preserve">Система должна позволять редактировать данные, введенные на предыдущем шаге путем перехода </w:t>
      </w:r>
      <w:r w:rsidRPr="00DB132C">
        <w:rPr>
          <w:rFonts w:ascii="Times New Roman" w:hAnsi="Times New Roman" w:cs="Times New Roman"/>
          <w:b/>
          <w:sz w:val="24"/>
          <w:szCs w:val="24"/>
        </w:rPr>
        <w:t xml:space="preserve">«Назад». </w:t>
      </w:r>
    </w:p>
    <w:p w:rsidR="00AB5EF5" w:rsidRDefault="00AB5EF5" w:rsidP="00AB5EF5">
      <w:pPr>
        <w:widowControl w:val="0"/>
        <w:rPr>
          <w:szCs w:val="24"/>
        </w:rPr>
      </w:pPr>
      <w:r>
        <w:rPr>
          <w:noProof/>
          <w:szCs w:val="24"/>
          <w:lang w:eastAsia="ru-RU"/>
        </w:rPr>
        <w:drawing>
          <wp:inline distT="0" distB="0" distL="0" distR="0" wp14:anchorId="73C2F64A" wp14:editId="196F70BE">
            <wp:extent cx="5940425" cy="2147806"/>
            <wp:effectExtent l="0" t="0" r="3175" b="5080"/>
            <wp:docPr id="626" name="Рисунок 626" descr="C:\Users\tozh\Desktop\инстр-ТАДЖ\joxi_screenshot_15075579832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tozh\Desktop\инстр-ТАДЖ\joxi_screenshot_1507557983236.pn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940425" cy="2147806"/>
                    </a:xfrm>
                    <a:prstGeom prst="rect">
                      <a:avLst/>
                    </a:prstGeom>
                    <a:noFill/>
                    <a:ln>
                      <a:noFill/>
                    </a:ln>
                  </pic:spPr>
                </pic:pic>
              </a:graphicData>
            </a:graphic>
          </wp:inline>
        </w:drawing>
      </w:r>
    </w:p>
    <w:p w:rsidR="00AB5EF5" w:rsidRPr="00DB132C" w:rsidRDefault="00AB5EF5" w:rsidP="00AB5EF5">
      <w:pPr>
        <w:widowControl w:val="0"/>
        <w:rPr>
          <w:rFonts w:ascii="Times New Roman" w:hAnsi="Times New Roman" w:cs="Times New Roman"/>
          <w:sz w:val="24"/>
          <w:szCs w:val="24"/>
        </w:rPr>
      </w:pPr>
      <w:r w:rsidRPr="00DB132C">
        <w:rPr>
          <w:rFonts w:ascii="Times New Roman" w:hAnsi="Times New Roman" w:cs="Times New Roman"/>
          <w:sz w:val="24"/>
          <w:szCs w:val="24"/>
        </w:rPr>
        <w:t xml:space="preserve">Запрещено добавлять /удалять пункты плана в заявки, за  исключением заявок в статусе </w:t>
      </w:r>
      <w:r w:rsidRPr="00DB132C">
        <w:rPr>
          <w:rFonts w:ascii="Times New Roman" w:hAnsi="Times New Roman" w:cs="Times New Roman"/>
          <w:b/>
          <w:sz w:val="24"/>
          <w:szCs w:val="24"/>
        </w:rPr>
        <w:t>«Проект»,</w:t>
      </w:r>
      <w:r w:rsidRPr="00DB132C">
        <w:rPr>
          <w:rFonts w:ascii="Times New Roman" w:hAnsi="Times New Roman" w:cs="Times New Roman"/>
          <w:sz w:val="24"/>
          <w:szCs w:val="24"/>
        </w:rPr>
        <w:t xml:space="preserve"> в которых отсутствует привязка к старой заявке.</w:t>
      </w:r>
    </w:p>
    <w:p w:rsidR="00AB5EF5" w:rsidRDefault="00AB5EF5" w:rsidP="00AB5EF5">
      <w:pPr>
        <w:widowControl w:val="0"/>
        <w:rPr>
          <w:rFonts w:cs="Times New Roman"/>
        </w:rPr>
      </w:pPr>
      <w:r>
        <w:rPr>
          <w:rFonts w:cs="Times New Roman"/>
          <w:noProof/>
          <w:lang w:eastAsia="ru-RU"/>
        </w:rPr>
        <w:lastRenderedPageBreak/>
        <w:drawing>
          <wp:inline distT="0" distB="0" distL="0" distR="0" wp14:anchorId="20F1F32A" wp14:editId="7D0A4475">
            <wp:extent cx="5940425" cy="2177375"/>
            <wp:effectExtent l="0" t="0" r="3175" b="0"/>
            <wp:docPr id="627" name="Рисунок 627" descr="C:\Users\tozh\Desktop\инстр-ТАДЖ\joxi_screenshot_15075581600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tozh\Desktop\инстр-ТАДЖ\joxi_screenshot_1507558160074.pn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940425" cy="2177375"/>
                    </a:xfrm>
                    <a:prstGeom prst="rect">
                      <a:avLst/>
                    </a:prstGeom>
                    <a:noFill/>
                    <a:ln>
                      <a:noFill/>
                    </a:ln>
                  </pic:spPr>
                </pic:pic>
              </a:graphicData>
            </a:graphic>
          </wp:inline>
        </w:drawing>
      </w:r>
    </w:p>
    <w:p w:rsidR="00AB5EF5" w:rsidRPr="00DB132C" w:rsidRDefault="00AB5EF5" w:rsidP="00AB5EF5">
      <w:pPr>
        <w:spacing w:after="0" w:line="240" w:lineRule="auto"/>
        <w:rPr>
          <w:rFonts w:ascii="Times New Roman" w:hAnsi="Times New Roman" w:cs="Times New Roman"/>
          <w:b/>
          <w:sz w:val="24"/>
          <w:szCs w:val="24"/>
        </w:rPr>
      </w:pPr>
      <w:r w:rsidRPr="00DB132C">
        <w:rPr>
          <w:rFonts w:ascii="Times New Roman" w:hAnsi="Times New Roman" w:cs="Times New Roman"/>
          <w:sz w:val="24"/>
          <w:szCs w:val="24"/>
        </w:rPr>
        <w:t xml:space="preserve">При редактировании заявок в статусах </w:t>
      </w:r>
      <w:r w:rsidRPr="00DB132C">
        <w:rPr>
          <w:rFonts w:ascii="Times New Roman" w:hAnsi="Times New Roman" w:cs="Times New Roman"/>
          <w:b/>
          <w:sz w:val="24"/>
          <w:szCs w:val="24"/>
        </w:rPr>
        <w:t>«Заявка отклонена»,  «Отозвана»</w:t>
      </w:r>
      <w:r w:rsidRPr="00DB132C">
        <w:rPr>
          <w:rFonts w:ascii="Times New Roman" w:hAnsi="Times New Roman" w:cs="Times New Roman"/>
          <w:sz w:val="24"/>
          <w:szCs w:val="24"/>
        </w:rPr>
        <w:t xml:space="preserve"> системой будет создана новая заявка с привязкой к редактируемой заявке (отображается в новой з</w:t>
      </w:r>
      <w:r w:rsidR="00523573">
        <w:rPr>
          <w:rFonts w:ascii="Times New Roman" w:hAnsi="Times New Roman" w:cs="Times New Roman"/>
          <w:sz w:val="24"/>
          <w:szCs w:val="24"/>
        </w:rPr>
        <w:t>аявке, номер связанной заявки), п</w:t>
      </w:r>
      <w:r w:rsidRPr="00DB132C">
        <w:rPr>
          <w:rFonts w:ascii="Times New Roman" w:hAnsi="Times New Roman" w:cs="Times New Roman"/>
          <w:sz w:val="24"/>
          <w:szCs w:val="24"/>
        </w:rPr>
        <w:t xml:space="preserve">редыдущей присваивается статус </w:t>
      </w:r>
      <w:r w:rsidRPr="00DB132C">
        <w:rPr>
          <w:rFonts w:ascii="Times New Roman" w:hAnsi="Times New Roman" w:cs="Times New Roman"/>
          <w:b/>
          <w:sz w:val="24"/>
          <w:szCs w:val="24"/>
        </w:rPr>
        <w:t>«Изменена».</w:t>
      </w:r>
    </w:p>
    <w:p w:rsidR="00AB5EF5" w:rsidRDefault="00AB5EF5" w:rsidP="00AB5EF5">
      <w:pPr>
        <w:widowControl w:val="0"/>
        <w:rPr>
          <w:rFonts w:cs="Times New Roman"/>
        </w:rPr>
      </w:pPr>
    </w:p>
    <w:p w:rsidR="00AB5EF5" w:rsidRPr="00AB5EF5" w:rsidRDefault="00AB5EF5" w:rsidP="00AB5EF5">
      <w:pPr>
        <w:pStyle w:val="2"/>
        <w:spacing w:line="360" w:lineRule="auto"/>
        <w:jc w:val="center"/>
        <w:rPr>
          <w:rFonts w:ascii="Times New Roman" w:hAnsi="Times New Roman" w:cs="Times New Roman"/>
          <w:color w:val="auto"/>
          <w:sz w:val="24"/>
          <w:szCs w:val="24"/>
        </w:rPr>
      </w:pPr>
      <w:bookmarkStart w:id="36" w:name="_Toc496608009"/>
      <w:r w:rsidRPr="00AB5EF5">
        <w:rPr>
          <w:rFonts w:ascii="Times New Roman" w:hAnsi="Times New Roman" w:cs="Times New Roman"/>
          <w:color w:val="auto"/>
          <w:sz w:val="24"/>
          <w:szCs w:val="24"/>
        </w:rPr>
        <w:t>Отзыв заявки на покупку</w:t>
      </w:r>
      <w:bookmarkEnd w:id="36"/>
      <w:r w:rsidRPr="00AB5EF5">
        <w:rPr>
          <w:rFonts w:ascii="Times New Roman" w:hAnsi="Times New Roman" w:cs="Times New Roman"/>
          <w:color w:val="auto"/>
          <w:sz w:val="24"/>
          <w:szCs w:val="24"/>
        </w:rPr>
        <w:t xml:space="preserve"> </w:t>
      </w:r>
    </w:p>
    <w:p w:rsidR="00AB5EF5" w:rsidRPr="00523573" w:rsidRDefault="00AB5EF5" w:rsidP="00523573">
      <w:pPr>
        <w:widowControl w:val="0"/>
        <w:jc w:val="both"/>
        <w:rPr>
          <w:rFonts w:ascii="Times New Roman" w:hAnsi="Times New Roman" w:cs="Times New Roman"/>
          <w:sz w:val="24"/>
          <w:szCs w:val="24"/>
        </w:rPr>
      </w:pPr>
      <w:r w:rsidRPr="00523573">
        <w:rPr>
          <w:rFonts w:ascii="Times New Roman" w:hAnsi="Times New Roman" w:cs="Times New Roman"/>
          <w:sz w:val="24"/>
          <w:szCs w:val="24"/>
        </w:rPr>
        <w:t xml:space="preserve">Отзыв заявки на покупку, доступен в статусе </w:t>
      </w:r>
      <w:r w:rsidRPr="00523573">
        <w:rPr>
          <w:rFonts w:ascii="Times New Roman" w:hAnsi="Times New Roman" w:cs="Times New Roman"/>
          <w:b/>
          <w:sz w:val="24"/>
          <w:szCs w:val="24"/>
        </w:rPr>
        <w:t>«На проверке»/«Заявка отклонена»/ «Заявка</w:t>
      </w:r>
      <w:r w:rsidRPr="00523573">
        <w:rPr>
          <w:rFonts w:ascii="Times New Roman" w:hAnsi="Times New Roman" w:cs="Times New Roman"/>
          <w:sz w:val="24"/>
          <w:szCs w:val="24"/>
        </w:rPr>
        <w:t xml:space="preserve"> </w:t>
      </w:r>
      <w:r w:rsidRPr="00523573">
        <w:rPr>
          <w:rFonts w:ascii="Times New Roman" w:hAnsi="Times New Roman" w:cs="Times New Roman"/>
          <w:b/>
          <w:sz w:val="24"/>
          <w:szCs w:val="24"/>
        </w:rPr>
        <w:t>подтверждена».</w:t>
      </w:r>
      <w:r w:rsidRPr="00523573">
        <w:rPr>
          <w:rFonts w:ascii="Times New Roman" w:hAnsi="Times New Roman" w:cs="Times New Roman"/>
          <w:sz w:val="24"/>
          <w:szCs w:val="24"/>
        </w:rPr>
        <w:t xml:space="preserve"> Для отзыва, на форме работы с заявками, нажмите на номер заявки:</w:t>
      </w:r>
    </w:p>
    <w:p w:rsidR="00AB5EF5" w:rsidRDefault="00AB5EF5" w:rsidP="00AB5EF5">
      <w:pPr>
        <w:widowControl w:val="0"/>
        <w:rPr>
          <w:rFonts w:cs="Times New Roman"/>
        </w:rPr>
      </w:pPr>
      <w:r>
        <w:rPr>
          <w:rFonts w:cs="Times New Roman"/>
          <w:noProof/>
          <w:lang w:eastAsia="ru-RU"/>
        </w:rPr>
        <w:drawing>
          <wp:inline distT="0" distB="0" distL="0" distR="0" wp14:anchorId="1F68AC5A" wp14:editId="0DA8B10C">
            <wp:extent cx="5940425" cy="2170919"/>
            <wp:effectExtent l="0" t="0" r="3175" b="1270"/>
            <wp:docPr id="723" name="Рисунок 723" descr="C:\Users\tozh\Desktop\инстр-ТАДЖ\joxi_screenshot_15075587162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tozh\Desktop\инстр-ТАДЖ\joxi_screenshot_1507558716244.pn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940425" cy="2170919"/>
                    </a:xfrm>
                    <a:prstGeom prst="rect">
                      <a:avLst/>
                    </a:prstGeom>
                    <a:noFill/>
                    <a:ln>
                      <a:noFill/>
                    </a:ln>
                  </pic:spPr>
                </pic:pic>
              </a:graphicData>
            </a:graphic>
          </wp:inline>
        </w:drawing>
      </w:r>
    </w:p>
    <w:p w:rsidR="00AB5EF5" w:rsidRDefault="00AB5EF5" w:rsidP="00AB5EF5">
      <w:pPr>
        <w:widowControl w:val="0"/>
        <w:rPr>
          <w:rFonts w:cs="Times New Roman"/>
        </w:rPr>
      </w:pPr>
    </w:p>
    <w:p w:rsidR="00AB5EF5" w:rsidRPr="00523573" w:rsidRDefault="00AB5EF5" w:rsidP="00523573">
      <w:pPr>
        <w:widowControl w:val="0"/>
        <w:jc w:val="both"/>
        <w:rPr>
          <w:rFonts w:ascii="Times New Roman" w:hAnsi="Times New Roman" w:cs="Times New Roman"/>
          <w:sz w:val="24"/>
          <w:szCs w:val="24"/>
        </w:rPr>
      </w:pPr>
      <w:r w:rsidRPr="00523573">
        <w:rPr>
          <w:rFonts w:ascii="Times New Roman" w:hAnsi="Times New Roman" w:cs="Times New Roman"/>
          <w:sz w:val="24"/>
          <w:szCs w:val="24"/>
        </w:rPr>
        <w:t xml:space="preserve">После отображения системой просмотра заявки, нажмите на действие «Отозвать заявку» </w:t>
      </w:r>
    </w:p>
    <w:p w:rsidR="00AB5EF5" w:rsidRDefault="00AB5EF5" w:rsidP="00AB5EF5">
      <w:pPr>
        <w:widowControl w:val="0"/>
        <w:rPr>
          <w:rFonts w:cs="Times New Roman"/>
        </w:rPr>
      </w:pPr>
      <w:r>
        <w:rPr>
          <w:rFonts w:cs="Times New Roman"/>
          <w:noProof/>
          <w:lang w:eastAsia="ru-RU"/>
        </w:rPr>
        <w:lastRenderedPageBreak/>
        <w:drawing>
          <wp:inline distT="0" distB="0" distL="0" distR="0" wp14:anchorId="48E758C4" wp14:editId="6E4539BB">
            <wp:extent cx="5940425" cy="2576832"/>
            <wp:effectExtent l="0" t="0" r="3175" b="0"/>
            <wp:docPr id="760" name="Рисунок 760" descr="C:\Users\tozh\Desktop\инстр-ТАДЖ\joxi_screenshot_15075588926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tozh\Desktop\инстр-ТАДЖ\joxi_screenshot_1507558892658.pn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940425" cy="2576832"/>
                    </a:xfrm>
                    <a:prstGeom prst="rect">
                      <a:avLst/>
                    </a:prstGeom>
                    <a:noFill/>
                    <a:ln>
                      <a:noFill/>
                    </a:ln>
                  </pic:spPr>
                </pic:pic>
              </a:graphicData>
            </a:graphic>
          </wp:inline>
        </w:drawing>
      </w:r>
    </w:p>
    <w:p w:rsidR="00AB5EF5" w:rsidRPr="00523573" w:rsidRDefault="00AB5EF5" w:rsidP="00523573">
      <w:pPr>
        <w:widowControl w:val="0"/>
        <w:jc w:val="both"/>
        <w:rPr>
          <w:rFonts w:ascii="Times New Roman" w:hAnsi="Times New Roman" w:cs="Times New Roman"/>
          <w:sz w:val="24"/>
          <w:szCs w:val="24"/>
        </w:rPr>
      </w:pPr>
      <w:r w:rsidRPr="00523573">
        <w:rPr>
          <w:rFonts w:ascii="Times New Roman" w:hAnsi="Times New Roman" w:cs="Times New Roman"/>
          <w:sz w:val="24"/>
          <w:szCs w:val="24"/>
        </w:rPr>
        <w:t>Далее, система запрашивает подтверждение отзыва заявки:</w:t>
      </w:r>
    </w:p>
    <w:p w:rsidR="00AB5EF5" w:rsidRDefault="00AB5EF5" w:rsidP="00AB5EF5">
      <w:pPr>
        <w:widowControl w:val="0"/>
        <w:rPr>
          <w:rFonts w:cs="Times New Roman"/>
        </w:rPr>
      </w:pPr>
      <w:r>
        <w:rPr>
          <w:rFonts w:cs="Times New Roman"/>
          <w:noProof/>
          <w:lang w:eastAsia="ru-RU"/>
        </w:rPr>
        <w:drawing>
          <wp:inline distT="0" distB="0" distL="0" distR="0" wp14:anchorId="7A82E026" wp14:editId="09DE1023">
            <wp:extent cx="5940425" cy="2002238"/>
            <wp:effectExtent l="0" t="0" r="3175" b="0"/>
            <wp:docPr id="761" name="Рисунок 761" descr="C:\Users\tozh\Desktop\инстр-ТАДЖ\joxi_screenshot_15075591236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tozh\Desktop\инстр-ТАДЖ\joxi_screenshot_1507559123698.pn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940425" cy="2002238"/>
                    </a:xfrm>
                    <a:prstGeom prst="rect">
                      <a:avLst/>
                    </a:prstGeom>
                    <a:noFill/>
                    <a:ln>
                      <a:noFill/>
                    </a:ln>
                  </pic:spPr>
                </pic:pic>
              </a:graphicData>
            </a:graphic>
          </wp:inline>
        </w:drawing>
      </w:r>
    </w:p>
    <w:p w:rsidR="00AB5EF5" w:rsidRPr="00523573" w:rsidRDefault="00AB5EF5" w:rsidP="00AB5EF5">
      <w:pPr>
        <w:widowControl w:val="0"/>
        <w:rPr>
          <w:rFonts w:ascii="Times New Roman" w:hAnsi="Times New Roman" w:cs="Times New Roman"/>
          <w:b/>
          <w:sz w:val="24"/>
          <w:szCs w:val="24"/>
        </w:rPr>
      </w:pPr>
      <w:r w:rsidRPr="00523573">
        <w:rPr>
          <w:rFonts w:ascii="Times New Roman" w:hAnsi="Times New Roman" w:cs="Times New Roman"/>
          <w:sz w:val="24"/>
          <w:szCs w:val="24"/>
        </w:rPr>
        <w:t xml:space="preserve">После подтверждения отзыва заказчиком, заявка переходит в статус </w:t>
      </w:r>
      <w:r w:rsidRPr="00523573">
        <w:rPr>
          <w:rFonts w:ascii="Times New Roman" w:hAnsi="Times New Roman" w:cs="Times New Roman"/>
          <w:b/>
          <w:sz w:val="24"/>
          <w:szCs w:val="24"/>
        </w:rPr>
        <w:t>«Отозвана».</w:t>
      </w:r>
    </w:p>
    <w:p w:rsidR="00AB5EF5" w:rsidRDefault="00AB5EF5" w:rsidP="00AB5EF5">
      <w:pPr>
        <w:widowControl w:val="0"/>
        <w:rPr>
          <w:rFonts w:cs="Times New Roman"/>
        </w:rPr>
      </w:pPr>
      <w:r>
        <w:rPr>
          <w:rFonts w:cs="Times New Roman"/>
          <w:noProof/>
          <w:lang w:eastAsia="ru-RU"/>
        </w:rPr>
        <w:drawing>
          <wp:inline distT="0" distB="0" distL="0" distR="0" wp14:anchorId="7F542459" wp14:editId="5A036883">
            <wp:extent cx="5940425" cy="2164643"/>
            <wp:effectExtent l="0" t="0" r="3175" b="7620"/>
            <wp:docPr id="762" name="Рисунок 762" descr="C:\Users\tozh\Desktop\инстр-ТАДЖ\joxi_screenshot_15075593080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tozh\Desktop\инстр-ТАДЖ\joxi_screenshot_1507559308077.pn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940425" cy="2164643"/>
                    </a:xfrm>
                    <a:prstGeom prst="rect">
                      <a:avLst/>
                    </a:prstGeom>
                    <a:noFill/>
                    <a:ln>
                      <a:noFill/>
                    </a:ln>
                  </pic:spPr>
                </pic:pic>
              </a:graphicData>
            </a:graphic>
          </wp:inline>
        </w:drawing>
      </w:r>
    </w:p>
    <w:p w:rsidR="00AB5EF5" w:rsidRPr="00523573" w:rsidRDefault="00AB5EF5" w:rsidP="00AB5EF5">
      <w:pPr>
        <w:spacing w:after="0" w:line="240" w:lineRule="auto"/>
        <w:jc w:val="both"/>
        <w:rPr>
          <w:rFonts w:ascii="Times New Roman" w:hAnsi="Times New Roman" w:cs="Times New Roman"/>
          <w:sz w:val="24"/>
          <w:szCs w:val="24"/>
        </w:rPr>
      </w:pPr>
      <w:r w:rsidRPr="00523573">
        <w:rPr>
          <w:rFonts w:ascii="Times New Roman" w:hAnsi="Times New Roman" w:cs="Times New Roman"/>
          <w:sz w:val="24"/>
          <w:szCs w:val="24"/>
        </w:rPr>
        <w:t>После отзыва заявки, система меняет статус заявки на</w:t>
      </w:r>
      <w:r w:rsidRPr="00523573">
        <w:rPr>
          <w:rFonts w:ascii="Times New Roman" w:hAnsi="Times New Roman" w:cs="Times New Roman"/>
          <w:b/>
          <w:sz w:val="24"/>
          <w:szCs w:val="24"/>
        </w:rPr>
        <w:t xml:space="preserve"> «Отозвана», </w:t>
      </w:r>
      <w:r w:rsidRPr="00523573">
        <w:rPr>
          <w:rFonts w:ascii="Times New Roman" w:hAnsi="Times New Roman" w:cs="Times New Roman"/>
          <w:sz w:val="24"/>
          <w:szCs w:val="24"/>
        </w:rPr>
        <w:t>статус пунктов</w:t>
      </w:r>
      <w:r w:rsidRPr="00523573">
        <w:rPr>
          <w:rFonts w:ascii="Times New Roman" w:hAnsi="Times New Roman" w:cs="Times New Roman"/>
          <w:b/>
          <w:sz w:val="24"/>
          <w:szCs w:val="24"/>
        </w:rPr>
        <w:t xml:space="preserve"> </w:t>
      </w:r>
      <w:r w:rsidRPr="00523573">
        <w:rPr>
          <w:rFonts w:ascii="Times New Roman" w:hAnsi="Times New Roman" w:cs="Times New Roman"/>
          <w:sz w:val="24"/>
          <w:szCs w:val="24"/>
        </w:rPr>
        <w:t>плана</w:t>
      </w:r>
      <w:r w:rsidRPr="00523573">
        <w:rPr>
          <w:rFonts w:ascii="Times New Roman" w:hAnsi="Times New Roman" w:cs="Times New Roman"/>
          <w:b/>
          <w:sz w:val="24"/>
          <w:szCs w:val="24"/>
        </w:rPr>
        <w:t xml:space="preserve"> </w:t>
      </w:r>
      <w:r w:rsidRPr="00523573">
        <w:rPr>
          <w:rFonts w:ascii="Times New Roman" w:hAnsi="Times New Roman" w:cs="Times New Roman"/>
          <w:sz w:val="24"/>
          <w:szCs w:val="24"/>
        </w:rPr>
        <w:t xml:space="preserve">на </w:t>
      </w:r>
      <w:r w:rsidRPr="00523573">
        <w:rPr>
          <w:rFonts w:ascii="Times New Roman" w:hAnsi="Times New Roman" w:cs="Times New Roman"/>
          <w:b/>
          <w:sz w:val="24"/>
          <w:szCs w:val="24"/>
        </w:rPr>
        <w:t xml:space="preserve">«Утвержден», </w:t>
      </w:r>
      <w:r w:rsidRPr="00523573">
        <w:rPr>
          <w:rFonts w:ascii="Times New Roman" w:hAnsi="Times New Roman" w:cs="Times New Roman"/>
          <w:sz w:val="24"/>
          <w:szCs w:val="24"/>
        </w:rPr>
        <w:t xml:space="preserve">в случае если статус у пункта плана соответствует </w:t>
      </w:r>
      <w:r w:rsidRPr="00523573">
        <w:rPr>
          <w:rFonts w:ascii="Times New Roman" w:hAnsi="Times New Roman" w:cs="Times New Roman"/>
          <w:b/>
          <w:sz w:val="24"/>
          <w:szCs w:val="24"/>
        </w:rPr>
        <w:t xml:space="preserve">«Заявка», «Заявка подтверждена», «Заявка отклонена». </w:t>
      </w:r>
      <w:r w:rsidRPr="00523573">
        <w:rPr>
          <w:rFonts w:ascii="Times New Roman" w:hAnsi="Times New Roman" w:cs="Times New Roman"/>
          <w:sz w:val="24"/>
          <w:szCs w:val="24"/>
        </w:rPr>
        <w:t xml:space="preserve">В случае если отзывается заявка в статусе </w:t>
      </w:r>
      <w:r w:rsidRPr="00523573">
        <w:rPr>
          <w:rFonts w:ascii="Times New Roman" w:hAnsi="Times New Roman" w:cs="Times New Roman"/>
          <w:b/>
          <w:sz w:val="24"/>
          <w:szCs w:val="24"/>
        </w:rPr>
        <w:t>«Заявка подтверждена»,</w:t>
      </w:r>
      <w:r w:rsidRPr="00523573">
        <w:rPr>
          <w:rFonts w:ascii="Times New Roman" w:hAnsi="Times New Roman" w:cs="Times New Roman"/>
          <w:sz w:val="24"/>
          <w:szCs w:val="24"/>
        </w:rPr>
        <w:t xml:space="preserve"> и статус у пункта плана отличный </w:t>
      </w:r>
      <w:proofErr w:type="gramStart"/>
      <w:r w:rsidRPr="00523573">
        <w:rPr>
          <w:rFonts w:ascii="Times New Roman" w:hAnsi="Times New Roman" w:cs="Times New Roman"/>
          <w:sz w:val="24"/>
          <w:szCs w:val="24"/>
        </w:rPr>
        <w:t>от</w:t>
      </w:r>
      <w:proofErr w:type="gramEnd"/>
      <w:r w:rsidRPr="00523573">
        <w:rPr>
          <w:rFonts w:ascii="Times New Roman" w:hAnsi="Times New Roman" w:cs="Times New Roman"/>
          <w:sz w:val="24"/>
          <w:szCs w:val="24"/>
        </w:rPr>
        <w:t xml:space="preserve"> </w:t>
      </w:r>
      <w:r w:rsidRPr="00523573">
        <w:rPr>
          <w:rFonts w:ascii="Times New Roman" w:hAnsi="Times New Roman" w:cs="Times New Roman"/>
          <w:b/>
          <w:sz w:val="24"/>
          <w:szCs w:val="24"/>
        </w:rPr>
        <w:t>«</w:t>
      </w:r>
      <w:proofErr w:type="gramStart"/>
      <w:r w:rsidRPr="00523573">
        <w:rPr>
          <w:rFonts w:ascii="Times New Roman" w:hAnsi="Times New Roman" w:cs="Times New Roman"/>
          <w:b/>
          <w:sz w:val="24"/>
          <w:szCs w:val="24"/>
        </w:rPr>
        <w:t>Заявка</w:t>
      </w:r>
      <w:proofErr w:type="gramEnd"/>
      <w:r w:rsidRPr="00523573">
        <w:rPr>
          <w:rFonts w:ascii="Times New Roman" w:hAnsi="Times New Roman" w:cs="Times New Roman"/>
          <w:b/>
          <w:sz w:val="24"/>
          <w:szCs w:val="24"/>
        </w:rPr>
        <w:t xml:space="preserve"> подтверждена»,</w:t>
      </w:r>
      <w:r w:rsidRPr="00523573">
        <w:rPr>
          <w:rFonts w:ascii="Times New Roman" w:hAnsi="Times New Roman" w:cs="Times New Roman"/>
          <w:sz w:val="24"/>
          <w:szCs w:val="24"/>
        </w:rPr>
        <w:t xml:space="preserve"> то Система удалит фактический метод в пункте плана. </w:t>
      </w:r>
    </w:p>
    <w:p w:rsidR="00AB5EF5" w:rsidRPr="00AB5EF5" w:rsidRDefault="00AB5EF5" w:rsidP="00AB5EF5">
      <w:pPr>
        <w:pStyle w:val="2"/>
        <w:spacing w:line="360" w:lineRule="auto"/>
        <w:jc w:val="center"/>
        <w:rPr>
          <w:rFonts w:ascii="Times New Roman" w:hAnsi="Times New Roman" w:cs="Times New Roman"/>
          <w:color w:val="auto"/>
          <w:sz w:val="24"/>
          <w:szCs w:val="24"/>
        </w:rPr>
      </w:pPr>
      <w:bookmarkStart w:id="37" w:name="_Toc496608010"/>
      <w:r w:rsidRPr="00AB5EF5">
        <w:rPr>
          <w:rFonts w:ascii="Times New Roman" w:hAnsi="Times New Roman" w:cs="Times New Roman"/>
          <w:color w:val="auto"/>
          <w:sz w:val="24"/>
          <w:szCs w:val="24"/>
        </w:rPr>
        <w:lastRenderedPageBreak/>
        <w:t>Удаление заявки на покупку</w:t>
      </w:r>
      <w:bookmarkEnd w:id="37"/>
      <w:r w:rsidRPr="00AB5EF5">
        <w:rPr>
          <w:rFonts w:ascii="Times New Roman" w:hAnsi="Times New Roman" w:cs="Times New Roman"/>
          <w:color w:val="auto"/>
          <w:sz w:val="24"/>
          <w:szCs w:val="24"/>
        </w:rPr>
        <w:t xml:space="preserve"> </w:t>
      </w:r>
    </w:p>
    <w:p w:rsidR="00AB5EF5" w:rsidRPr="00523573" w:rsidRDefault="00AB5EF5" w:rsidP="00523573">
      <w:pPr>
        <w:widowControl w:val="0"/>
        <w:jc w:val="both"/>
        <w:rPr>
          <w:rFonts w:ascii="Times New Roman" w:hAnsi="Times New Roman" w:cs="Times New Roman"/>
          <w:b/>
          <w:sz w:val="24"/>
          <w:szCs w:val="24"/>
        </w:rPr>
      </w:pPr>
      <w:r w:rsidRPr="00523573">
        <w:rPr>
          <w:rFonts w:ascii="Times New Roman" w:hAnsi="Times New Roman" w:cs="Times New Roman"/>
          <w:sz w:val="24"/>
          <w:szCs w:val="24"/>
        </w:rPr>
        <w:t xml:space="preserve">Удаление  заявки на покупку, доступно в статусе </w:t>
      </w:r>
      <w:r w:rsidRPr="00523573">
        <w:rPr>
          <w:rFonts w:ascii="Times New Roman" w:hAnsi="Times New Roman" w:cs="Times New Roman"/>
          <w:b/>
          <w:sz w:val="24"/>
          <w:szCs w:val="24"/>
        </w:rPr>
        <w:t xml:space="preserve">«Проект». </w:t>
      </w:r>
      <w:r w:rsidRPr="00523573">
        <w:rPr>
          <w:rFonts w:ascii="Times New Roman" w:hAnsi="Times New Roman" w:cs="Times New Roman"/>
          <w:sz w:val="24"/>
          <w:szCs w:val="24"/>
        </w:rPr>
        <w:t xml:space="preserve">Для удаления, на форме работы с заявками, напротив заявки в статусе </w:t>
      </w:r>
      <w:r w:rsidRPr="00523573">
        <w:rPr>
          <w:rFonts w:ascii="Times New Roman" w:hAnsi="Times New Roman" w:cs="Times New Roman"/>
          <w:b/>
          <w:sz w:val="24"/>
          <w:szCs w:val="24"/>
        </w:rPr>
        <w:t>«Проект»,</w:t>
      </w:r>
      <w:r w:rsidRPr="00523573">
        <w:rPr>
          <w:rFonts w:ascii="Times New Roman" w:hAnsi="Times New Roman" w:cs="Times New Roman"/>
          <w:sz w:val="24"/>
          <w:szCs w:val="24"/>
        </w:rPr>
        <w:t xml:space="preserve"> нажмите на действие</w:t>
      </w:r>
      <w:r w:rsidRPr="00523573">
        <w:rPr>
          <w:rFonts w:ascii="Times New Roman" w:hAnsi="Times New Roman" w:cs="Times New Roman"/>
          <w:b/>
          <w:sz w:val="24"/>
          <w:szCs w:val="24"/>
        </w:rPr>
        <w:t xml:space="preserve"> «Удалить заявку».</w:t>
      </w:r>
    </w:p>
    <w:p w:rsidR="00AB5EF5" w:rsidRDefault="00AB5EF5" w:rsidP="00AB5EF5">
      <w:pPr>
        <w:widowControl w:val="0"/>
        <w:rPr>
          <w:rFonts w:cs="Times New Roman"/>
        </w:rPr>
      </w:pPr>
      <w:r>
        <w:rPr>
          <w:rFonts w:cs="Times New Roman"/>
          <w:noProof/>
          <w:lang w:eastAsia="ru-RU"/>
        </w:rPr>
        <w:drawing>
          <wp:inline distT="0" distB="0" distL="0" distR="0" wp14:anchorId="4417235D" wp14:editId="46B47B74">
            <wp:extent cx="4599995" cy="1681480"/>
            <wp:effectExtent l="0" t="0" r="0" b="0"/>
            <wp:docPr id="792" name="Рисунок 792" descr="C:\Users\tozh\Desktop\инстр-ТАДЖ\joxi_screenshot_15075607834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tozh\Desktop\инстр-ТАДЖ\joxi_screenshot_1507560783458.pn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4601471" cy="1682019"/>
                    </a:xfrm>
                    <a:prstGeom prst="rect">
                      <a:avLst/>
                    </a:prstGeom>
                    <a:noFill/>
                    <a:ln>
                      <a:noFill/>
                    </a:ln>
                  </pic:spPr>
                </pic:pic>
              </a:graphicData>
            </a:graphic>
          </wp:inline>
        </w:drawing>
      </w:r>
    </w:p>
    <w:p w:rsidR="00AB5EF5" w:rsidRPr="00523573" w:rsidRDefault="00AB5EF5" w:rsidP="00AB5EF5">
      <w:pPr>
        <w:spacing w:after="0" w:line="288" w:lineRule="auto"/>
        <w:jc w:val="both"/>
        <w:rPr>
          <w:rFonts w:ascii="Times New Roman" w:hAnsi="Times New Roman" w:cs="Times New Roman"/>
          <w:sz w:val="24"/>
          <w:szCs w:val="24"/>
        </w:rPr>
      </w:pPr>
      <w:r w:rsidRPr="00523573">
        <w:rPr>
          <w:rFonts w:ascii="Times New Roman" w:hAnsi="Times New Roman" w:cs="Times New Roman"/>
          <w:sz w:val="24"/>
          <w:szCs w:val="24"/>
        </w:rPr>
        <w:t>При выборе функции удаления, система запрашивать подтверждения выбранного действия:</w:t>
      </w:r>
    </w:p>
    <w:p w:rsidR="00AB5EF5" w:rsidRDefault="00AB5EF5" w:rsidP="00AB5EF5">
      <w:pPr>
        <w:widowControl w:val="0"/>
        <w:rPr>
          <w:rFonts w:cs="Times New Roman"/>
        </w:rPr>
      </w:pPr>
      <w:r>
        <w:rPr>
          <w:rFonts w:cs="Times New Roman"/>
          <w:noProof/>
          <w:lang w:eastAsia="ru-RU"/>
        </w:rPr>
        <w:drawing>
          <wp:inline distT="0" distB="0" distL="0" distR="0" wp14:anchorId="5C7F20BC" wp14:editId="1417A4F1">
            <wp:extent cx="5940425" cy="1950941"/>
            <wp:effectExtent l="0" t="0" r="3175" b="0"/>
            <wp:docPr id="793" name="Рисунок 793" descr="C:\Users\tozh\Desktop\инстр-ТАДЖ\joxi_screenshot_15075609019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tozh\Desktop\инстр-ТАДЖ\joxi_screenshot_1507560901968.pn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940425" cy="1950941"/>
                    </a:xfrm>
                    <a:prstGeom prst="rect">
                      <a:avLst/>
                    </a:prstGeom>
                    <a:noFill/>
                    <a:ln>
                      <a:noFill/>
                    </a:ln>
                  </pic:spPr>
                </pic:pic>
              </a:graphicData>
            </a:graphic>
          </wp:inline>
        </w:drawing>
      </w:r>
    </w:p>
    <w:p w:rsidR="00AB5EF5" w:rsidRPr="00523573" w:rsidRDefault="00AB5EF5" w:rsidP="00523573">
      <w:pPr>
        <w:widowControl w:val="0"/>
        <w:jc w:val="both"/>
        <w:rPr>
          <w:rFonts w:ascii="Times New Roman" w:hAnsi="Times New Roman" w:cs="Times New Roman"/>
          <w:sz w:val="24"/>
          <w:szCs w:val="24"/>
        </w:rPr>
      </w:pPr>
      <w:r w:rsidRPr="00523573">
        <w:rPr>
          <w:rFonts w:ascii="Times New Roman" w:hAnsi="Times New Roman" w:cs="Times New Roman"/>
          <w:sz w:val="24"/>
          <w:szCs w:val="24"/>
        </w:rPr>
        <w:t>После подтверждения, система удалит проект заявки.</w:t>
      </w:r>
    </w:p>
    <w:p w:rsidR="00AB5EF5" w:rsidRPr="00523573" w:rsidRDefault="00AB5EF5" w:rsidP="00523573">
      <w:pPr>
        <w:spacing w:after="0" w:line="288" w:lineRule="auto"/>
        <w:jc w:val="both"/>
        <w:rPr>
          <w:rFonts w:ascii="Times New Roman" w:hAnsi="Times New Roman" w:cs="Times New Roman"/>
          <w:sz w:val="24"/>
          <w:szCs w:val="24"/>
        </w:rPr>
      </w:pPr>
      <w:r w:rsidRPr="00523573">
        <w:rPr>
          <w:rFonts w:ascii="Times New Roman" w:hAnsi="Times New Roman" w:cs="Times New Roman"/>
          <w:sz w:val="24"/>
          <w:szCs w:val="24"/>
        </w:rPr>
        <w:t xml:space="preserve">После удалении заявки,  система сменит статус пунктов плана </w:t>
      </w:r>
      <w:proofErr w:type="gramStart"/>
      <w:r w:rsidRPr="00523573">
        <w:rPr>
          <w:rFonts w:ascii="Times New Roman" w:hAnsi="Times New Roman" w:cs="Times New Roman"/>
          <w:sz w:val="24"/>
          <w:szCs w:val="24"/>
        </w:rPr>
        <w:t>на</w:t>
      </w:r>
      <w:proofErr w:type="gramEnd"/>
      <w:r w:rsidRPr="00523573">
        <w:rPr>
          <w:rFonts w:ascii="Times New Roman" w:hAnsi="Times New Roman" w:cs="Times New Roman"/>
          <w:sz w:val="24"/>
          <w:szCs w:val="24"/>
        </w:rPr>
        <w:t xml:space="preserve"> </w:t>
      </w:r>
      <w:r w:rsidRPr="00523573">
        <w:rPr>
          <w:rFonts w:ascii="Times New Roman" w:hAnsi="Times New Roman" w:cs="Times New Roman"/>
          <w:b/>
          <w:sz w:val="24"/>
          <w:szCs w:val="24"/>
        </w:rPr>
        <w:t>«Утвержден»;</w:t>
      </w:r>
    </w:p>
    <w:p w:rsidR="00AB5EF5" w:rsidRPr="00523573" w:rsidRDefault="00AB5EF5" w:rsidP="00523573">
      <w:pPr>
        <w:widowControl w:val="0"/>
        <w:jc w:val="both"/>
        <w:rPr>
          <w:rFonts w:ascii="Times New Roman" w:hAnsi="Times New Roman" w:cs="Times New Roman"/>
          <w:sz w:val="24"/>
          <w:szCs w:val="24"/>
        </w:rPr>
      </w:pPr>
      <w:r w:rsidRPr="00523573">
        <w:rPr>
          <w:rFonts w:ascii="Times New Roman" w:hAnsi="Times New Roman" w:cs="Times New Roman"/>
          <w:sz w:val="24"/>
          <w:szCs w:val="24"/>
        </w:rPr>
        <w:t xml:space="preserve">И пункты плана вернутся в пул для возможности повторного создания заявки, в меню </w:t>
      </w:r>
      <w:r w:rsidRPr="00523573">
        <w:rPr>
          <w:rFonts w:ascii="Times New Roman" w:hAnsi="Times New Roman" w:cs="Times New Roman"/>
          <w:b/>
          <w:sz w:val="24"/>
          <w:szCs w:val="24"/>
        </w:rPr>
        <w:t>«Рабочий кабинет» - «Заявки на покупку</w:t>
      </w:r>
      <w:r w:rsidRPr="00523573">
        <w:rPr>
          <w:rFonts w:ascii="Times New Roman" w:hAnsi="Times New Roman" w:cs="Times New Roman"/>
          <w:sz w:val="24"/>
          <w:szCs w:val="24"/>
        </w:rPr>
        <w:t>».</w:t>
      </w:r>
    </w:p>
    <w:p w:rsidR="00AB5EF5" w:rsidRPr="00523573" w:rsidRDefault="00AB5EF5" w:rsidP="00523573">
      <w:pPr>
        <w:spacing w:after="0" w:line="288" w:lineRule="auto"/>
        <w:jc w:val="both"/>
        <w:rPr>
          <w:rFonts w:ascii="Times New Roman" w:hAnsi="Times New Roman" w:cs="Times New Roman"/>
          <w:b/>
          <w:sz w:val="24"/>
          <w:szCs w:val="24"/>
        </w:rPr>
      </w:pPr>
      <w:r w:rsidRPr="00523573">
        <w:rPr>
          <w:rFonts w:ascii="Times New Roman" w:hAnsi="Times New Roman" w:cs="Times New Roman"/>
          <w:sz w:val="24"/>
          <w:szCs w:val="24"/>
        </w:rPr>
        <w:t xml:space="preserve">При удалении заявки, в которой имеется привязка к другой заявке, система восстанавливает статус первоначальной заявки с </w:t>
      </w:r>
      <w:r w:rsidRPr="00523573">
        <w:rPr>
          <w:rFonts w:ascii="Times New Roman" w:hAnsi="Times New Roman" w:cs="Times New Roman"/>
          <w:b/>
          <w:sz w:val="24"/>
          <w:szCs w:val="24"/>
        </w:rPr>
        <w:t xml:space="preserve">«Изменена» </w:t>
      </w:r>
      <w:r w:rsidRPr="00523573">
        <w:rPr>
          <w:rFonts w:ascii="Times New Roman" w:hAnsi="Times New Roman" w:cs="Times New Roman"/>
          <w:sz w:val="24"/>
          <w:szCs w:val="24"/>
        </w:rPr>
        <w:t xml:space="preserve">на предыдущий статус </w:t>
      </w:r>
      <w:r w:rsidRPr="00523573">
        <w:rPr>
          <w:rFonts w:ascii="Times New Roman" w:hAnsi="Times New Roman" w:cs="Times New Roman"/>
          <w:b/>
          <w:sz w:val="24"/>
          <w:szCs w:val="24"/>
        </w:rPr>
        <w:t>«Заявка отклонена»/«Заявка подтверждена»,</w:t>
      </w:r>
      <w:r w:rsidRPr="00523573">
        <w:rPr>
          <w:rFonts w:ascii="Times New Roman" w:hAnsi="Times New Roman" w:cs="Times New Roman"/>
          <w:sz w:val="24"/>
          <w:szCs w:val="24"/>
        </w:rPr>
        <w:t xml:space="preserve"> статус пунктов плана на предыдущий статус </w:t>
      </w:r>
      <w:r w:rsidRPr="00523573">
        <w:rPr>
          <w:rFonts w:ascii="Times New Roman" w:hAnsi="Times New Roman" w:cs="Times New Roman"/>
          <w:b/>
          <w:sz w:val="24"/>
          <w:szCs w:val="24"/>
        </w:rPr>
        <w:t>«Заявка отклонена»/ «Заявка подтверждена».</w:t>
      </w:r>
    </w:p>
    <w:p w:rsidR="00AB5EF5" w:rsidRDefault="00AB5EF5" w:rsidP="00AB5EF5">
      <w:pPr>
        <w:spacing w:after="0" w:line="288" w:lineRule="auto"/>
        <w:jc w:val="both"/>
        <w:rPr>
          <w:rFonts w:cs="Times New Roman"/>
          <w:b/>
          <w:szCs w:val="24"/>
        </w:rPr>
      </w:pPr>
    </w:p>
    <w:p w:rsidR="00AB5EF5" w:rsidRPr="00AB5EF5" w:rsidRDefault="00AB5EF5" w:rsidP="00AB5EF5">
      <w:pPr>
        <w:pStyle w:val="2"/>
        <w:spacing w:line="360" w:lineRule="auto"/>
        <w:jc w:val="center"/>
        <w:rPr>
          <w:rFonts w:ascii="Times New Roman" w:hAnsi="Times New Roman" w:cs="Times New Roman"/>
          <w:color w:val="auto"/>
          <w:sz w:val="24"/>
          <w:szCs w:val="24"/>
        </w:rPr>
      </w:pPr>
      <w:bookmarkStart w:id="38" w:name="_Toc496608011"/>
      <w:r w:rsidRPr="00AB5EF5">
        <w:rPr>
          <w:rFonts w:ascii="Times New Roman" w:hAnsi="Times New Roman" w:cs="Times New Roman"/>
          <w:color w:val="auto"/>
          <w:sz w:val="24"/>
          <w:szCs w:val="24"/>
        </w:rPr>
        <w:t>Отправка на утверждение</w:t>
      </w:r>
      <w:bookmarkEnd w:id="38"/>
      <w:r w:rsidRPr="00AB5EF5">
        <w:rPr>
          <w:rFonts w:ascii="Times New Roman" w:hAnsi="Times New Roman" w:cs="Times New Roman"/>
          <w:color w:val="auto"/>
          <w:sz w:val="24"/>
          <w:szCs w:val="24"/>
        </w:rPr>
        <w:t xml:space="preserve"> </w:t>
      </w:r>
    </w:p>
    <w:p w:rsidR="00AB5EF5" w:rsidRDefault="00AB5EF5" w:rsidP="00AB5EF5">
      <w:pPr>
        <w:spacing w:after="0" w:line="240" w:lineRule="auto"/>
        <w:jc w:val="both"/>
        <w:rPr>
          <w:b/>
          <w:lang w:val="kk-KZ"/>
        </w:rPr>
      </w:pPr>
    </w:p>
    <w:p w:rsidR="00AB5EF5" w:rsidRPr="00523573" w:rsidRDefault="00AB5EF5" w:rsidP="00AB5EF5">
      <w:pPr>
        <w:spacing w:after="0" w:line="240" w:lineRule="auto"/>
        <w:jc w:val="both"/>
        <w:rPr>
          <w:rFonts w:ascii="Times New Roman" w:hAnsi="Times New Roman" w:cs="Times New Roman"/>
          <w:sz w:val="24"/>
          <w:szCs w:val="24"/>
        </w:rPr>
      </w:pPr>
      <w:r w:rsidRPr="00523573">
        <w:rPr>
          <w:rFonts w:ascii="Times New Roman" w:hAnsi="Times New Roman" w:cs="Times New Roman"/>
          <w:sz w:val="24"/>
          <w:szCs w:val="24"/>
          <w:lang w:val="kk-KZ"/>
        </w:rPr>
        <w:t>Отправить</w:t>
      </w:r>
      <w:r w:rsidRPr="00523573">
        <w:rPr>
          <w:rFonts w:ascii="Times New Roman" w:hAnsi="Times New Roman" w:cs="Times New Roman"/>
          <w:b/>
          <w:sz w:val="24"/>
          <w:szCs w:val="24"/>
          <w:lang w:val="kk-KZ"/>
        </w:rPr>
        <w:t xml:space="preserve"> </w:t>
      </w:r>
      <w:r w:rsidRPr="00523573">
        <w:rPr>
          <w:rFonts w:ascii="Times New Roman" w:hAnsi="Times New Roman" w:cs="Times New Roman"/>
          <w:sz w:val="24"/>
          <w:szCs w:val="24"/>
        </w:rPr>
        <w:t xml:space="preserve"> заявку на утверждение,  заказчику доступно  в статусе </w:t>
      </w:r>
      <w:r w:rsidRPr="00523573">
        <w:rPr>
          <w:rFonts w:ascii="Times New Roman" w:hAnsi="Times New Roman" w:cs="Times New Roman"/>
          <w:b/>
          <w:sz w:val="24"/>
          <w:szCs w:val="24"/>
        </w:rPr>
        <w:t>«Проект»</w:t>
      </w:r>
      <w:r w:rsidRPr="00523573">
        <w:rPr>
          <w:rFonts w:ascii="Times New Roman" w:hAnsi="Times New Roman" w:cs="Times New Roman"/>
          <w:sz w:val="24"/>
          <w:szCs w:val="24"/>
        </w:rPr>
        <w:t xml:space="preserve"> - за исключением случаев, когда:</w:t>
      </w:r>
    </w:p>
    <w:p w:rsidR="00AB5EF5" w:rsidRPr="00523573" w:rsidRDefault="00AB5EF5" w:rsidP="00AB5EF5">
      <w:pPr>
        <w:spacing w:after="0" w:line="240" w:lineRule="auto"/>
        <w:jc w:val="both"/>
        <w:rPr>
          <w:rFonts w:ascii="Times New Roman" w:hAnsi="Times New Roman" w:cs="Times New Roman"/>
          <w:sz w:val="24"/>
          <w:szCs w:val="24"/>
        </w:rPr>
      </w:pPr>
      <w:r w:rsidRPr="00523573">
        <w:rPr>
          <w:rFonts w:ascii="Times New Roman" w:hAnsi="Times New Roman" w:cs="Times New Roman"/>
          <w:sz w:val="24"/>
          <w:szCs w:val="24"/>
        </w:rPr>
        <w:t>- в заявке Организатором указана организация</w:t>
      </w:r>
      <w:r w:rsidRPr="00523573">
        <w:rPr>
          <w:rFonts w:ascii="Times New Roman" w:hAnsi="Times New Roman" w:cs="Times New Roman"/>
          <w:b/>
          <w:sz w:val="24"/>
          <w:szCs w:val="24"/>
        </w:rPr>
        <w:t>, не являющаяся АГЗ</w:t>
      </w:r>
    </w:p>
    <w:p w:rsidR="00AB5EF5" w:rsidRPr="00523573" w:rsidRDefault="00AB5EF5" w:rsidP="00AB5EF5">
      <w:pPr>
        <w:spacing w:after="0" w:line="240" w:lineRule="auto"/>
        <w:jc w:val="both"/>
        <w:rPr>
          <w:rFonts w:ascii="Times New Roman" w:hAnsi="Times New Roman" w:cs="Times New Roman"/>
          <w:b/>
          <w:sz w:val="24"/>
          <w:szCs w:val="24"/>
        </w:rPr>
      </w:pPr>
      <w:r w:rsidRPr="00523573">
        <w:rPr>
          <w:rFonts w:ascii="Times New Roman" w:hAnsi="Times New Roman" w:cs="Times New Roman"/>
          <w:sz w:val="24"/>
          <w:szCs w:val="24"/>
        </w:rPr>
        <w:t xml:space="preserve">- метод соответствует </w:t>
      </w:r>
      <w:r w:rsidRPr="00523573">
        <w:rPr>
          <w:rFonts w:ascii="Times New Roman" w:hAnsi="Times New Roman" w:cs="Times New Roman"/>
          <w:b/>
          <w:sz w:val="24"/>
          <w:szCs w:val="24"/>
        </w:rPr>
        <w:t>«Неограниченные торги».</w:t>
      </w:r>
    </w:p>
    <w:p w:rsidR="00AB5EF5" w:rsidRPr="00523573" w:rsidRDefault="00AB5EF5" w:rsidP="00AB5EF5">
      <w:pPr>
        <w:spacing w:after="0" w:line="240" w:lineRule="auto"/>
        <w:jc w:val="both"/>
        <w:rPr>
          <w:rFonts w:ascii="Times New Roman" w:hAnsi="Times New Roman" w:cs="Times New Roman"/>
          <w:b/>
          <w:sz w:val="24"/>
          <w:szCs w:val="24"/>
        </w:rPr>
      </w:pPr>
    </w:p>
    <w:p w:rsidR="00AB5EF5" w:rsidRPr="00523573" w:rsidRDefault="00AB5EF5" w:rsidP="00AB5EF5">
      <w:pPr>
        <w:spacing w:after="0" w:line="240" w:lineRule="auto"/>
        <w:jc w:val="both"/>
        <w:rPr>
          <w:rFonts w:ascii="Times New Roman" w:hAnsi="Times New Roman" w:cs="Times New Roman"/>
          <w:sz w:val="24"/>
          <w:szCs w:val="24"/>
        </w:rPr>
      </w:pPr>
      <w:r w:rsidRPr="00523573">
        <w:rPr>
          <w:rFonts w:ascii="Times New Roman" w:hAnsi="Times New Roman" w:cs="Times New Roman"/>
          <w:sz w:val="24"/>
          <w:szCs w:val="24"/>
        </w:rPr>
        <w:lastRenderedPageBreak/>
        <w:t xml:space="preserve">  Для отправки заявки на утверждение, в  форме предварительного просмотра заявки, нажмите на кнопку </w:t>
      </w:r>
      <w:r w:rsidRPr="00523573">
        <w:rPr>
          <w:rFonts w:ascii="Times New Roman" w:hAnsi="Times New Roman" w:cs="Times New Roman"/>
          <w:b/>
          <w:sz w:val="24"/>
          <w:szCs w:val="24"/>
        </w:rPr>
        <w:t>«Отправить в АГЗ»:</w:t>
      </w:r>
    </w:p>
    <w:p w:rsidR="00AB5EF5" w:rsidRDefault="00AB5EF5" w:rsidP="00AB5EF5">
      <w:pPr>
        <w:spacing w:after="0" w:line="240" w:lineRule="auto"/>
        <w:jc w:val="both"/>
        <w:rPr>
          <w:szCs w:val="24"/>
        </w:rPr>
      </w:pPr>
    </w:p>
    <w:p w:rsidR="00AB5EF5" w:rsidRDefault="00AB5EF5" w:rsidP="00AB5EF5">
      <w:pPr>
        <w:spacing w:after="0" w:line="240" w:lineRule="auto"/>
        <w:jc w:val="both"/>
        <w:rPr>
          <w:b/>
          <w:szCs w:val="24"/>
        </w:rPr>
      </w:pPr>
      <w:r>
        <w:rPr>
          <w:b/>
          <w:noProof/>
          <w:szCs w:val="24"/>
          <w:lang w:eastAsia="ru-RU"/>
        </w:rPr>
        <w:drawing>
          <wp:inline distT="0" distB="0" distL="0" distR="0" wp14:anchorId="5E459626" wp14:editId="2E9E16FB">
            <wp:extent cx="5940425" cy="2709708"/>
            <wp:effectExtent l="0" t="0" r="3175" b="0"/>
            <wp:docPr id="836" name="Рисунок 836" descr="C:\Users\tozh\Desktop\инстр-ТАДЖ\joxi_screenshot_1507609634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ozh\Desktop\инстр-ТАДЖ\joxi_screenshot_1507609634109.pn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5940425" cy="2709708"/>
                    </a:xfrm>
                    <a:prstGeom prst="rect">
                      <a:avLst/>
                    </a:prstGeom>
                    <a:noFill/>
                    <a:ln>
                      <a:noFill/>
                    </a:ln>
                  </pic:spPr>
                </pic:pic>
              </a:graphicData>
            </a:graphic>
          </wp:inline>
        </w:drawing>
      </w:r>
    </w:p>
    <w:p w:rsidR="00AB5EF5" w:rsidRDefault="00AB5EF5" w:rsidP="00AB5EF5">
      <w:pPr>
        <w:spacing w:after="0" w:line="240" w:lineRule="auto"/>
        <w:jc w:val="both"/>
        <w:rPr>
          <w:b/>
          <w:szCs w:val="24"/>
        </w:rPr>
      </w:pPr>
    </w:p>
    <w:p w:rsidR="00AB5EF5" w:rsidRPr="00523573" w:rsidRDefault="00AB5EF5" w:rsidP="00AB5EF5">
      <w:pPr>
        <w:spacing w:after="0" w:line="240" w:lineRule="auto"/>
        <w:jc w:val="both"/>
        <w:rPr>
          <w:rFonts w:ascii="Times New Roman" w:hAnsi="Times New Roman" w:cs="Times New Roman"/>
          <w:sz w:val="24"/>
          <w:szCs w:val="24"/>
          <w:lang w:val="kk-KZ"/>
        </w:rPr>
      </w:pPr>
      <w:r w:rsidRPr="00523573">
        <w:rPr>
          <w:rFonts w:ascii="Times New Roman" w:hAnsi="Times New Roman" w:cs="Times New Roman"/>
          <w:sz w:val="24"/>
          <w:szCs w:val="24"/>
        </w:rPr>
        <w:t xml:space="preserve">При нажатии на кнопку </w:t>
      </w:r>
      <w:r w:rsidRPr="00523573">
        <w:rPr>
          <w:rFonts w:ascii="Times New Roman" w:hAnsi="Times New Roman" w:cs="Times New Roman"/>
          <w:b/>
          <w:sz w:val="24"/>
          <w:szCs w:val="24"/>
        </w:rPr>
        <w:t>«Отправить в АГЗ»</w:t>
      </w:r>
      <w:r w:rsidRPr="00523573">
        <w:rPr>
          <w:rFonts w:ascii="Times New Roman" w:hAnsi="Times New Roman" w:cs="Times New Roman"/>
          <w:sz w:val="24"/>
          <w:szCs w:val="24"/>
        </w:rPr>
        <w:t>, отображается сообщение</w:t>
      </w:r>
      <w:r w:rsidRPr="00523573">
        <w:rPr>
          <w:rFonts w:ascii="Times New Roman" w:hAnsi="Times New Roman" w:cs="Times New Roman"/>
          <w:b/>
          <w:sz w:val="24"/>
          <w:szCs w:val="24"/>
        </w:rPr>
        <w:t>:</w:t>
      </w:r>
    </w:p>
    <w:p w:rsidR="00AB5EF5" w:rsidRDefault="00AB5EF5" w:rsidP="00AB5EF5">
      <w:pPr>
        <w:spacing w:after="0" w:line="240" w:lineRule="auto"/>
        <w:jc w:val="both"/>
        <w:rPr>
          <w:szCs w:val="24"/>
          <w:lang w:val="kk-KZ"/>
        </w:rPr>
      </w:pPr>
    </w:p>
    <w:p w:rsidR="00AB5EF5" w:rsidRDefault="00AB5EF5" w:rsidP="00AB5EF5">
      <w:pPr>
        <w:spacing w:after="0" w:line="240" w:lineRule="auto"/>
        <w:jc w:val="both"/>
        <w:rPr>
          <w:szCs w:val="24"/>
          <w:lang w:val="kk-KZ"/>
        </w:rPr>
      </w:pPr>
      <w:r>
        <w:rPr>
          <w:noProof/>
          <w:szCs w:val="24"/>
          <w:lang w:eastAsia="ru-RU"/>
        </w:rPr>
        <w:drawing>
          <wp:inline distT="0" distB="0" distL="0" distR="0" wp14:anchorId="62730C66" wp14:editId="72AFA148">
            <wp:extent cx="5940425" cy="2010678"/>
            <wp:effectExtent l="0" t="0" r="3175" b="8890"/>
            <wp:docPr id="837" name="Рисунок 837" descr="C:\Users\tozh\Desktop\инстр-ТАДЖ\joxi_screenshot_1507610528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ozh\Desktop\инстр-ТАДЖ\joxi_screenshot_1507610528103.pn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5940425" cy="2010678"/>
                    </a:xfrm>
                    <a:prstGeom prst="rect">
                      <a:avLst/>
                    </a:prstGeom>
                    <a:noFill/>
                    <a:ln>
                      <a:noFill/>
                    </a:ln>
                  </pic:spPr>
                </pic:pic>
              </a:graphicData>
            </a:graphic>
          </wp:inline>
        </w:drawing>
      </w:r>
    </w:p>
    <w:p w:rsidR="00AB5EF5" w:rsidRPr="007F05E6" w:rsidRDefault="00AB5EF5" w:rsidP="00AB5EF5">
      <w:pPr>
        <w:widowControl w:val="0"/>
        <w:spacing w:after="0" w:line="360" w:lineRule="auto"/>
        <w:jc w:val="both"/>
        <w:rPr>
          <w:rFonts w:cs="Times New Roman"/>
        </w:rPr>
      </w:pPr>
    </w:p>
    <w:p w:rsidR="00AB5EF5" w:rsidRPr="00523573" w:rsidRDefault="00AB5EF5" w:rsidP="00AB5EF5">
      <w:pPr>
        <w:widowControl w:val="0"/>
        <w:spacing w:after="0" w:line="360" w:lineRule="auto"/>
        <w:jc w:val="both"/>
        <w:rPr>
          <w:rFonts w:ascii="Times New Roman" w:hAnsi="Times New Roman" w:cs="Times New Roman"/>
          <w:b/>
          <w:sz w:val="24"/>
          <w:szCs w:val="24"/>
        </w:rPr>
      </w:pPr>
      <w:r w:rsidRPr="00523573">
        <w:rPr>
          <w:rFonts w:ascii="Times New Roman" w:hAnsi="Times New Roman" w:cs="Times New Roman"/>
          <w:sz w:val="24"/>
          <w:szCs w:val="24"/>
        </w:rPr>
        <w:t xml:space="preserve">При подтверждении действия, система присваивает заявке, статус </w:t>
      </w:r>
      <w:r w:rsidRPr="00523573">
        <w:rPr>
          <w:rFonts w:ascii="Times New Roman" w:hAnsi="Times New Roman" w:cs="Times New Roman"/>
          <w:b/>
          <w:sz w:val="24"/>
          <w:szCs w:val="24"/>
        </w:rPr>
        <w:t>«На проверке»;</w:t>
      </w:r>
    </w:p>
    <w:p w:rsidR="00AB5EF5" w:rsidRDefault="00AB5EF5" w:rsidP="00AB5EF5">
      <w:pPr>
        <w:spacing w:after="0"/>
        <w:jc w:val="both"/>
        <w:rPr>
          <w:szCs w:val="24"/>
          <w:lang w:val="kk-KZ"/>
        </w:rPr>
      </w:pPr>
    </w:p>
    <w:p w:rsidR="00AB5EF5" w:rsidRDefault="00AB5EF5" w:rsidP="00AB5EF5">
      <w:pPr>
        <w:pStyle w:val="2"/>
        <w:spacing w:line="360" w:lineRule="auto"/>
        <w:jc w:val="center"/>
        <w:rPr>
          <w:rFonts w:ascii="Times New Roman" w:hAnsi="Times New Roman" w:cs="Times New Roman"/>
          <w:color w:val="auto"/>
          <w:sz w:val="24"/>
          <w:szCs w:val="24"/>
        </w:rPr>
      </w:pPr>
      <w:r w:rsidRPr="00AB5EF5">
        <w:rPr>
          <w:rFonts w:ascii="Times New Roman" w:hAnsi="Times New Roman" w:cs="Times New Roman"/>
          <w:color w:val="auto"/>
          <w:sz w:val="24"/>
          <w:szCs w:val="24"/>
        </w:rPr>
        <w:t xml:space="preserve"> </w:t>
      </w:r>
      <w:bookmarkStart w:id="39" w:name="_Toc496608012"/>
      <w:r w:rsidRPr="00AB5EF5">
        <w:rPr>
          <w:rFonts w:ascii="Times New Roman" w:hAnsi="Times New Roman" w:cs="Times New Roman"/>
          <w:color w:val="auto"/>
          <w:sz w:val="24"/>
          <w:szCs w:val="24"/>
        </w:rPr>
        <w:t>Рассмотрение заявок</w:t>
      </w:r>
      <w:bookmarkEnd w:id="39"/>
      <w:r w:rsidRPr="00AB5EF5">
        <w:rPr>
          <w:rFonts w:ascii="Times New Roman" w:hAnsi="Times New Roman" w:cs="Times New Roman"/>
          <w:color w:val="auto"/>
          <w:sz w:val="24"/>
          <w:szCs w:val="24"/>
        </w:rPr>
        <w:t xml:space="preserve"> </w:t>
      </w:r>
    </w:p>
    <w:p w:rsidR="00C45AA8" w:rsidRPr="00C45AA8" w:rsidRDefault="00C45AA8" w:rsidP="00C45AA8">
      <w:pPr>
        <w:spacing w:after="0" w:line="240" w:lineRule="auto"/>
        <w:ind w:firstLine="708"/>
        <w:jc w:val="both"/>
        <w:rPr>
          <w:rFonts w:ascii="Times New Roman" w:hAnsi="Times New Roman" w:cs="Times New Roman"/>
          <w:sz w:val="24"/>
          <w:szCs w:val="24"/>
          <w:lang w:val="kk-KZ"/>
        </w:rPr>
      </w:pPr>
      <w:bookmarkStart w:id="40" w:name="_GoBack"/>
      <w:bookmarkEnd w:id="40"/>
      <w:r w:rsidRPr="00C45AA8">
        <w:rPr>
          <w:rFonts w:ascii="Times New Roman" w:hAnsi="Times New Roman" w:cs="Times New Roman"/>
          <w:sz w:val="24"/>
          <w:szCs w:val="24"/>
          <w:lang w:val="kk-KZ"/>
        </w:rPr>
        <w:t>Для того, чтобы произвести процедуру утверждения заявки на покупку, ее необходимо предварительно назначить на согласующего. После того, как Закупающей организацией отправлена на согласование заявка на покупку, системой автоматически производится отправка уведомления пользователю с ролью «Назначающий заявки» (сотрудник АГЗ). После чего пользователь с указанной ролью производит вход в Кабинет АГЗ на форму просмотра заявок.</w:t>
      </w:r>
    </w:p>
    <w:p w:rsidR="00C45AA8" w:rsidRPr="00C45AA8" w:rsidRDefault="00C45AA8" w:rsidP="00C45AA8">
      <w:pPr>
        <w:spacing w:after="0" w:line="240" w:lineRule="auto"/>
        <w:jc w:val="both"/>
        <w:rPr>
          <w:rFonts w:ascii="Times New Roman" w:hAnsi="Times New Roman" w:cs="Times New Roman"/>
          <w:sz w:val="24"/>
          <w:szCs w:val="24"/>
          <w:lang w:val="kk-KZ"/>
        </w:rPr>
      </w:pPr>
      <w:r w:rsidRPr="00C45AA8">
        <w:rPr>
          <w:rFonts w:ascii="Times New Roman" w:hAnsi="Times New Roman" w:cs="Times New Roman"/>
          <w:sz w:val="24"/>
          <w:szCs w:val="24"/>
          <w:lang w:val="kk-KZ"/>
        </w:rPr>
        <w:drawing>
          <wp:inline distT="0" distB="0" distL="0" distR="0" wp14:anchorId="242413BE" wp14:editId="17161E24">
            <wp:extent cx="6062345" cy="1259840"/>
            <wp:effectExtent l="0" t="0" r="0" b="0"/>
            <wp:docPr id="206" name="Рисунок 206" descr="Jox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oxi"/>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6062345" cy="1259840"/>
                    </a:xfrm>
                    <a:prstGeom prst="rect">
                      <a:avLst/>
                    </a:prstGeom>
                    <a:noFill/>
                    <a:ln>
                      <a:noFill/>
                    </a:ln>
                  </pic:spPr>
                </pic:pic>
              </a:graphicData>
            </a:graphic>
          </wp:inline>
        </w:drawing>
      </w:r>
    </w:p>
    <w:p w:rsidR="00C45AA8" w:rsidRPr="00C45AA8" w:rsidRDefault="00C45AA8" w:rsidP="00C45AA8">
      <w:pPr>
        <w:spacing w:after="0" w:line="240" w:lineRule="auto"/>
        <w:jc w:val="both"/>
        <w:rPr>
          <w:rFonts w:ascii="Times New Roman" w:hAnsi="Times New Roman" w:cs="Times New Roman"/>
          <w:sz w:val="24"/>
          <w:szCs w:val="24"/>
          <w:lang w:val="kk-KZ"/>
        </w:rPr>
      </w:pPr>
      <w:r w:rsidRPr="00C45AA8">
        <w:rPr>
          <w:rFonts w:ascii="Times New Roman" w:hAnsi="Times New Roman" w:cs="Times New Roman"/>
          <w:sz w:val="24"/>
          <w:szCs w:val="24"/>
          <w:lang w:val="kk-KZ"/>
        </w:rPr>
        <w:lastRenderedPageBreak/>
        <w:t>На форме просмотра заявок Назначающему необходимо напротив необходимой заявки нажать на кнопку «Назначить»</w:t>
      </w:r>
    </w:p>
    <w:p w:rsidR="00C45AA8" w:rsidRPr="00C45AA8" w:rsidRDefault="00C45AA8" w:rsidP="00C45AA8">
      <w:pPr>
        <w:spacing w:after="0" w:line="240" w:lineRule="auto"/>
        <w:jc w:val="both"/>
        <w:rPr>
          <w:rFonts w:ascii="Times New Roman" w:hAnsi="Times New Roman" w:cs="Times New Roman"/>
          <w:sz w:val="24"/>
          <w:szCs w:val="24"/>
          <w:lang w:val="kk-KZ"/>
        </w:rPr>
      </w:pPr>
      <w:r w:rsidRPr="00C45AA8">
        <w:rPr>
          <w:rFonts w:ascii="Times New Roman" w:hAnsi="Times New Roman" w:cs="Times New Roman"/>
          <w:sz w:val="24"/>
          <w:szCs w:val="24"/>
          <w:lang w:val="kk-KZ"/>
        </w:rPr>
        <w:drawing>
          <wp:inline distT="0" distB="0" distL="0" distR="0" wp14:anchorId="468F14CF" wp14:editId="7A1E18D8">
            <wp:extent cx="5666105" cy="1692275"/>
            <wp:effectExtent l="0" t="0" r="0" b="3175"/>
            <wp:docPr id="205" name="Рисунок 205" descr="joxi_screenshot_1512986413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oxi_screenshot_151298641300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666105" cy="1692275"/>
                    </a:xfrm>
                    <a:prstGeom prst="rect">
                      <a:avLst/>
                    </a:prstGeom>
                    <a:noFill/>
                    <a:ln>
                      <a:noFill/>
                    </a:ln>
                  </pic:spPr>
                </pic:pic>
              </a:graphicData>
            </a:graphic>
          </wp:inline>
        </w:drawing>
      </w:r>
    </w:p>
    <w:p w:rsidR="00C45AA8" w:rsidRPr="00C45AA8" w:rsidRDefault="00C45AA8" w:rsidP="00C45AA8">
      <w:pPr>
        <w:spacing w:after="0" w:line="240" w:lineRule="auto"/>
        <w:jc w:val="both"/>
        <w:rPr>
          <w:rFonts w:ascii="Times New Roman" w:hAnsi="Times New Roman" w:cs="Times New Roman"/>
          <w:sz w:val="24"/>
          <w:szCs w:val="24"/>
          <w:lang w:val="kk-KZ"/>
        </w:rPr>
      </w:pPr>
      <w:r w:rsidRPr="00C45AA8">
        <w:rPr>
          <w:rFonts w:ascii="Times New Roman" w:hAnsi="Times New Roman" w:cs="Times New Roman"/>
          <w:sz w:val="24"/>
          <w:szCs w:val="24"/>
          <w:lang w:val="kk-KZ"/>
        </w:rPr>
        <w:t>На форме просмотра заявки Назначающий заявки определяет пользователя, который в последующем будет производить утверждение заявки.</w:t>
      </w:r>
    </w:p>
    <w:p w:rsidR="00C45AA8" w:rsidRPr="00C45AA8" w:rsidRDefault="00C45AA8" w:rsidP="00C45AA8">
      <w:pPr>
        <w:spacing w:after="0" w:line="240" w:lineRule="auto"/>
        <w:jc w:val="both"/>
        <w:rPr>
          <w:rFonts w:ascii="Times New Roman" w:hAnsi="Times New Roman" w:cs="Times New Roman"/>
          <w:sz w:val="24"/>
          <w:szCs w:val="24"/>
          <w:lang w:val="kk-KZ"/>
        </w:rPr>
      </w:pPr>
      <w:r w:rsidRPr="00C45AA8">
        <w:rPr>
          <w:rFonts w:ascii="Times New Roman" w:hAnsi="Times New Roman" w:cs="Times New Roman"/>
          <w:sz w:val="24"/>
          <w:szCs w:val="24"/>
          <w:lang w:val="kk-KZ"/>
        </w:rPr>
        <w:drawing>
          <wp:inline distT="0" distB="0" distL="0" distR="0" wp14:anchorId="6FAC19E4" wp14:editId="386A30BF">
            <wp:extent cx="5263515" cy="1800225"/>
            <wp:effectExtent l="0" t="0" r="13335" b="47625"/>
            <wp:docPr id="204" name="Рисунок 204" descr="joxi_screenshot_1512986486134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oxi_screenshot_1512986486134 (1)"/>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263515" cy="1800225"/>
                    </a:xfrm>
                    <a:prstGeom prst="rect">
                      <a:avLst/>
                    </a:prstGeom>
                    <a:noFill/>
                    <a:ln>
                      <a:noFill/>
                    </a:ln>
                    <a:effectLst>
                      <a:outerShdw dist="28398" dir="3806097" algn="ctr" rotWithShape="0">
                        <a:srgbClr val="808080"/>
                      </a:outerShdw>
                    </a:effectLst>
                  </pic:spPr>
                </pic:pic>
              </a:graphicData>
            </a:graphic>
          </wp:inline>
        </w:drawing>
      </w:r>
    </w:p>
    <w:p w:rsidR="00C45AA8" w:rsidRPr="00C45AA8" w:rsidRDefault="00C45AA8" w:rsidP="00C45AA8">
      <w:pPr>
        <w:spacing w:after="0" w:line="240" w:lineRule="auto"/>
        <w:jc w:val="both"/>
        <w:rPr>
          <w:rFonts w:ascii="Times New Roman" w:hAnsi="Times New Roman" w:cs="Times New Roman"/>
          <w:sz w:val="24"/>
          <w:szCs w:val="24"/>
          <w:lang w:val="kk-KZ"/>
        </w:rPr>
      </w:pPr>
      <w:r w:rsidRPr="00C45AA8">
        <w:rPr>
          <w:rFonts w:ascii="Times New Roman" w:hAnsi="Times New Roman" w:cs="Times New Roman"/>
          <w:sz w:val="24"/>
          <w:szCs w:val="24"/>
          <w:lang w:val="kk-KZ"/>
        </w:rPr>
        <w:t>После того, как Назначающий заявки на покупку выбрал Утверждающего, у выбранного пользователя становиться доступной функция согласования заявок.</w:t>
      </w:r>
    </w:p>
    <w:p w:rsidR="00C45AA8" w:rsidRPr="00C45AA8" w:rsidRDefault="00C45AA8" w:rsidP="00C45AA8">
      <w:pPr>
        <w:rPr>
          <w:lang w:val="kk-KZ"/>
        </w:rPr>
      </w:pPr>
    </w:p>
    <w:p w:rsidR="00AB5EF5" w:rsidRPr="00523573" w:rsidRDefault="00AB5EF5" w:rsidP="00AB5EF5">
      <w:pPr>
        <w:spacing w:after="0"/>
        <w:jc w:val="both"/>
        <w:rPr>
          <w:rFonts w:ascii="Times New Roman" w:hAnsi="Times New Roman" w:cs="Times New Roman"/>
          <w:b/>
          <w:sz w:val="24"/>
          <w:szCs w:val="24"/>
          <w:lang w:val="kk-KZ"/>
        </w:rPr>
      </w:pPr>
      <w:r w:rsidRPr="00523573">
        <w:rPr>
          <w:rFonts w:ascii="Times New Roman" w:hAnsi="Times New Roman" w:cs="Times New Roman"/>
          <w:sz w:val="24"/>
          <w:szCs w:val="24"/>
          <w:lang w:val="kk-KZ"/>
        </w:rPr>
        <w:t xml:space="preserve">Утвердить заявку на покупку доступно в статусе </w:t>
      </w:r>
      <w:r w:rsidRPr="00523573">
        <w:rPr>
          <w:rFonts w:ascii="Times New Roman" w:hAnsi="Times New Roman" w:cs="Times New Roman"/>
          <w:b/>
          <w:sz w:val="24"/>
          <w:szCs w:val="24"/>
          <w:lang w:val="kk-KZ"/>
        </w:rPr>
        <w:t>«На проверке»,</w:t>
      </w:r>
      <w:r w:rsidRPr="00523573">
        <w:rPr>
          <w:rFonts w:ascii="Times New Roman" w:hAnsi="Times New Roman" w:cs="Times New Roman"/>
          <w:sz w:val="24"/>
          <w:szCs w:val="24"/>
          <w:lang w:val="kk-KZ"/>
        </w:rPr>
        <w:t xml:space="preserve"> пользователю с ролью </w:t>
      </w:r>
      <w:r w:rsidRPr="00523573">
        <w:rPr>
          <w:rFonts w:ascii="Times New Roman" w:hAnsi="Times New Roman" w:cs="Times New Roman"/>
          <w:b/>
          <w:sz w:val="24"/>
          <w:szCs w:val="24"/>
          <w:lang w:val="kk-KZ"/>
        </w:rPr>
        <w:t>«Утверждающий заявки».</w:t>
      </w:r>
    </w:p>
    <w:p w:rsidR="00AB5EF5" w:rsidRPr="00523573" w:rsidRDefault="00AB5EF5" w:rsidP="00AB5EF5">
      <w:pPr>
        <w:spacing w:after="0"/>
        <w:jc w:val="both"/>
        <w:rPr>
          <w:rFonts w:ascii="Times New Roman" w:hAnsi="Times New Roman" w:cs="Times New Roman"/>
          <w:sz w:val="24"/>
          <w:szCs w:val="24"/>
          <w:lang w:val="kk-KZ"/>
        </w:rPr>
      </w:pPr>
      <w:r w:rsidRPr="00523573">
        <w:rPr>
          <w:rFonts w:ascii="Times New Roman" w:hAnsi="Times New Roman" w:cs="Times New Roman"/>
          <w:sz w:val="24"/>
          <w:szCs w:val="24"/>
          <w:lang w:val="kk-KZ"/>
        </w:rPr>
        <w:t xml:space="preserve">Для утверждения заявки, пройдите в </w:t>
      </w:r>
      <w:r w:rsidRPr="00523573">
        <w:rPr>
          <w:rFonts w:ascii="Times New Roman" w:hAnsi="Times New Roman" w:cs="Times New Roman"/>
          <w:b/>
          <w:sz w:val="24"/>
          <w:szCs w:val="24"/>
          <w:lang w:val="kk-KZ"/>
        </w:rPr>
        <w:t>Кабинет АГЗ – Утверждение заявок на покупку</w:t>
      </w:r>
    </w:p>
    <w:p w:rsidR="00AB5EF5" w:rsidRDefault="00AB5EF5" w:rsidP="00AB5EF5">
      <w:pPr>
        <w:spacing w:after="0"/>
        <w:jc w:val="both"/>
        <w:rPr>
          <w:szCs w:val="24"/>
          <w:lang w:val="kk-KZ"/>
        </w:rPr>
      </w:pPr>
    </w:p>
    <w:p w:rsidR="00AB5EF5" w:rsidRDefault="00AB5EF5" w:rsidP="00AB5EF5">
      <w:pPr>
        <w:spacing w:after="0"/>
        <w:jc w:val="both"/>
        <w:rPr>
          <w:szCs w:val="24"/>
          <w:lang w:val="kk-KZ"/>
        </w:rPr>
      </w:pPr>
      <w:r>
        <w:rPr>
          <w:noProof/>
          <w:szCs w:val="24"/>
          <w:lang w:eastAsia="ru-RU"/>
        </w:rPr>
        <w:drawing>
          <wp:inline distT="0" distB="0" distL="0" distR="0" wp14:anchorId="1DD2B534" wp14:editId="377E4BA8">
            <wp:extent cx="5929630" cy="93853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929630" cy="938530"/>
                    </a:xfrm>
                    <a:prstGeom prst="rect">
                      <a:avLst/>
                    </a:prstGeom>
                    <a:noFill/>
                    <a:ln>
                      <a:noFill/>
                    </a:ln>
                  </pic:spPr>
                </pic:pic>
              </a:graphicData>
            </a:graphic>
          </wp:inline>
        </w:drawing>
      </w:r>
    </w:p>
    <w:p w:rsidR="00AB5EF5" w:rsidRDefault="00AB5EF5" w:rsidP="00AB5EF5">
      <w:pPr>
        <w:spacing w:after="0"/>
        <w:jc w:val="both"/>
        <w:rPr>
          <w:szCs w:val="24"/>
          <w:lang w:val="kk-KZ"/>
        </w:rPr>
      </w:pPr>
    </w:p>
    <w:p w:rsidR="00AB5EF5" w:rsidRPr="00523573" w:rsidRDefault="00AB5EF5" w:rsidP="00AB5EF5">
      <w:pPr>
        <w:spacing w:after="0" w:line="240" w:lineRule="auto"/>
        <w:jc w:val="both"/>
        <w:rPr>
          <w:rFonts w:ascii="Times New Roman" w:hAnsi="Times New Roman" w:cs="Times New Roman"/>
          <w:b/>
          <w:sz w:val="24"/>
          <w:szCs w:val="24"/>
          <w:lang w:val="kk-KZ"/>
        </w:rPr>
      </w:pPr>
      <w:r w:rsidRPr="00523573">
        <w:rPr>
          <w:rFonts w:ascii="Times New Roman" w:hAnsi="Times New Roman" w:cs="Times New Roman"/>
          <w:sz w:val="24"/>
          <w:szCs w:val="24"/>
          <w:lang w:val="kk-KZ"/>
        </w:rPr>
        <w:t xml:space="preserve">На форме просмотра заявок, нажмите на номер заявки со статусом </w:t>
      </w:r>
      <w:r w:rsidRPr="00523573">
        <w:rPr>
          <w:rFonts w:ascii="Times New Roman" w:hAnsi="Times New Roman" w:cs="Times New Roman"/>
          <w:b/>
          <w:sz w:val="24"/>
          <w:szCs w:val="24"/>
          <w:lang w:val="kk-KZ"/>
        </w:rPr>
        <w:t>«На проверке»:</w:t>
      </w:r>
    </w:p>
    <w:p w:rsidR="00AB5EF5" w:rsidRDefault="00AB5EF5" w:rsidP="00AB5EF5">
      <w:pPr>
        <w:spacing w:after="0"/>
        <w:jc w:val="both"/>
        <w:rPr>
          <w:b/>
          <w:szCs w:val="24"/>
          <w:lang w:val="kk-KZ"/>
        </w:rPr>
      </w:pPr>
    </w:p>
    <w:p w:rsidR="00AB5EF5" w:rsidRDefault="00AB5EF5" w:rsidP="00AB5EF5">
      <w:pPr>
        <w:spacing w:after="0"/>
        <w:jc w:val="both"/>
        <w:rPr>
          <w:szCs w:val="24"/>
          <w:lang w:val="kk-KZ"/>
        </w:rPr>
      </w:pPr>
      <w:r>
        <w:rPr>
          <w:noProof/>
          <w:szCs w:val="24"/>
          <w:lang w:eastAsia="ru-RU"/>
        </w:rPr>
        <w:drawing>
          <wp:inline distT="0" distB="0" distL="0" distR="0" wp14:anchorId="489EFBFB" wp14:editId="1635AE31">
            <wp:extent cx="5338440" cy="1701800"/>
            <wp:effectExtent l="0" t="0" r="0" b="0"/>
            <wp:docPr id="7" name="Рисунок 7" descr="C:\Users\tozh\Desktop\инстр-ТАДЖ\joxi_screenshot_15076127833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ozh\Desktop\инстр-ТАДЖ\joxi_screenshot_1507612783374.pn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340153" cy="1702346"/>
                    </a:xfrm>
                    <a:prstGeom prst="rect">
                      <a:avLst/>
                    </a:prstGeom>
                    <a:noFill/>
                    <a:ln>
                      <a:noFill/>
                    </a:ln>
                  </pic:spPr>
                </pic:pic>
              </a:graphicData>
            </a:graphic>
          </wp:inline>
        </w:drawing>
      </w:r>
    </w:p>
    <w:p w:rsidR="00AB5EF5" w:rsidRDefault="00AB5EF5" w:rsidP="00AB5EF5">
      <w:pPr>
        <w:spacing w:after="0"/>
        <w:jc w:val="both"/>
        <w:rPr>
          <w:szCs w:val="24"/>
          <w:lang w:val="kk-KZ"/>
        </w:rPr>
      </w:pPr>
    </w:p>
    <w:p w:rsidR="00AB5EF5" w:rsidRPr="00523573" w:rsidRDefault="00AB5EF5" w:rsidP="00AB5EF5">
      <w:pPr>
        <w:spacing w:after="0"/>
        <w:jc w:val="both"/>
        <w:rPr>
          <w:rFonts w:ascii="Times New Roman" w:hAnsi="Times New Roman" w:cs="Times New Roman"/>
          <w:sz w:val="24"/>
          <w:szCs w:val="24"/>
        </w:rPr>
      </w:pPr>
      <w:r w:rsidRPr="00523573">
        <w:rPr>
          <w:rFonts w:ascii="Times New Roman" w:hAnsi="Times New Roman" w:cs="Times New Roman"/>
          <w:sz w:val="24"/>
          <w:szCs w:val="24"/>
        </w:rPr>
        <w:lastRenderedPageBreak/>
        <w:t xml:space="preserve">При нажатии на номер заявки, отображается форма просмотра заявки, без возможности редактирования. </w:t>
      </w:r>
    </w:p>
    <w:p w:rsidR="00AB5EF5" w:rsidRDefault="00AB5EF5" w:rsidP="00AB5EF5">
      <w:pPr>
        <w:spacing w:after="0"/>
        <w:jc w:val="both"/>
        <w:rPr>
          <w:szCs w:val="24"/>
          <w:lang w:val="kk-KZ"/>
        </w:rPr>
      </w:pPr>
      <w:r>
        <w:rPr>
          <w:noProof/>
          <w:szCs w:val="24"/>
          <w:lang w:eastAsia="ru-RU"/>
        </w:rPr>
        <w:drawing>
          <wp:inline distT="0" distB="0" distL="0" distR="0" wp14:anchorId="7E28F6D0" wp14:editId="04918D5E">
            <wp:extent cx="5940425" cy="2691092"/>
            <wp:effectExtent l="0" t="0" r="3175" b="0"/>
            <wp:docPr id="8" name="Рисунок 8" descr="C:\Users\tozh\Desktop\инстр-ТАДЖ\joxi_screenshot_15076129205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ozh\Desktop\инстр-ТАДЖ\joxi_screenshot_1507612920548.pn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5940425" cy="2691092"/>
                    </a:xfrm>
                    <a:prstGeom prst="rect">
                      <a:avLst/>
                    </a:prstGeom>
                    <a:noFill/>
                    <a:ln>
                      <a:noFill/>
                    </a:ln>
                  </pic:spPr>
                </pic:pic>
              </a:graphicData>
            </a:graphic>
          </wp:inline>
        </w:drawing>
      </w:r>
    </w:p>
    <w:p w:rsidR="00AB5EF5" w:rsidRDefault="00AB5EF5" w:rsidP="00AB5EF5">
      <w:pPr>
        <w:spacing w:after="0"/>
        <w:jc w:val="both"/>
        <w:rPr>
          <w:szCs w:val="24"/>
          <w:lang w:val="kk-KZ"/>
        </w:rPr>
      </w:pPr>
    </w:p>
    <w:p w:rsidR="00AB5EF5" w:rsidRPr="00523573" w:rsidRDefault="00AB5EF5" w:rsidP="00AB5EF5">
      <w:pPr>
        <w:spacing w:after="0" w:line="360" w:lineRule="auto"/>
        <w:rPr>
          <w:rFonts w:ascii="Times New Roman" w:hAnsi="Times New Roman" w:cs="Times New Roman"/>
          <w:sz w:val="24"/>
          <w:szCs w:val="24"/>
        </w:rPr>
      </w:pPr>
      <w:r w:rsidRPr="00523573">
        <w:rPr>
          <w:rFonts w:ascii="Times New Roman" w:hAnsi="Times New Roman" w:cs="Times New Roman"/>
          <w:sz w:val="24"/>
          <w:szCs w:val="24"/>
        </w:rPr>
        <w:t xml:space="preserve">При нажатии на кнопку </w:t>
      </w:r>
      <w:r w:rsidRPr="00523573">
        <w:rPr>
          <w:rFonts w:ascii="Times New Roman" w:hAnsi="Times New Roman" w:cs="Times New Roman"/>
          <w:b/>
          <w:sz w:val="24"/>
          <w:szCs w:val="24"/>
        </w:rPr>
        <w:t>«Подтвердить»,</w:t>
      </w:r>
      <w:r w:rsidRPr="00523573">
        <w:rPr>
          <w:rFonts w:ascii="Times New Roman" w:hAnsi="Times New Roman" w:cs="Times New Roman"/>
          <w:sz w:val="24"/>
          <w:szCs w:val="24"/>
        </w:rPr>
        <w:t xml:space="preserve"> система меняет статус заявки и пунктов плана </w:t>
      </w:r>
      <w:proofErr w:type="gramStart"/>
      <w:r w:rsidRPr="00523573">
        <w:rPr>
          <w:rFonts w:ascii="Times New Roman" w:hAnsi="Times New Roman" w:cs="Times New Roman"/>
          <w:sz w:val="24"/>
          <w:szCs w:val="24"/>
        </w:rPr>
        <w:t>на</w:t>
      </w:r>
      <w:proofErr w:type="gramEnd"/>
      <w:r w:rsidRPr="00523573">
        <w:rPr>
          <w:rFonts w:ascii="Times New Roman" w:hAnsi="Times New Roman" w:cs="Times New Roman"/>
          <w:sz w:val="24"/>
          <w:szCs w:val="24"/>
        </w:rPr>
        <w:t xml:space="preserve"> </w:t>
      </w:r>
      <w:r w:rsidRPr="00523573">
        <w:rPr>
          <w:rFonts w:ascii="Times New Roman" w:hAnsi="Times New Roman" w:cs="Times New Roman"/>
          <w:b/>
          <w:sz w:val="24"/>
          <w:szCs w:val="24"/>
        </w:rPr>
        <w:t>«Заявка подтверждена»;</w:t>
      </w:r>
    </w:p>
    <w:p w:rsidR="00AB5EF5" w:rsidRDefault="00AB5EF5" w:rsidP="00AB5EF5">
      <w:pPr>
        <w:spacing w:after="0"/>
        <w:rPr>
          <w:rFonts w:cs="Times New Roman"/>
          <w:b/>
        </w:rPr>
      </w:pPr>
    </w:p>
    <w:p w:rsidR="00AB5EF5" w:rsidRDefault="00AB5EF5" w:rsidP="00AB5EF5">
      <w:pPr>
        <w:spacing w:after="0"/>
        <w:rPr>
          <w:rFonts w:cs="Times New Roman"/>
          <w:b/>
        </w:rPr>
      </w:pPr>
      <w:r>
        <w:rPr>
          <w:rFonts w:cs="Times New Roman"/>
          <w:b/>
          <w:noProof/>
          <w:lang w:eastAsia="ru-RU"/>
        </w:rPr>
        <w:drawing>
          <wp:inline distT="0" distB="0" distL="0" distR="0" wp14:anchorId="7A49D255" wp14:editId="7D1706B4">
            <wp:extent cx="5940425" cy="1916266"/>
            <wp:effectExtent l="0" t="0" r="3175" b="8255"/>
            <wp:docPr id="9" name="Рисунок 9" descr="C:\Users\tozh\Desktop\инстр-ТАДЖ\joxi_screenshot_15076134649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ozh\Desktop\инстр-ТАДЖ\joxi_screenshot_1507613464900.pn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940425" cy="1916266"/>
                    </a:xfrm>
                    <a:prstGeom prst="rect">
                      <a:avLst/>
                    </a:prstGeom>
                    <a:noFill/>
                    <a:ln>
                      <a:noFill/>
                    </a:ln>
                  </pic:spPr>
                </pic:pic>
              </a:graphicData>
            </a:graphic>
          </wp:inline>
        </w:drawing>
      </w:r>
    </w:p>
    <w:p w:rsidR="00AB5EF5" w:rsidRDefault="00AB5EF5" w:rsidP="00AB5EF5">
      <w:pPr>
        <w:spacing w:after="0"/>
        <w:jc w:val="both"/>
        <w:rPr>
          <w:rFonts w:cs="Times New Roman"/>
          <w:b/>
        </w:rPr>
      </w:pPr>
    </w:p>
    <w:p w:rsidR="00AB5EF5" w:rsidRDefault="00AB5EF5" w:rsidP="00AB5EF5">
      <w:pPr>
        <w:spacing w:before="240" w:line="240" w:lineRule="auto"/>
        <w:jc w:val="both"/>
        <w:rPr>
          <w:szCs w:val="24"/>
        </w:rPr>
      </w:pPr>
    </w:p>
    <w:p w:rsidR="00AB5EF5" w:rsidRDefault="00AB5EF5" w:rsidP="00AB5EF5">
      <w:pPr>
        <w:spacing w:before="240" w:line="240" w:lineRule="auto"/>
        <w:jc w:val="both"/>
        <w:rPr>
          <w:szCs w:val="24"/>
        </w:rPr>
      </w:pPr>
      <w:r w:rsidRPr="00523573">
        <w:rPr>
          <w:rFonts w:ascii="Times New Roman" w:hAnsi="Times New Roman" w:cs="Times New Roman"/>
          <w:sz w:val="24"/>
          <w:szCs w:val="24"/>
        </w:rPr>
        <w:t xml:space="preserve">При нажатии на кнопку </w:t>
      </w:r>
      <w:r w:rsidRPr="00523573">
        <w:rPr>
          <w:rFonts w:ascii="Times New Roman" w:hAnsi="Times New Roman" w:cs="Times New Roman"/>
          <w:b/>
          <w:sz w:val="24"/>
          <w:szCs w:val="24"/>
        </w:rPr>
        <w:t>«Отказать»,</w:t>
      </w:r>
      <w:r w:rsidRPr="00523573">
        <w:rPr>
          <w:rFonts w:ascii="Times New Roman" w:hAnsi="Times New Roman" w:cs="Times New Roman"/>
          <w:sz w:val="24"/>
          <w:szCs w:val="24"/>
        </w:rPr>
        <w:t xml:space="preserve">  отображается окно для ввода причины отклонения</w:t>
      </w:r>
      <w:r>
        <w:rPr>
          <w:szCs w:val="24"/>
        </w:rPr>
        <w:t>.</w:t>
      </w:r>
    </w:p>
    <w:p w:rsidR="00AB5EF5" w:rsidRDefault="00AB5EF5" w:rsidP="00AB5EF5">
      <w:pPr>
        <w:spacing w:before="240" w:line="240" w:lineRule="auto"/>
        <w:jc w:val="both"/>
        <w:rPr>
          <w:szCs w:val="24"/>
        </w:rPr>
      </w:pPr>
      <w:r>
        <w:rPr>
          <w:rFonts w:cs="Times New Roman"/>
          <w:b/>
          <w:noProof/>
          <w:lang w:eastAsia="ru-RU"/>
        </w:rPr>
        <w:lastRenderedPageBreak/>
        <w:drawing>
          <wp:inline distT="0" distB="0" distL="0" distR="0" wp14:anchorId="4EFC09BF" wp14:editId="360EB5E9">
            <wp:extent cx="5940425" cy="2300591"/>
            <wp:effectExtent l="0" t="0" r="3175" b="5080"/>
            <wp:docPr id="11" name="Рисунок 11" descr="C:\Users\tozh\Desktop\инстр-ТАДЖ\joxi_screenshot_1507613706847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ozh\Desktop\инстр-ТАДЖ\joxi_screenshot_1507613706847 (1).pn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5940425" cy="2300591"/>
                    </a:xfrm>
                    <a:prstGeom prst="rect">
                      <a:avLst/>
                    </a:prstGeom>
                    <a:noFill/>
                    <a:ln>
                      <a:noFill/>
                    </a:ln>
                  </pic:spPr>
                </pic:pic>
              </a:graphicData>
            </a:graphic>
          </wp:inline>
        </w:drawing>
      </w:r>
    </w:p>
    <w:p w:rsidR="00AB5EF5" w:rsidRPr="00523573" w:rsidRDefault="00AB5EF5" w:rsidP="00AB5EF5">
      <w:pPr>
        <w:spacing w:before="240" w:line="240" w:lineRule="auto"/>
        <w:jc w:val="both"/>
        <w:rPr>
          <w:rFonts w:ascii="Times New Roman" w:hAnsi="Times New Roman" w:cs="Times New Roman"/>
          <w:sz w:val="24"/>
          <w:szCs w:val="24"/>
        </w:rPr>
      </w:pPr>
      <w:r w:rsidRPr="00523573">
        <w:rPr>
          <w:rFonts w:ascii="Times New Roman" w:hAnsi="Times New Roman" w:cs="Times New Roman"/>
          <w:sz w:val="24"/>
          <w:szCs w:val="24"/>
        </w:rPr>
        <w:t xml:space="preserve">После заполнения причины ввода и нажатия на кнопку </w:t>
      </w:r>
      <w:r w:rsidRPr="00523573">
        <w:rPr>
          <w:rFonts w:ascii="Times New Roman" w:hAnsi="Times New Roman" w:cs="Times New Roman"/>
          <w:b/>
          <w:sz w:val="24"/>
          <w:szCs w:val="24"/>
        </w:rPr>
        <w:t>«Ок»</w:t>
      </w:r>
      <w:r w:rsidRPr="00523573">
        <w:rPr>
          <w:rFonts w:ascii="Times New Roman" w:hAnsi="Times New Roman" w:cs="Times New Roman"/>
          <w:sz w:val="24"/>
          <w:szCs w:val="24"/>
        </w:rPr>
        <w:t xml:space="preserve">, Система присваивает заявке и  пунктам плана </w:t>
      </w:r>
      <w:r w:rsidRPr="00523573">
        <w:rPr>
          <w:rFonts w:ascii="Times New Roman" w:hAnsi="Times New Roman" w:cs="Times New Roman"/>
          <w:b/>
          <w:sz w:val="24"/>
          <w:szCs w:val="24"/>
        </w:rPr>
        <w:t>«Заявка отклонена».</w:t>
      </w:r>
    </w:p>
    <w:p w:rsidR="00AB5EF5" w:rsidRPr="00BC1E0F" w:rsidRDefault="00AB5EF5" w:rsidP="00AB5EF5">
      <w:pPr>
        <w:spacing w:after="0"/>
        <w:rPr>
          <w:szCs w:val="24"/>
          <w:lang w:val="kk-KZ"/>
        </w:rPr>
      </w:pPr>
    </w:p>
    <w:p w:rsidR="00523573" w:rsidRDefault="00523573" w:rsidP="00523573">
      <w:pPr>
        <w:pStyle w:val="1"/>
        <w:jc w:val="center"/>
        <w:rPr>
          <w:rFonts w:ascii="Times New Roman" w:hAnsi="Times New Roman" w:cs="Times New Roman"/>
          <w:color w:val="auto"/>
          <w:sz w:val="24"/>
          <w:szCs w:val="24"/>
        </w:rPr>
      </w:pPr>
      <w:r>
        <w:rPr>
          <w:rFonts w:ascii="Times New Roman" w:hAnsi="Times New Roman" w:cs="Times New Roman"/>
          <w:color w:val="auto"/>
          <w:sz w:val="24"/>
          <w:szCs w:val="24"/>
        </w:rPr>
        <w:br w:type="page"/>
      </w:r>
    </w:p>
    <w:p w:rsidR="00523573" w:rsidRPr="00762022" w:rsidRDefault="00523573" w:rsidP="00523573">
      <w:pPr>
        <w:pStyle w:val="1"/>
        <w:jc w:val="center"/>
        <w:rPr>
          <w:rFonts w:ascii="Times New Roman" w:hAnsi="Times New Roman" w:cs="Times New Roman"/>
          <w:color w:val="auto"/>
          <w:sz w:val="24"/>
          <w:szCs w:val="24"/>
        </w:rPr>
      </w:pPr>
      <w:bookmarkStart w:id="41" w:name="_Toc496608013"/>
      <w:r>
        <w:rPr>
          <w:rFonts w:ascii="Times New Roman" w:hAnsi="Times New Roman" w:cs="Times New Roman"/>
          <w:color w:val="auto"/>
          <w:sz w:val="24"/>
          <w:szCs w:val="24"/>
        </w:rPr>
        <w:lastRenderedPageBreak/>
        <w:t>Контракты</w:t>
      </w:r>
      <w:bookmarkEnd w:id="41"/>
    </w:p>
    <w:p w:rsidR="00523573" w:rsidRPr="002D1CDD" w:rsidRDefault="00523573" w:rsidP="00523573"/>
    <w:p w:rsidR="00523573" w:rsidRPr="00AA428E" w:rsidRDefault="00D366DB" w:rsidP="00523573">
      <w:pPr>
        <w:jc w:val="both"/>
        <w:rPr>
          <w:rFonts w:ascii="Times New Roman" w:hAnsi="Times New Roman" w:cs="Times New Roman"/>
          <w:b/>
          <w:sz w:val="24"/>
          <w:szCs w:val="24"/>
        </w:rPr>
      </w:pPr>
      <w:r>
        <w:rPr>
          <w:rFonts w:ascii="Times New Roman" w:hAnsi="Times New Roman" w:cs="Times New Roman"/>
          <w:sz w:val="24"/>
          <w:szCs w:val="24"/>
        </w:rPr>
        <w:t>Раздел для работы с контрактами находится во вкладке «</w:t>
      </w:r>
      <w:r w:rsidRPr="00AA428E">
        <w:rPr>
          <w:rFonts w:ascii="Times New Roman" w:hAnsi="Times New Roman" w:cs="Times New Roman"/>
          <w:b/>
          <w:sz w:val="24"/>
          <w:szCs w:val="24"/>
        </w:rPr>
        <w:t>Рабочий кабинет» - «Мои контракты»</w:t>
      </w:r>
    </w:p>
    <w:p w:rsidR="00523573" w:rsidRDefault="00AA428E" w:rsidP="00523573">
      <w:pPr>
        <w:rPr>
          <w:rFonts w:cs="Times New Roman"/>
          <w:lang w:eastAsia="ru-RU"/>
        </w:rPr>
      </w:pPr>
      <w:r>
        <w:rPr>
          <w:noProof/>
          <w:lang w:eastAsia="ru-RU"/>
        </w:rPr>
        <w:drawing>
          <wp:inline distT="0" distB="0" distL="0" distR="0">
            <wp:extent cx="4959119" cy="1843200"/>
            <wp:effectExtent l="0" t="0" r="0" b="5080"/>
            <wp:docPr id="841" name="Рисунок 841" descr="http://dl4.joxi.net/drive/2017/10/23/0021/3886/1408814/14/b9842d32b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dl4.joxi.net/drive/2017/10/23/0021/3886/1408814/14/b9842d32b5.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953580" cy="1841141"/>
                    </a:xfrm>
                    <a:prstGeom prst="rect">
                      <a:avLst/>
                    </a:prstGeom>
                    <a:noFill/>
                    <a:ln>
                      <a:noFill/>
                    </a:ln>
                  </pic:spPr>
                </pic:pic>
              </a:graphicData>
            </a:graphic>
          </wp:inline>
        </w:drawing>
      </w:r>
    </w:p>
    <w:p w:rsidR="007F190A" w:rsidRDefault="007F190A" w:rsidP="00523573">
      <w:pPr>
        <w:rPr>
          <w:rFonts w:cs="Times New Roman"/>
          <w:lang w:eastAsia="ru-RU"/>
        </w:rPr>
      </w:pPr>
    </w:p>
    <w:p w:rsidR="007F190A" w:rsidRDefault="007F190A" w:rsidP="00523573">
      <w:pPr>
        <w:rPr>
          <w:rFonts w:ascii="Times New Roman" w:hAnsi="Times New Roman" w:cs="Times New Roman"/>
          <w:sz w:val="24"/>
          <w:szCs w:val="24"/>
          <w:lang w:eastAsia="ru-RU"/>
        </w:rPr>
      </w:pPr>
      <w:r w:rsidRPr="007F190A">
        <w:rPr>
          <w:rFonts w:ascii="Times New Roman" w:hAnsi="Times New Roman" w:cs="Times New Roman"/>
          <w:sz w:val="24"/>
          <w:szCs w:val="24"/>
          <w:lang w:eastAsia="ru-RU"/>
        </w:rPr>
        <w:t xml:space="preserve">Контракты создаются на пункты плана в статусах: </w:t>
      </w:r>
    </w:p>
    <w:p w:rsidR="0037699D" w:rsidRPr="0037699D" w:rsidRDefault="007F190A" w:rsidP="0037699D">
      <w:pPr>
        <w:pStyle w:val="ac"/>
        <w:numPr>
          <w:ilvl w:val="0"/>
          <w:numId w:val="27"/>
        </w:numPr>
        <w:ind w:left="0" w:firstLine="417"/>
        <w:rPr>
          <w:rFonts w:ascii="Times New Roman" w:hAnsi="Times New Roman" w:cs="Times New Roman"/>
          <w:sz w:val="24"/>
          <w:szCs w:val="24"/>
          <w:lang w:val="ru-RU" w:eastAsia="ru-RU"/>
        </w:rPr>
      </w:pPr>
      <w:r w:rsidRPr="0037699D">
        <w:rPr>
          <w:rFonts w:ascii="Times New Roman" w:hAnsi="Times New Roman" w:cs="Times New Roman"/>
          <w:sz w:val="24"/>
          <w:szCs w:val="24"/>
          <w:lang w:val="ru-RU" w:eastAsia="ru-RU"/>
        </w:rPr>
        <w:t>«</w:t>
      </w:r>
      <w:r w:rsidRPr="0037699D">
        <w:rPr>
          <w:rFonts w:ascii="Times New Roman" w:hAnsi="Times New Roman" w:cs="Times New Roman"/>
          <w:b/>
          <w:sz w:val="24"/>
          <w:szCs w:val="24"/>
          <w:lang w:val="ru-RU" w:eastAsia="ru-RU"/>
        </w:rPr>
        <w:t>Закупка состоялась</w:t>
      </w:r>
      <w:r w:rsidRPr="0037699D">
        <w:rPr>
          <w:rFonts w:ascii="Times New Roman" w:hAnsi="Times New Roman" w:cs="Times New Roman"/>
          <w:sz w:val="24"/>
          <w:szCs w:val="24"/>
          <w:lang w:val="ru-RU" w:eastAsia="ru-RU"/>
        </w:rPr>
        <w:t>» если метод «Торги с неограниченным участием», «Торги с ограниченным участием», «Запрос котировок»</w:t>
      </w:r>
      <w:r w:rsidR="0037699D" w:rsidRPr="0037699D">
        <w:rPr>
          <w:rFonts w:ascii="Times New Roman" w:hAnsi="Times New Roman" w:cs="Times New Roman"/>
          <w:sz w:val="24"/>
          <w:szCs w:val="24"/>
          <w:lang w:val="ru-RU" w:eastAsia="ru-RU"/>
        </w:rPr>
        <w:t>, «Закупки из одного источника» если основание равно:</w:t>
      </w:r>
    </w:p>
    <w:p w:rsidR="0037699D" w:rsidRPr="0037699D" w:rsidRDefault="0037699D" w:rsidP="0037699D">
      <w:pPr>
        <w:ind w:left="567" w:firstLine="426"/>
        <w:rPr>
          <w:rFonts w:ascii="Times New Roman" w:hAnsi="Times New Roman" w:cs="Times New Roman"/>
          <w:sz w:val="24"/>
          <w:szCs w:val="24"/>
          <w:lang w:eastAsia="ru-RU"/>
        </w:rPr>
      </w:pPr>
      <w:r w:rsidRPr="0037699D">
        <w:t xml:space="preserve"> </w:t>
      </w:r>
      <w:r w:rsidRPr="0037699D">
        <w:rPr>
          <w:rFonts w:ascii="Times New Roman" w:hAnsi="Times New Roman" w:cs="Times New Roman"/>
          <w:sz w:val="24"/>
          <w:szCs w:val="24"/>
          <w:lang w:eastAsia="ru-RU"/>
        </w:rPr>
        <w:t>•подписание договора при проведении исследований, экспериментов или подготовку научного заключения</w:t>
      </w:r>
    </w:p>
    <w:p w:rsidR="0037699D" w:rsidRPr="0037699D" w:rsidRDefault="0037699D" w:rsidP="0037699D">
      <w:pPr>
        <w:ind w:left="567" w:firstLine="426"/>
        <w:rPr>
          <w:rFonts w:ascii="Times New Roman" w:hAnsi="Times New Roman" w:cs="Times New Roman"/>
          <w:sz w:val="24"/>
          <w:szCs w:val="24"/>
        </w:rPr>
      </w:pPr>
      <w:r w:rsidRPr="0037699D">
        <w:rPr>
          <w:rFonts w:ascii="Times New Roman" w:hAnsi="Times New Roman" w:cs="Times New Roman"/>
          <w:sz w:val="24"/>
          <w:szCs w:val="24"/>
          <w:lang w:eastAsia="ru-RU"/>
        </w:rPr>
        <w:t xml:space="preserve">• </w:t>
      </w:r>
      <w:r w:rsidRPr="0037699D">
        <w:rPr>
          <w:rFonts w:ascii="Times New Roman" w:hAnsi="Times New Roman" w:cs="Times New Roman"/>
          <w:sz w:val="24"/>
          <w:szCs w:val="24"/>
        </w:rPr>
        <w:t xml:space="preserve">данные товары, работы, услуги имеются в наличии только у какого </w:t>
      </w:r>
      <w:proofErr w:type="gramStart"/>
      <w:r w:rsidRPr="0037699D">
        <w:rPr>
          <w:rFonts w:ascii="Times New Roman" w:hAnsi="Times New Roman" w:cs="Times New Roman"/>
          <w:sz w:val="24"/>
          <w:szCs w:val="24"/>
        </w:rPr>
        <w:t>–л</w:t>
      </w:r>
      <w:proofErr w:type="gramEnd"/>
      <w:r w:rsidRPr="0037699D">
        <w:rPr>
          <w:rFonts w:ascii="Times New Roman" w:hAnsi="Times New Roman" w:cs="Times New Roman"/>
          <w:sz w:val="24"/>
          <w:szCs w:val="24"/>
        </w:rPr>
        <w:t>ибо конкретного поставщика (подрядчика) или какой-либо поставщик (подрядчик) обладает исключительными правами в отношении данных товаров, работ или услуг</w:t>
      </w:r>
    </w:p>
    <w:p w:rsidR="0037699D" w:rsidRPr="0037699D" w:rsidRDefault="0037699D" w:rsidP="0037699D">
      <w:pPr>
        <w:ind w:left="567" w:firstLine="426"/>
        <w:rPr>
          <w:rFonts w:ascii="Times New Roman" w:hAnsi="Times New Roman" w:cs="Times New Roman"/>
          <w:sz w:val="24"/>
          <w:szCs w:val="24"/>
        </w:rPr>
      </w:pPr>
      <w:r w:rsidRPr="0037699D">
        <w:rPr>
          <w:rFonts w:ascii="Times New Roman" w:hAnsi="Times New Roman" w:cs="Times New Roman"/>
          <w:sz w:val="24"/>
          <w:szCs w:val="24"/>
        </w:rPr>
        <w:t>• осуществление закупок для выполнения творческого проекта либо творческой деятельности в области искусства или культуры</w:t>
      </w:r>
    </w:p>
    <w:p w:rsidR="007F190A" w:rsidRDefault="0037699D" w:rsidP="0037699D">
      <w:pPr>
        <w:ind w:left="567" w:firstLine="426"/>
        <w:rPr>
          <w:rFonts w:ascii="Times New Roman" w:hAnsi="Times New Roman" w:cs="Times New Roman"/>
          <w:sz w:val="24"/>
          <w:szCs w:val="24"/>
        </w:rPr>
      </w:pPr>
      <w:r w:rsidRPr="0037699D">
        <w:rPr>
          <w:rFonts w:ascii="Times New Roman" w:hAnsi="Times New Roman" w:cs="Times New Roman"/>
          <w:sz w:val="24"/>
          <w:szCs w:val="24"/>
        </w:rPr>
        <w:t>• при возникновении срочной необходимости в проведении закупок в связи с обстоятельствами, которые закупающая организация не смогла предвидеть (закупочная процедура)</w:t>
      </w:r>
    </w:p>
    <w:p w:rsidR="0037699D" w:rsidRPr="0037699D" w:rsidRDefault="0037699D" w:rsidP="0037699D">
      <w:pPr>
        <w:pStyle w:val="ac"/>
        <w:numPr>
          <w:ilvl w:val="0"/>
          <w:numId w:val="27"/>
        </w:numPr>
        <w:ind w:left="0" w:firstLine="417"/>
        <w:rPr>
          <w:rFonts w:ascii="Times New Roman" w:hAnsi="Times New Roman" w:cs="Times New Roman"/>
          <w:sz w:val="24"/>
          <w:szCs w:val="24"/>
          <w:lang w:val="ru-RU" w:eastAsia="ru-RU"/>
        </w:rPr>
      </w:pPr>
      <w:r w:rsidRPr="0037699D">
        <w:rPr>
          <w:rFonts w:ascii="Times New Roman" w:hAnsi="Times New Roman" w:cs="Times New Roman"/>
          <w:b/>
          <w:sz w:val="24"/>
          <w:szCs w:val="24"/>
          <w:lang w:val="ru-RU" w:eastAsia="ru-RU"/>
        </w:rPr>
        <w:t xml:space="preserve">«Заявка подтверждена» </w:t>
      </w:r>
      <w:r w:rsidRPr="0037699D">
        <w:rPr>
          <w:rFonts w:ascii="Times New Roman" w:hAnsi="Times New Roman" w:cs="Times New Roman"/>
          <w:sz w:val="24"/>
          <w:szCs w:val="24"/>
          <w:lang w:val="ru-RU" w:eastAsia="ru-RU"/>
        </w:rPr>
        <w:t>если метод соответствует «Закупка из одного источника» и основание равно:</w:t>
      </w:r>
    </w:p>
    <w:p w:rsidR="0037699D" w:rsidRPr="0037699D" w:rsidRDefault="0037699D" w:rsidP="0037699D">
      <w:pPr>
        <w:ind w:left="567" w:firstLine="426"/>
        <w:rPr>
          <w:rFonts w:ascii="Times New Roman" w:hAnsi="Times New Roman" w:cs="Times New Roman"/>
          <w:sz w:val="24"/>
          <w:szCs w:val="24"/>
        </w:rPr>
      </w:pPr>
      <w:r>
        <w:rPr>
          <w:rFonts w:ascii="Times New Roman" w:hAnsi="Times New Roman" w:cs="Times New Roman"/>
          <w:sz w:val="24"/>
          <w:szCs w:val="24"/>
        </w:rPr>
        <w:t xml:space="preserve"> </w:t>
      </w:r>
      <w:r w:rsidRPr="0037699D">
        <w:rPr>
          <w:rFonts w:ascii="Times New Roman" w:hAnsi="Times New Roman" w:cs="Times New Roman"/>
          <w:sz w:val="24"/>
          <w:szCs w:val="24"/>
        </w:rPr>
        <w:t>• дополнительные заказы в течение 6 месяцев с момента заключения договора, не превышающие 15 процентов стоимости предыдущей закупки, и выдерживает прежние нормы, параметры и стандарты;</w:t>
      </w:r>
    </w:p>
    <w:p w:rsidR="0037699D" w:rsidRPr="0037699D" w:rsidRDefault="0037699D" w:rsidP="0037699D">
      <w:pPr>
        <w:ind w:left="567" w:firstLine="426"/>
        <w:rPr>
          <w:rFonts w:ascii="Times New Roman" w:hAnsi="Times New Roman" w:cs="Times New Roman"/>
          <w:sz w:val="24"/>
          <w:szCs w:val="24"/>
        </w:rPr>
      </w:pPr>
      <w:r w:rsidRPr="0037699D">
        <w:rPr>
          <w:rFonts w:ascii="Times New Roman" w:hAnsi="Times New Roman" w:cs="Times New Roman"/>
          <w:sz w:val="24"/>
          <w:szCs w:val="24"/>
        </w:rPr>
        <w:t>• при возникновении срочной необходимости в проведении закупок в связи с обстоятельствами, которые закупающая организация не смогла предвидеть (</w:t>
      </w:r>
      <w:proofErr w:type="gramStart"/>
      <w:r w:rsidRPr="0037699D">
        <w:rPr>
          <w:rFonts w:ascii="Times New Roman" w:hAnsi="Times New Roman" w:cs="Times New Roman"/>
          <w:sz w:val="24"/>
          <w:szCs w:val="24"/>
        </w:rPr>
        <w:t>прямое</w:t>
      </w:r>
      <w:proofErr w:type="gramEnd"/>
      <w:r w:rsidRPr="0037699D">
        <w:rPr>
          <w:rFonts w:ascii="Times New Roman" w:hAnsi="Times New Roman" w:cs="Times New Roman"/>
          <w:sz w:val="24"/>
          <w:szCs w:val="24"/>
        </w:rPr>
        <w:t xml:space="preserve"> заключения договора)</w:t>
      </w:r>
      <w:r>
        <w:rPr>
          <w:rFonts w:ascii="Times New Roman" w:hAnsi="Times New Roman" w:cs="Times New Roman"/>
          <w:sz w:val="24"/>
          <w:szCs w:val="24"/>
        </w:rPr>
        <w:t>;</w:t>
      </w:r>
    </w:p>
    <w:p w:rsidR="0037699D" w:rsidRDefault="0037699D" w:rsidP="0037699D">
      <w:pPr>
        <w:ind w:left="567" w:firstLine="426"/>
        <w:rPr>
          <w:rFonts w:ascii="Times New Roman" w:hAnsi="Times New Roman" w:cs="Times New Roman"/>
          <w:sz w:val="24"/>
          <w:szCs w:val="24"/>
        </w:rPr>
      </w:pPr>
      <w:r w:rsidRPr="0037699D">
        <w:rPr>
          <w:rFonts w:ascii="Times New Roman" w:hAnsi="Times New Roman" w:cs="Times New Roman"/>
          <w:sz w:val="24"/>
          <w:szCs w:val="24"/>
        </w:rPr>
        <w:t>• торги дважды признаны несостоявшимися на Портале</w:t>
      </w:r>
      <w:r>
        <w:rPr>
          <w:rFonts w:ascii="Times New Roman" w:hAnsi="Times New Roman" w:cs="Times New Roman"/>
          <w:sz w:val="24"/>
          <w:szCs w:val="24"/>
        </w:rPr>
        <w:t>;</w:t>
      </w:r>
    </w:p>
    <w:p w:rsidR="0037699D" w:rsidRPr="0037699D" w:rsidRDefault="0037699D" w:rsidP="0037699D">
      <w:pPr>
        <w:pStyle w:val="ac"/>
        <w:numPr>
          <w:ilvl w:val="0"/>
          <w:numId w:val="27"/>
        </w:numPr>
        <w:ind w:left="0" w:firstLine="417"/>
        <w:rPr>
          <w:rFonts w:ascii="Times New Roman" w:hAnsi="Times New Roman" w:cs="Times New Roman"/>
          <w:sz w:val="24"/>
          <w:szCs w:val="24"/>
          <w:lang w:val="ru-RU" w:eastAsia="ru-RU"/>
        </w:rPr>
      </w:pPr>
      <w:r w:rsidRPr="0037699D">
        <w:rPr>
          <w:rFonts w:ascii="Times New Roman" w:hAnsi="Times New Roman" w:cs="Times New Roman"/>
          <w:b/>
          <w:sz w:val="24"/>
          <w:szCs w:val="24"/>
          <w:lang w:val="ru-RU" w:eastAsia="ru-RU"/>
        </w:rPr>
        <w:lastRenderedPageBreak/>
        <w:t xml:space="preserve">«Утвержден» </w:t>
      </w:r>
      <w:r w:rsidRPr="0037699D">
        <w:rPr>
          <w:rFonts w:ascii="Times New Roman" w:hAnsi="Times New Roman" w:cs="Times New Roman"/>
          <w:sz w:val="24"/>
          <w:szCs w:val="24"/>
          <w:lang w:val="ru-RU" w:eastAsia="ru-RU"/>
        </w:rPr>
        <w:t>если метод соответствует «Упрощенный порядок закупки»</w:t>
      </w:r>
      <w:r>
        <w:rPr>
          <w:rFonts w:ascii="Times New Roman" w:hAnsi="Times New Roman" w:cs="Times New Roman"/>
          <w:sz w:val="24"/>
          <w:szCs w:val="24"/>
          <w:lang w:val="ru-RU" w:eastAsia="ru-RU"/>
        </w:rPr>
        <w:t>.</w:t>
      </w:r>
    </w:p>
    <w:p w:rsidR="0006453D" w:rsidRPr="0037699D" w:rsidRDefault="0006453D" w:rsidP="0006453D">
      <w:pPr>
        <w:pStyle w:val="3"/>
        <w:shd w:val="clear" w:color="auto" w:fill="FFFFFF"/>
        <w:spacing w:before="0" w:after="72"/>
        <w:ind w:left="1224"/>
        <w:jc w:val="center"/>
        <w:rPr>
          <w:rFonts w:ascii="Times New Roman" w:hAnsi="Times New Roman" w:cs="Times New Roman"/>
          <w:b w:val="0"/>
          <w:color w:val="000000" w:themeColor="text1"/>
          <w:sz w:val="24"/>
          <w:szCs w:val="24"/>
        </w:rPr>
      </w:pPr>
      <w:bookmarkStart w:id="42" w:name="_Toc496608014"/>
      <w:r w:rsidRPr="0037699D">
        <w:rPr>
          <w:rStyle w:val="mw-headline"/>
          <w:rFonts w:ascii="Times New Roman" w:hAnsi="Times New Roman" w:cs="Times New Roman"/>
          <w:color w:val="000000"/>
          <w:sz w:val="24"/>
          <w:szCs w:val="24"/>
        </w:rPr>
        <w:t>Создание карточки контракта</w:t>
      </w:r>
      <w:bookmarkEnd w:id="42"/>
    </w:p>
    <w:p w:rsidR="00AA428E" w:rsidRDefault="0006453D" w:rsidP="00523573">
      <w:pPr>
        <w:jc w:val="both"/>
        <w:rPr>
          <w:rFonts w:ascii="Times New Roman" w:hAnsi="Times New Roman" w:cs="Times New Roman"/>
          <w:sz w:val="24"/>
          <w:szCs w:val="24"/>
          <w:lang w:eastAsia="ru-RU"/>
        </w:rPr>
      </w:pPr>
      <w:r>
        <w:rPr>
          <w:rFonts w:ascii="Times New Roman" w:hAnsi="Times New Roman" w:cs="Times New Roman"/>
          <w:sz w:val="24"/>
          <w:szCs w:val="24"/>
          <w:lang w:eastAsia="ru-RU"/>
        </w:rPr>
        <w:t>Для создания карточки контракта необходимо нажать на кнопку «</w:t>
      </w:r>
      <w:r w:rsidRPr="0006453D">
        <w:rPr>
          <w:rFonts w:ascii="Times New Roman" w:hAnsi="Times New Roman" w:cs="Times New Roman"/>
          <w:b/>
          <w:sz w:val="24"/>
          <w:szCs w:val="24"/>
          <w:lang w:eastAsia="ru-RU"/>
        </w:rPr>
        <w:t>Создать контракт»</w:t>
      </w:r>
    </w:p>
    <w:p w:rsidR="00523573" w:rsidRDefault="0006453D" w:rsidP="00523573">
      <w:pPr>
        <w:rPr>
          <w:szCs w:val="24"/>
        </w:rPr>
      </w:pPr>
      <w:r>
        <w:rPr>
          <w:noProof/>
          <w:lang w:eastAsia="ru-RU"/>
        </w:rPr>
        <w:drawing>
          <wp:inline distT="0" distB="0" distL="0" distR="0">
            <wp:extent cx="5940425" cy="2061403"/>
            <wp:effectExtent l="0" t="0" r="3175" b="0"/>
            <wp:docPr id="842" name="Рисунок 842" descr="http://dl3.joxi.net/drive/2017/10/23/0021/3886/1408814/14/8a5358c9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dl3.joxi.net/drive/2017/10/23/0021/3886/1408814/14/8a5358c931.pn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940425" cy="2061403"/>
                    </a:xfrm>
                    <a:prstGeom prst="rect">
                      <a:avLst/>
                    </a:prstGeom>
                    <a:noFill/>
                    <a:ln>
                      <a:noFill/>
                    </a:ln>
                  </pic:spPr>
                </pic:pic>
              </a:graphicData>
            </a:graphic>
          </wp:inline>
        </w:drawing>
      </w:r>
    </w:p>
    <w:p w:rsidR="0006453D" w:rsidRDefault="0006453D" w:rsidP="0006453D">
      <w:pPr>
        <w:pStyle w:val="12"/>
        <w:ind w:firstLine="0"/>
        <w:rPr>
          <w:noProof/>
          <w:lang w:eastAsia="ru-RU"/>
        </w:rPr>
      </w:pPr>
      <w:r>
        <w:rPr>
          <w:noProof/>
          <w:lang w:eastAsia="ru-RU"/>
        </w:rPr>
        <w:t>При нажатии на кнопку открывается форма создания карточки контракта:</w:t>
      </w:r>
    </w:p>
    <w:p w:rsidR="0006453D" w:rsidRDefault="0006453D" w:rsidP="0006453D">
      <w:pPr>
        <w:rPr>
          <w:lang w:eastAsia="ru-RU"/>
        </w:rPr>
      </w:pPr>
      <w:r>
        <w:rPr>
          <w:noProof/>
          <w:lang w:eastAsia="ru-RU"/>
        </w:rPr>
        <w:drawing>
          <wp:inline distT="0" distB="0" distL="0" distR="0">
            <wp:extent cx="5940425" cy="1404508"/>
            <wp:effectExtent l="0" t="0" r="3175" b="5715"/>
            <wp:docPr id="843" name="Рисунок 843" descr="http://dl3.joxi.net/drive/2017/10/23/0021/3886/1408814/14/df7cf01ac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dl3.joxi.net/drive/2017/10/23/0021/3886/1408814/14/df7cf01ac6.pn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40425" cy="1404508"/>
                    </a:xfrm>
                    <a:prstGeom prst="rect">
                      <a:avLst/>
                    </a:prstGeom>
                    <a:noFill/>
                    <a:ln>
                      <a:noFill/>
                    </a:ln>
                  </pic:spPr>
                </pic:pic>
              </a:graphicData>
            </a:graphic>
          </wp:inline>
        </w:drawing>
      </w:r>
    </w:p>
    <w:p w:rsidR="0006453D" w:rsidRPr="000B51D6" w:rsidRDefault="0006453D" w:rsidP="0006453D">
      <w:pPr>
        <w:rPr>
          <w:rFonts w:ascii="Times New Roman" w:hAnsi="Times New Roman" w:cs="Times New Roman"/>
          <w:sz w:val="24"/>
          <w:szCs w:val="24"/>
          <w:lang w:eastAsia="ru-RU"/>
        </w:rPr>
      </w:pPr>
      <w:r w:rsidRPr="000B51D6">
        <w:rPr>
          <w:rFonts w:ascii="Times New Roman" w:hAnsi="Times New Roman" w:cs="Times New Roman"/>
          <w:sz w:val="24"/>
          <w:szCs w:val="24"/>
          <w:lang w:eastAsia="ru-RU"/>
        </w:rPr>
        <w:t>В данной форме необходимо заполнить финансовый год пункта плана и метод закупки.</w:t>
      </w:r>
    </w:p>
    <w:p w:rsidR="000B51D6" w:rsidRPr="000B51D6" w:rsidRDefault="0006453D" w:rsidP="0006453D">
      <w:pPr>
        <w:rPr>
          <w:rFonts w:ascii="Times New Roman" w:hAnsi="Times New Roman" w:cs="Times New Roman"/>
          <w:sz w:val="24"/>
          <w:szCs w:val="24"/>
          <w:lang w:eastAsia="ru-RU"/>
        </w:rPr>
      </w:pPr>
      <w:r w:rsidRPr="000B51D6">
        <w:rPr>
          <w:rFonts w:ascii="Times New Roman" w:hAnsi="Times New Roman" w:cs="Times New Roman"/>
          <w:sz w:val="24"/>
          <w:szCs w:val="24"/>
          <w:lang w:eastAsia="ru-RU"/>
        </w:rPr>
        <w:t xml:space="preserve">В зависимости от выбранного метода закупки, отображаются разные поля. </w:t>
      </w:r>
    </w:p>
    <w:p w:rsidR="0006453D" w:rsidRPr="000B51D6" w:rsidRDefault="007F190A" w:rsidP="000B51D6">
      <w:pPr>
        <w:pStyle w:val="ac"/>
        <w:numPr>
          <w:ilvl w:val="0"/>
          <w:numId w:val="28"/>
        </w:numPr>
        <w:rPr>
          <w:rFonts w:ascii="Times New Roman" w:hAnsi="Times New Roman" w:cs="Times New Roman"/>
          <w:sz w:val="24"/>
          <w:szCs w:val="24"/>
          <w:lang w:val="ru-RU" w:eastAsia="ru-RU"/>
        </w:rPr>
      </w:pPr>
      <w:r w:rsidRPr="000B51D6">
        <w:rPr>
          <w:rFonts w:ascii="Times New Roman" w:hAnsi="Times New Roman" w:cs="Times New Roman"/>
          <w:sz w:val="24"/>
          <w:szCs w:val="24"/>
          <w:lang w:val="ru-RU" w:eastAsia="ru-RU"/>
        </w:rPr>
        <w:t xml:space="preserve"> Для метода «</w:t>
      </w:r>
      <w:r w:rsidRPr="000B51D6">
        <w:rPr>
          <w:rFonts w:ascii="Times New Roman" w:hAnsi="Times New Roman" w:cs="Times New Roman"/>
          <w:b/>
          <w:sz w:val="24"/>
          <w:szCs w:val="24"/>
          <w:lang w:val="ru-RU" w:eastAsia="ru-RU"/>
        </w:rPr>
        <w:t>Закупки из одного источника»</w:t>
      </w:r>
      <w:r w:rsidRPr="000B51D6">
        <w:rPr>
          <w:rFonts w:ascii="Times New Roman" w:hAnsi="Times New Roman" w:cs="Times New Roman"/>
          <w:sz w:val="24"/>
          <w:szCs w:val="24"/>
          <w:lang w:val="ru-RU" w:eastAsia="ru-RU"/>
        </w:rPr>
        <w:t xml:space="preserve"> и если основания равно значениям:</w:t>
      </w:r>
    </w:p>
    <w:p w:rsidR="007F190A" w:rsidRPr="000B51D6" w:rsidRDefault="007F190A" w:rsidP="00C82FAC">
      <w:pPr>
        <w:ind w:left="360" w:firstLine="491"/>
        <w:jc w:val="both"/>
        <w:rPr>
          <w:rFonts w:ascii="Times New Roman" w:hAnsi="Times New Roman" w:cs="Times New Roman"/>
          <w:sz w:val="24"/>
          <w:szCs w:val="24"/>
          <w:lang w:eastAsia="ru-RU"/>
        </w:rPr>
      </w:pPr>
      <w:r w:rsidRPr="007F190A">
        <w:rPr>
          <w:rFonts w:ascii="Times New Roman" w:hAnsi="Times New Roman" w:cs="Times New Roman"/>
          <w:sz w:val="24"/>
          <w:szCs w:val="24"/>
          <w:lang w:eastAsia="ru-RU"/>
        </w:rPr>
        <w:t>• дополнительные заказы в течение 6 месяцев с момента заключения договора, не превышающие 15 процентов стоимости предыдущей закупки, и выдерживает прежние нормы, параметры и стандарты;</w:t>
      </w:r>
    </w:p>
    <w:p w:rsidR="007F190A" w:rsidRPr="000B51D6" w:rsidRDefault="007F190A" w:rsidP="00C82FAC">
      <w:pPr>
        <w:ind w:left="360" w:firstLine="491"/>
        <w:jc w:val="both"/>
        <w:rPr>
          <w:rFonts w:ascii="Times New Roman" w:hAnsi="Times New Roman" w:cs="Times New Roman"/>
          <w:sz w:val="24"/>
          <w:szCs w:val="24"/>
          <w:lang w:eastAsia="ru-RU"/>
        </w:rPr>
      </w:pPr>
      <w:r w:rsidRPr="000B51D6">
        <w:rPr>
          <w:rFonts w:ascii="Times New Roman" w:hAnsi="Times New Roman" w:cs="Times New Roman"/>
          <w:sz w:val="24"/>
          <w:szCs w:val="24"/>
          <w:lang w:eastAsia="ru-RU"/>
        </w:rPr>
        <w:t>• при возникновении срочной необходимости в проведении закупок в связи с обстоятельствами, которые закупающая организация не смогла предвидеть (прямое заключения договора</w:t>
      </w:r>
      <w:proofErr w:type="gramStart"/>
      <w:r w:rsidRPr="000B51D6">
        <w:rPr>
          <w:rFonts w:ascii="Times New Roman" w:hAnsi="Times New Roman" w:cs="Times New Roman"/>
          <w:sz w:val="24"/>
          <w:szCs w:val="24"/>
          <w:lang w:eastAsia="ru-RU"/>
        </w:rPr>
        <w:t xml:space="preserve"> )</w:t>
      </w:r>
      <w:proofErr w:type="gramEnd"/>
    </w:p>
    <w:p w:rsidR="007F190A" w:rsidRPr="000B51D6" w:rsidRDefault="007F190A" w:rsidP="00C82FAC">
      <w:pPr>
        <w:ind w:left="360" w:firstLine="491"/>
        <w:jc w:val="both"/>
        <w:rPr>
          <w:rFonts w:ascii="Times New Roman" w:hAnsi="Times New Roman" w:cs="Times New Roman"/>
          <w:sz w:val="24"/>
          <w:szCs w:val="24"/>
          <w:lang w:eastAsia="ru-RU"/>
        </w:rPr>
      </w:pPr>
      <w:r w:rsidRPr="000B51D6">
        <w:rPr>
          <w:rFonts w:ascii="Times New Roman" w:hAnsi="Times New Roman" w:cs="Times New Roman"/>
          <w:sz w:val="24"/>
          <w:szCs w:val="24"/>
          <w:lang w:eastAsia="ru-RU"/>
        </w:rPr>
        <w:t>• торги дважды признаны несостоявшимися на Портале</w:t>
      </w:r>
    </w:p>
    <w:p w:rsidR="0006453D" w:rsidRDefault="007F190A" w:rsidP="0006453D">
      <w:pPr>
        <w:rPr>
          <w:lang w:eastAsia="ru-RU"/>
        </w:rPr>
      </w:pPr>
      <w:r>
        <w:rPr>
          <w:noProof/>
          <w:lang w:eastAsia="ru-RU"/>
        </w:rPr>
        <w:lastRenderedPageBreak/>
        <w:drawing>
          <wp:inline distT="0" distB="0" distL="0" distR="0">
            <wp:extent cx="4996800" cy="1918694"/>
            <wp:effectExtent l="0" t="0" r="0" b="5715"/>
            <wp:docPr id="844" name="Рисунок 844" descr="http://dl3.joxi.net/drive/2017/10/23/0021/3886/1408814/14/81743557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dl3.joxi.net/drive/2017/10/23/0021/3886/1408814/14/8174355739.pn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993803" cy="1917543"/>
                    </a:xfrm>
                    <a:prstGeom prst="rect">
                      <a:avLst/>
                    </a:prstGeom>
                    <a:noFill/>
                    <a:ln>
                      <a:noFill/>
                    </a:ln>
                  </pic:spPr>
                </pic:pic>
              </a:graphicData>
            </a:graphic>
          </wp:inline>
        </w:drawing>
      </w:r>
    </w:p>
    <w:p w:rsidR="007F190A" w:rsidRDefault="007F190A" w:rsidP="0006453D">
      <w:pPr>
        <w:rPr>
          <w:lang w:eastAsia="ru-RU"/>
        </w:rPr>
      </w:pPr>
    </w:p>
    <w:tbl>
      <w:tblPr>
        <w:tblStyle w:val="ad"/>
        <w:tblW w:w="0" w:type="auto"/>
        <w:tblLook w:val="04A0" w:firstRow="1" w:lastRow="0" w:firstColumn="1" w:lastColumn="0" w:noHBand="0" w:noVBand="1"/>
      </w:tblPr>
      <w:tblGrid>
        <w:gridCol w:w="534"/>
        <w:gridCol w:w="2835"/>
        <w:gridCol w:w="6202"/>
      </w:tblGrid>
      <w:tr w:rsidR="007F190A" w:rsidRPr="007F190A" w:rsidTr="007F190A">
        <w:tc>
          <w:tcPr>
            <w:tcW w:w="534" w:type="dxa"/>
          </w:tcPr>
          <w:p w:rsidR="007F190A" w:rsidRPr="007F190A" w:rsidRDefault="007F190A" w:rsidP="0006453D">
            <w:pPr>
              <w:rPr>
                <w:rFonts w:ascii="Times New Roman" w:hAnsi="Times New Roman" w:cs="Times New Roman"/>
                <w:sz w:val="24"/>
                <w:szCs w:val="24"/>
                <w:lang w:eastAsia="ru-RU"/>
              </w:rPr>
            </w:pPr>
            <w:r>
              <w:rPr>
                <w:rFonts w:ascii="Times New Roman" w:hAnsi="Times New Roman" w:cs="Times New Roman"/>
                <w:sz w:val="24"/>
                <w:szCs w:val="24"/>
                <w:lang w:eastAsia="ru-RU"/>
              </w:rPr>
              <w:t>1</w:t>
            </w:r>
          </w:p>
        </w:tc>
        <w:tc>
          <w:tcPr>
            <w:tcW w:w="2835" w:type="dxa"/>
          </w:tcPr>
          <w:p w:rsidR="007F190A" w:rsidRPr="007F190A" w:rsidRDefault="007F190A" w:rsidP="0006453D">
            <w:pPr>
              <w:rPr>
                <w:rFonts w:ascii="Times New Roman" w:hAnsi="Times New Roman" w:cs="Times New Roman"/>
                <w:sz w:val="24"/>
                <w:szCs w:val="24"/>
                <w:lang w:eastAsia="ru-RU"/>
              </w:rPr>
            </w:pPr>
            <w:r w:rsidRPr="007F190A">
              <w:rPr>
                <w:rFonts w:ascii="Times New Roman" w:hAnsi="Times New Roman" w:cs="Times New Roman"/>
                <w:sz w:val="24"/>
                <w:szCs w:val="24"/>
                <w:lang w:eastAsia="ru-RU"/>
              </w:rPr>
              <w:t>Ф</w:t>
            </w:r>
            <w:r>
              <w:rPr>
                <w:rFonts w:ascii="Times New Roman" w:hAnsi="Times New Roman" w:cs="Times New Roman"/>
                <w:sz w:val="24"/>
                <w:szCs w:val="24"/>
                <w:lang w:eastAsia="ru-RU"/>
              </w:rPr>
              <w:t>и</w:t>
            </w:r>
            <w:r w:rsidRPr="007F190A">
              <w:rPr>
                <w:rFonts w:ascii="Times New Roman" w:hAnsi="Times New Roman" w:cs="Times New Roman"/>
                <w:sz w:val="24"/>
                <w:szCs w:val="24"/>
                <w:lang w:eastAsia="ru-RU"/>
              </w:rPr>
              <w:t>на</w:t>
            </w:r>
            <w:r>
              <w:rPr>
                <w:rFonts w:ascii="Times New Roman" w:hAnsi="Times New Roman" w:cs="Times New Roman"/>
                <w:sz w:val="24"/>
                <w:szCs w:val="24"/>
                <w:lang w:eastAsia="ru-RU"/>
              </w:rPr>
              <w:t>нсовый год</w:t>
            </w:r>
          </w:p>
        </w:tc>
        <w:tc>
          <w:tcPr>
            <w:tcW w:w="6202" w:type="dxa"/>
          </w:tcPr>
          <w:p w:rsidR="007F190A" w:rsidRPr="007F190A" w:rsidRDefault="00C82FAC" w:rsidP="000B51D6">
            <w:pPr>
              <w:jc w:val="both"/>
              <w:rPr>
                <w:rFonts w:ascii="Times New Roman" w:hAnsi="Times New Roman" w:cs="Times New Roman"/>
                <w:sz w:val="24"/>
                <w:szCs w:val="24"/>
                <w:lang w:eastAsia="ru-RU"/>
              </w:rPr>
            </w:pPr>
            <w:r>
              <w:rPr>
                <w:rFonts w:ascii="Times New Roman" w:hAnsi="Times New Roman" w:cs="Times New Roman"/>
                <w:sz w:val="24"/>
                <w:szCs w:val="24"/>
                <w:lang w:eastAsia="ru-RU"/>
              </w:rPr>
              <w:t>В</w:t>
            </w:r>
            <w:r w:rsidR="007F190A">
              <w:rPr>
                <w:rFonts w:ascii="Times New Roman" w:hAnsi="Times New Roman" w:cs="Times New Roman"/>
                <w:sz w:val="24"/>
                <w:szCs w:val="24"/>
                <w:lang w:eastAsia="ru-RU"/>
              </w:rPr>
              <w:t>ыбирается из выпадающего списка</w:t>
            </w:r>
            <w:r w:rsidR="000B51D6">
              <w:rPr>
                <w:rFonts w:ascii="Times New Roman" w:hAnsi="Times New Roman" w:cs="Times New Roman"/>
                <w:sz w:val="24"/>
                <w:szCs w:val="24"/>
                <w:lang w:eastAsia="ru-RU"/>
              </w:rPr>
              <w:t xml:space="preserve"> год пункта плана</w:t>
            </w:r>
          </w:p>
        </w:tc>
      </w:tr>
      <w:tr w:rsidR="007F190A" w:rsidRPr="007F190A" w:rsidTr="007F190A">
        <w:tc>
          <w:tcPr>
            <w:tcW w:w="534" w:type="dxa"/>
          </w:tcPr>
          <w:p w:rsidR="007F190A" w:rsidRPr="007F190A" w:rsidRDefault="007F190A" w:rsidP="0006453D">
            <w:pPr>
              <w:rPr>
                <w:rFonts w:ascii="Times New Roman" w:hAnsi="Times New Roman" w:cs="Times New Roman"/>
                <w:sz w:val="24"/>
                <w:szCs w:val="24"/>
                <w:lang w:eastAsia="ru-RU"/>
              </w:rPr>
            </w:pPr>
            <w:r>
              <w:rPr>
                <w:rFonts w:ascii="Times New Roman" w:hAnsi="Times New Roman" w:cs="Times New Roman"/>
                <w:sz w:val="24"/>
                <w:szCs w:val="24"/>
                <w:lang w:eastAsia="ru-RU"/>
              </w:rPr>
              <w:t>2</w:t>
            </w:r>
          </w:p>
        </w:tc>
        <w:tc>
          <w:tcPr>
            <w:tcW w:w="2835" w:type="dxa"/>
          </w:tcPr>
          <w:p w:rsidR="007F190A" w:rsidRPr="007F190A" w:rsidRDefault="007F190A" w:rsidP="0006453D">
            <w:pPr>
              <w:rPr>
                <w:rFonts w:ascii="Times New Roman" w:hAnsi="Times New Roman" w:cs="Times New Roman"/>
                <w:sz w:val="24"/>
                <w:szCs w:val="24"/>
                <w:lang w:eastAsia="ru-RU"/>
              </w:rPr>
            </w:pPr>
            <w:r>
              <w:rPr>
                <w:rFonts w:ascii="Times New Roman" w:hAnsi="Times New Roman" w:cs="Times New Roman"/>
                <w:sz w:val="24"/>
                <w:szCs w:val="24"/>
                <w:lang w:eastAsia="ru-RU"/>
              </w:rPr>
              <w:t>Метод закупки</w:t>
            </w:r>
          </w:p>
        </w:tc>
        <w:tc>
          <w:tcPr>
            <w:tcW w:w="6202" w:type="dxa"/>
          </w:tcPr>
          <w:p w:rsidR="007F190A" w:rsidRPr="007F190A" w:rsidRDefault="00C82FAC" w:rsidP="000B51D6">
            <w:pPr>
              <w:jc w:val="both"/>
              <w:rPr>
                <w:rFonts w:ascii="Times New Roman" w:hAnsi="Times New Roman" w:cs="Times New Roman"/>
                <w:sz w:val="24"/>
                <w:szCs w:val="24"/>
                <w:lang w:eastAsia="ru-RU"/>
              </w:rPr>
            </w:pPr>
            <w:r>
              <w:rPr>
                <w:rFonts w:ascii="Times New Roman" w:hAnsi="Times New Roman" w:cs="Times New Roman"/>
                <w:sz w:val="24"/>
                <w:szCs w:val="24"/>
                <w:lang w:eastAsia="ru-RU"/>
              </w:rPr>
              <w:t>В</w:t>
            </w:r>
            <w:r w:rsidR="000B51D6">
              <w:rPr>
                <w:rFonts w:ascii="Times New Roman" w:hAnsi="Times New Roman" w:cs="Times New Roman"/>
                <w:sz w:val="24"/>
                <w:szCs w:val="24"/>
                <w:lang w:eastAsia="ru-RU"/>
              </w:rPr>
              <w:t>ыбирается из выпадающего списка метод закупки</w:t>
            </w:r>
          </w:p>
        </w:tc>
      </w:tr>
      <w:tr w:rsidR="007F190A" w:rsidRPr="007F190A" w:rsidTr="007F190A">
        <w:tc>
          <w:tcPr>
            <w:tcW w:w="534" w:type="dxa"/>
          </w:tcPr>
          <w:p w:rsidR="007F190A" w:rsidRPr="007F190A" w:rsidRDefault="007F190A" w:rsidP="0006453D">
            <w:pPr>
              <w:rPr>
                <w:rFonts w:ascii="Times New Roman" w:hAnsi="Times New Roman" w:cs="Times New Roman"/>
                <w:sz w:val="24"/>
                <w:szCs w:val="24"/>
                <w:lang w:eastAsia="ru-RU"/>
              </w:rPr>
            </w:pPr>
            <w:r>
              <w:rPr>
                <w:rFonts w:ascii="Times New Roman" w:hAnsi="Times New Roman" w:cs="Times New Roman"/>
                <w:sz w:val="24"/>
                <w:szCs w:val="24"/>
                <w:lang w:eastAsia="ru-RU"/>
              </w:rPr>
              <w:t>3</w:t>
            </w:r>
          </w:p>
        </w:tc>
        <w:tc>
          <w:tcPr>
            <w:tcW w:w="2835" w:type="dxa"/>
          </w:tcPr>
          <w:p w:rsidR="007F190A" w:rsidRPr="007F190A" w:rsidRDefault="007F190A" w:rsidP="0006453D">
            <w:pPr>
              <w:rPr>
                <w:rFonts w:ascii="Times New Roman" w:hAnsi="Times New Roman" w:cs="Times New Roman"/>
                <w:sz w:val="24"/>
                <w:szCs w:val="24"/>
                <w:lang w:eastAsia="ru-RU"/>
              </w:rPr>
            </w:pPr>
            <w:r>
              <w:rPr>
                <w:rFonts w:ascii="Times New Roman" w:hAnsi="Times New Roman" w:cs="Times New Roman"/>
                <w:sz w:val="24"/>
                <w:szCs w:val="24"/>
                <w:lang w:eastAsia="ru-RU"/>
              </w:rPr>
              <w:t>Основание</w:t>
            </w:r>
          </w:p>
        </w:tc>
        <w:tc>
          <w:tcPr>
            <w:tcW w:w="6202" w:type="dxa"/>
          </w:tcPr>
          <w:p w:rsidR="007F190A" w:rsidRPr="007F190A" w:rsidRDefault="000B51D6" w:rsidP="000B51D6">
            <w:pPr>
              <w:jc w:val="both"/>
              <w:rPr>
                <w:rFonts w:ascii="Times New Roman" w:hAnsi="Times New Roman" w:cs="Times New Roman"/>
                <w:sz w:val="24"/>
                <w:szCs w:val="24"/>
                <w:lang w:eastAsia="ru-RU"/>
              </w:rPr>
            </w:pPr>
            <w:r>
              <w:rPr>
                <w:rFonts w:ascii="Times New Roman" w:hAnsi="Times New Roman" w:cs="Times New Roman"/>
                <w:sz w:val="24"/>
                <w:szCs w:val="24"/>
                <w:lang w:eastAsia="ru-RU"/>
              </w:rPr>
              <w:t>Выбирается из справочника оснований применение метода</w:t>
            </w:r>
          </w:p>
        </w:tc>
      </w:tr>
      <w:tr w:rsidR="007F190A" w:rsidRPr="007F190A" w:rsidTr="007F190A">
        <w:tc>
          <w:tcPr>
            <w:tcW w:w="534" w:type="dxa"/>
          </w:tcPr>
          <w:p w:rsidR="007F190A" w:rsidRPr="007F190A" w:rsidRDefault="007F190A" w:rsidP="0006453D">
            <w:pPr>
              <w:rPr>
                <w:rFonts w:ascii="Times New Roman" w:hAnsi="Times New Roman" w:cs="Times New Roman"/>
                <w:sz w:val="24"/>
                <w:szCs w:val="24"/>
                <w:lang w:eastAsia="ru-RU"/>
              </w:rPr>
            </w:pPr>
            <w:r>
              <w:rPr>
                <w:rFonts w:ascii="Times New Roman" w:hAnsi="Times New Roman" w:cs="Times New Roman"/>
                <w:sz w:val="24"/>
                <w:szCs w:val="24"/>
                <w:lang w:eastAsia="ru-RU"/>
              </w:rPr>
              <w:t>4</w:t>
            </w:r>
          </w:p>
        </w:tc>
        <w:tc>
          <w:tcPr>
            <w:tcW w:w="2835" w:type="dxa"/>
          </w:tcPr>
          <w:p w:rsidR="007F190A" w:rsidRPr="007F190A" w:rsidRDefault="007F190A" w:rsidP="0006453D">
            <w:pPr>
              <w:rPr>
                <w:rFonts w:ascii="Times New Roman" w:hAnsi="Times New Roman" w:cs="Times New Roman"/>
                <w:sz w:val="24"/>
                <w:szCs w:val="24"/>
                <w:lang w:eastAsia="ru-RU"/>
              </w:rPr>
            </w:pPr>
            <w:r>
              <w:rPr>
                <w:rFonts w:ascii="Times New Roman" w:hAnsi="Times New Roman" w:cs="Times New Roman"/>
                <w:sz w:val="24"/>
                <w:szCs w:val="24"/>
                <w:lang w:eastAsia="ru-RU"/>
              </w:rPr>
              <w:t>Вид предмета закупки</w:t>
            </w:r>
          </w:p>
        </w:tc>
        <w:tc>
          <w:tcPr>
            <w:tcW w:w="6202" w:type="dxa"/>
          </w:tcPr>
          <w:p w:rsidR="007F190A" w:rsidRPr="007F190A" w:rsidRDefault="000B51D6" w:rsidP="000B51D6">
            <w:pPr>
              <w:jc w:val="both"/>
              <w:rPr>
                <w:rFonts w:ascii="Times New Roman" w:hAnsi="Times New Roman" w:cs="Times New Roman"/>
                <w:sz w:val="24"/>
                <w:szCs w:val="24"/>
                <w:lang w:eastAsia="ru-RU"/>
              </w:rPr>
            </w:pPr>
            <w:r>
              <w:rPr>
                <w:rFonts w:ascii="Times New Roman" w:hAnsi="Times New Roman" w:cs="Times New Roman"/>
                <w:sz w:val="24"/>
                <w:szCs w:val="24"/>
                <w:lang w:eastAsia="ru-RU"/>
              </w:rPr>
              <w:t>Выбирается из справочника видов предметов закупки</w:t>
            </w:r>
          </w:p>
        </w:tc>
      </w:tr>
      <w:tr w:rsidR="007F190A" w:rsidRPr="007F190A" w:rsidTr="007F190A">
        <w:tc>
          <w:tcPr>
            <w:tcW w:w="534" w:type="dxa"/>
          </w:tcPr>
          <w:p w:rsidR="007F190A" w:rsidRPr="007F190A" w:rsidRDefault="007F190A" w:rsidP="0006453D">
            <w:pPr>
              <w:rPr>
                <w:rFonts w:ascii="Times New Roman" w:hAnsi="Times New Roman" w:cs="Times New Roman"/>
                <w:sz w:val="24"/>
                <w:szCs w:val="24"/>
                <w:lang w:eastAsia="ru-RU"/>
              </w:rPr>
            </w:pPr>
            <w:r>
              <w:rPr>
                <w:rFonts w:ascii="Times New Roman" w:hAnsi="Times New Roman" w:cs="Times New Roman"/>
                <w:sz w:val="24"/>
                <w:szCs w:val="24"/>
                <w:lang w:eastAsia="ru-RU"/>
              </w:rPr>
              <w:t>5</w:t>
            </w:r>
          </w:p>
        </w:tc>
        <w:tc>
          <w:tcPr>
            <w:tcW w:w="2835" w:type="dxa"/>
          </w:tcPr>
          <w:p w:rsidR="007F190A" w:rsidRPr="007F190A" w:rsidRDefault="007F190A" w:rsidP="0006453D">
            <w:pPr>
              <w:rPr>
                <w:rFonts w:ascii="Times New Roman" w:hAnsi="Times New Roman" w:cs="Times New Roman"/>
                <w:sz w:val="24"/>
                <w:szCs w:val="24"/>
                <w:lang w:eastAsia="ru-RU"/>
              </w:rPr>
            </w:pPr>
            <w:r>
              <w:rPr>
                <w:rFonts w:ascii="Times New Roman" w:hAnsi="Times New Roman" w:cs="Times New Roman"/>
                <w:sz w:val="24"/>
                <w:szCs w:val="24"/>
                <w:lang w:eastAsia="ru-RU"/>
              </w:rPr>
              <w:t>Показать поставщика</w:t>
            </w:r>
          </w:p>
        </w:tc>
        <w:tc>
          <w:tcPr>
            <w:tcW w:w="6202" w:type="dxa"/>
          </w:tcPr>
          <w:p w:rsidR="007F190A" w:rsidRPr="007F190A" w:rsidRDefault="000B51D6" w:rsidP="000B51D6">
            <w:pPr>
              <w:jc w:val="both"/>
              <w:rPr>
                <w:rFonts w:ascii="Times New Roman" w:hAnsi="Times New Roman" w:cs="Times New Roman"/>
                <w:sz w:val="24"/>
                <w:szCs w:val="24"/>
                <w:lang w:eastAsia="ru-RU"/>
              </w:rPr>
            </w:pPr>
            <w:r>
              <w:rPr>
                <w:rFonts w:ascii="Times New Roman" w:hAnsi="Times New Roman" w:cs="Times New Roman"/>
                <w:sz w:val="24"/>
                <w:szCs w:val="24"/>
                <w:lang w:eastAsia="ru-RU"/>
              </w:rPr>
              <w:t>При нажатии на кнопку отображается поставщик</w:t>
            </w:r>
            <w:r w:rsidR="00C82FAC">
              <w:rPr>
                <w:rFonts w:ascii="Times New Roman" w:hAnsi="Times New Roman" w:cs="Times New Roman"/>
                <w:sz w:val="24"/>
                <w:szCs w:val="24"/>
                <w:lang w:eastAsia="ru-RU"/>
              </w:rPr>
              <w:t>,</w:t>
            </w:r>
            <w:r>
              <w:rPr>
                <w:rFonts w:ascii="Times New Roman" w:hAnsi="Times New Roman" w:cs="Times New Roman"/>
                <w:sz w:val="24"/>
                <w:szCs w:val="24"/>
                <w:lang w:eastAsia="ru-RU"/>
              </w:rPr>
              <w:t xml:space="preserve"> указанный в заявке на покупку</w:t>
            </w:r>
          </w:p>
        </w:tc>
      </w:tr>
    </w:tbl>
    <w:p w:rsidR="007F190A" w:rsidRDefault="007F190A" w:rsidP="0006453D">
      <w:pPr>
        <w:rPr>
          <w:rFonts w:ascii="Times New Roman" w:hAnsi="Times New Roman" w:cs="Times New Roman"/>
          <w:sz w:val="24"/>
          <w:szCs w:val="24"/>
          <w:lang w:eastAsia="ru-RU"/>
        </w:rPr>
      </w:pPr>
    </w:p>
    <w:p w:rsidR="000B51D6" w:rsidRPr="000B51D6" w:rsidRDefault="000B51D6" w:rsidP="000B51D6">
      <w:pPr>
        <w:pStyle w:val="ac"/>
        <w:numPr>
          <w:ilvl w:val="0"/>
          <w:numId w:val="28"/>
        </w:numPr>
        <w:rPr>
          <w:rFonts w:ascii="Times New Roman" w:hAnsi="Times New Roman" w:cs="Times New Roman"/>
          <w:sz w:val="24"/>
          <w:szCs w:val="24"/>
          <w:lang w:val="ru-RU" w:eastAsia="ru-RU"/>
        </w:rPr>
      </w:pPr>
      <w:r w:rsidRPr="000B51D6">
        <w:rPr>
          <w:rFonts w:ascii="Times New Roman" w:hAnsi="Times New Roman" w:cs="Times New Roman"/>
          <w:sz w:val="24"/>
          <w:szCs w:val="24"/>
          <w:lang w:val="ru-RU" w:eastAsia="ru-RU"/>
        </w:rPr>
        <w:t>Для метода «</w:t>
      </w:r>
      <w:r w:rsidRPr="000B51D6">
        <w:rPr>
          <w:rFonts w:ascii="Times New Roman" w:hAnsi="Times New Roman" w:cs="Times New Roman"/>
          <w:b/>
          <w:sz w:val="24"/>
          <w:szCs w:val="24"/>
          <w:lang w:val="ru-RU" w:eastAsia="ru-RU"/>
        </w:rPr>
        <w:t>Закупки из одного источника»</w:t>
      </w:r>
      <w:r w:rsidRPr="000B51D6">
        <w:rPr>
          <w:rFonts w:ascii="Times New Roman" w:hAnsi="Times New Roman" w:cs="Times New Roman"/>
          <w:sz w:val="24"/>
          <w:szCs w:val="24"/>
          <w:lang w:val="ru-RU" w:eastAsia="ru-RU"/>
        </w:rPr>
        <w:t xml:space="preserve"> и если основания равно значениям:</w:t>
      </w:r>
    </w:p>
    <w:p w:rsidR="000B51D6" w:rsidRPr="000B51D6" w:rsidRDefault="000B51D6" w:rsidP="00C82FAC">
      <w:pPr>
        <w:ind w:left="360" w:firstLine="491"/>
        <w:jc w:val="both"/>
        <w:rPr>
          <w:rFonts w:ascii="Times New Roman" w:hAnsi="Times New Roman" w:cs="Times New Roman"/>
          <w:sz w:val="24"/>
          <w:szCs w:val="24"/>
          <w:lang w:eastAsia="ru-RU"/>
        </w:rPr>
      </w:pPr>
      <w:r w:rsidRPr="000B51D6">
        <w:rPr>
          <w:rFonts w:ascii="Times New Roman" w:hAnsi="Times New Roman" w:cs="Times New Roman"/>
          <w:sz w:val="24"/>
          <w:szCs w:val="24"/>
          <w:lang w:eastAsia="ru-RU"/>
        </w:rPr>
        <w:t>•</w:t>
      </w:r>
      <w:r w:rsidR="00C82FAC">
        <w:rPr>
          <w:rFonts w:ascii="Times New Roman" w:hAnsi="Times New Roman" w:cs="Times New Roman"/>
          <w:sz w:val="24"/>
          <w:szCs w:val="24"/>
          <w:lang w:eastAsia="ru-RU"/>
        </w:rPr>
        <w:t xml:space="preserve"> </w:t>
      </w:r>
      <w:r w:rsidRPr="000B51D6">
        <w:rPr>
          <w:rFonts w:ascii="Times New Roman" w:hAnsi="Times New Roman" w:cs="Times New Roman"/>
          <w:sz w:val="24"/>
          <w:szCs w:val="24"/>
          <w:lang w:eastAsia="ru-RU"/>
        </w:rPr>
        <w:t>подписание договора при проведении исследований, экспериментов или подготовку научного заключения</w:t>
      </w:r>
    </w:p>
    <w:p w:rsidR="000B51D6" w:rsidRPr="000B51D6" w:rsidRDefault="000B51D6" w:rsidP="00C82FAC">
      <w:pPr>
        <w:ind w:left="360" w:firstLine="491"/>
        <w:jc w:val="both"/>
        <w:rPr>
          <w:rFonts w:ascii="Times New Roman" w:hAnsi="Times New Roman" w:cs="Times New Roman"/>
          <w:sz w:val="24"/>
          <w:szCs w:val="24"/>
          <w:lang w:eastAsia="ru-RU"/>
        </w:rPr>
      </w:pPr>
      <w:r w:rsidRPr="000B51D6">
        <w:rPr>
          <w:rFonts w:ascii="Times New Roman" w:hAnsi="Times New Roman" w:cs="Times New Roman"/>
          <w:sz w:val="24"/>
          <w:szCs w:val="24"/>
          <w:lang w:eastAsia="ru-RU"/>
        </w:rPr>
        <w:t xml:space="preserve">• данные товары, работы, услуги имеются в наличии только у какого </w:t>
      </w:r>
      <w:proofErr w:type="gramStart"/>
      <w:r w:rsidRPr="000B51D6">
        <w:rPr>
          <w:rFonts w:ascii="Times New Roman" w:hAnsi="Times New Roman" w:cs="Times New Roman"/>
          <w:sz w:val="24"/>
          <w:szCs w:val="24"/>
          <w:lang w:eastAsia="ru-RU"/>
        </w:rPr>
        <w:t>–л</w:t>
      </w:r>
      <w:proofErr w:type="gramEnd"/>
      <w:r w:rsidRPr="000B51D6">
        <w:rPr>
          <w:rFonts w:ascii="Times New Roman" w:hAnsi="Times New Roman" w:cs="Times New Roman"/>
          <w:sz w:val="24"/>
          <w:szCs w:val="24"/>
          <w:lang w:eastAsia="ru-RU"/>
        </w:rPr>
        <w:t>ибо конкретного поставщика (подрядчика) или какой-либо поставщик (подрядчик) обладает исключительными правами в отношении данных товаров, работ или услуг</w:t>
      </w:r>
    </w:p>
    <w:p w:rsidR="000B51D6" w:rsidRPr="000B51D6" w:rsidRDefault="000B51D6" w:rsidP="00C82FAC">
      <w:pPr>
        <w:ind w:left="360" w:firstLine="491"/>
        <w:jc w:val="both"/>
        <w:rPr>
          <w:rFonts w:ascii="Times New Roman" w:hAnsi="Times New Roman" w:cs="Times New Roman"/>
          <w:sz w:val="24"/>
          <w:szCs w:val="24"/>
          <w:lang w:eastAsia="ru-RU"/>
        </w:rPr>
      </w:pPr>
      <w:r w:rsidRPr="000B51D6">
        <w:rPr>
          <w:rFonts w:ascii="Times New Roman" w:hAnsi="Times New Roman" w:cs="Times New Roman"/>
          <w:sz w:val="24"/>
          <w:szCs w:val="24"/>
          <w:lang w:eastAsia="ru-RU"/>
        </w:rPr>
        <w:t>• осуществление закупок для выполнения творческого проекта либо творческой деятельности в области искусства или культуры</w:t>
      </w:r>
    </w:p>
    <w:p w:rsidR="000B51D6" w:rsidRPr="000B51D6" w:rsidRDefault="000B51D6" w:rsidP="00C82FAC">
      <w:pPr>
        <w:ind w:left="360" w:firstLine="491"/>
        <w:jc w:val="both"/>
        <w:rPr>
          <w:rFonts w:ascii="Times New Roman" w:hAnsi="Times New Roman" w:cs="Times New Roman"/>
          <w:sz w:val="24"/>
          <w:szCs w:val="24"/>
          <w:lang w:eastAsia="ru-RU"/>
        </w:rPr>
      </w:pPr>
      <w:r w:rsidRPr="000B51D6">
        <w:rPr>
          <w:rFonts w:ascii="Times New Roman" w:hAnsi="Times New Roman" w:cs="Times New Roman"/>
          <w:sz w:val="24"/>
          <w:szCs w:val="24"/>
          <w:lang w:eastAsia="ru-RU"/>
        </w:rPr>
        <w:t>• при возникновении срочной необходимости в проведении закупок в связи с обстоятельствами, которые закупающая организация не смогла предвидеть (закупочная процедура)</w:t>
      </w:r>
    </w:p>
    <w:p w:rsidR="000B51D6" w:rsidRDefault="00C82FAC" w:rsidP="0006453D">
      <w:pPr>
        <w:rPr>
          <w:rFonts w:ascii="Times New Roman" w:hAnsi="Times New Roman" w:cs="Times New Roman"/>
          <w:sz w:val="24"/>
          <w:szCs w:val="24"/>
          <w:lang w:eastAsia="ru-RU"/>
        </w:rPr>
      </w:pPr>
      <w:r>
        <w:rPr>
          <w:noProof/>
          <w:lang w:eastAsia="ru-RU"/>
        </w:rPr>
        <w:drawing>
          <wp:inline distT="0" distB="0" distL="0" distR="0">
            <wp:extent cx="5940425" cy="2026271"/>
            <wp:effectExtent l="0" t="0" r="3175" b="0"/>
            <wp:docPr id="845" name="Рисунок 845" descr="http://dl4.joxi.net/drive/2017/10/23/0021/3886/1408814/14/3ee9a82a5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dl4.joxi.net/drive/2017/10/23/0021/3886/1408814/14/3ee9a82a5f.pn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940425" cy="2026271"/>
                    </a:xfrm>
                    <a:prstGeom prst="rect">
                      <a:avLst/>
                    </a:prstGeom>
                    <a:noFill/>
                    <a:ln>
                      <a:noFill/>
                    </a:ln>
                  </pic:spPr>
                </pic:pic>
              </a:graphicData>
            </a:graphic>
          </wp:inline>
        </w:drawing>
      </w:r>
    </w:p>
    <w:p w:rsidR="00C82FAC" w:rsidRDefault="00C82FAC" w:rsidP="0006453D">
      <w:pPr>
        <w:rPr>
          <w:rFonts w:ascii="Times New Roman" w:hAnsi="Times New Roman" w:cs="Times New Roman"/>
          <w:sz w:val="24"/>
          <w:szCs w:val="24"/>
          <w:lang w:eastAsia="ru-RU"/>
        </w:rPr>
      </w:pPr>
    </w:p>
    <w:tbl>
      <w:tblPr>
        <w:tblStyle w:val="ad"/>
        <w:tblW w:w="0" w:type="auto"/>
        <w:tblLook w:val="04A0" w:firstRow="1" w:lastRow="0" w:firstColumn="1" w:lastColumn="0" w:noHBand="0" w:noVBand="1"/>
      </w:tblPr>
      <w:tblGrid>
        <w:gridCol w:w="534"/>
        <w:gridCol w:w="2835"/>
        <w:gridCol w:w="6202"/>
      </w:tblGrid>
      <w:tr w:rsidR="00C82FAC" w:rsidRPr="007F190A" w:rsidTr="000E675E">
        <w:tc>
          <w:tcPr>
            <w:tcW w:w="534" w:type="dxa"/>
          </w:tcPr>
          <w:p w:rsidR="00C82FAC" w:rsidRPr="007F190A" w:rsidRDefault="00C82FAC" w:rsidP="000E675E">
            <w:pPr>
              <w:rPr>
                <w:rFonts w:ascii="Times New Roman" w:hAnsi="Times New Roman" w:cs="Times New Roman"/>
                <w:sz w:val="24"/>
                <w:szCs w:val="24"/>
                <w:lang w:eastAsia="ru-RU"/>
              </w:rPr>
            </w:pPr>
            <w:r>
              <w:rPr>
                <w:rFonts w:ascii="Times New Roman" w:hAnsi="Times New Roman" w:cs="Times New Roman"/>
                <w:sz w:val="24"/>
                <w:szCs w:val="24"/>
                <w:lang w:eastAsia="ru-RU"/>
              </w:rPr>
              <w:lastRenderedPageBreak/>
              <w:t>1</w:t>
            </w:r>
          </w:p>
        </w:tc>
        <w:tc>
          <w:tcPr>
            <w:tcW w:w="2835" w:type="dxa"/>
          </w:tcPr>
          <w:p w:rsidR="00C82FAC" w:rsidRPr="007F190A" w:rsidRDefault="00C82FAC" w:rsidP="000E675E">
            <w:pPr>
              <w:rPr>
                <w:rFonts w:ascii="Times New Roman" w:hAnsi="Times New Roman" w:cs="Times New Roman"/>
                <w:sz w:val="24"/>
                <w:szCs w:val="24"/>
                <w:lang w:eastAsia="ru-RU"/>
              </w:rPr>
            </w:pPr>
            <w:r w:rsidRPr="007F190A">
              <w:rPr>
                <w:rFonts w:ascii="Times New Roman" w:hAnsi="Times New Roman" w:cs="Times New Roman"/>
                <w:sz w:val="24"/>
                <w:szCs w:val="24"/>
                <w:lang w:eastAsia="ru-RU"/>
              </w:rPr>
              <w:t>Ф</w:t>
            </w:r>
            <w:r>
              <w:rPr>
                <w:rFonts w:ascii="Times New Roman" w:hAnsi="Times New Roman" w:cs="Times New Roman"/>
                <w:sz w:val="24"/>
                <w:szCs w:val="24"/>
                <w:lang w:eastAsia="ru-RU"/>
              </w:rPr>
              <w:t>и</w:t>
            </w:r>
            <w:r w:rsidRPr="007F190A">
              <w:rPr>
                <w:rFonts w:ascii="Times New Roman" w:hAnsi="Times New Roman" w:cs="Times New Roman"/>
                <w:sz w:val="24"/>
                <w:szCs w:val="24"/>
                <w:lang w:eastAsia="ru-RU"/>
              </w:rPr>
              <w:t>на</w:t>
            </w:r>
            <w:r>
              <w:rPr>
                <w:rFonts w:ascii="Times New Roman" w:hAnsi="Times New Roman" w:cs="Times New Roman"/>
                <w:sz w:val="24"/>
                <w:szCs w:val="24"/>
                <w:lang w:eastAsia="ru-RU"/>
              </w:rPr>
              <w:t>нсовый год</w:t>
            </w:r>
          </w:p>
        </w:tc>
        <w:tc>
          <w:tcPr>
            <w:tcW w:w="6202" w:type="dxa"/>
          </w:tcPr>
          <w:p w:rsidR="00C82FAC" w:rsidRPr="007F190A" w:rsidRDefault="00C82FAC" w:rsidP="000E675E">
            <w:pPr>
              <w:jc w:val="both"/>
              <w:rPr>
                <w:rFonts w:ascii="Times New Roman" w:hAnsi="Times New Roman" w:cs="Times New Roman"/>
                <w:sz w:val="24"/>
                <w:szCs w:val="24"/>
                <w:lang w:eastAsia="ru-RU"/>
              </w:rPr>
            </w:pPr>
            <w:r>
              <w:rPr>
                <w:rFonts w:ascii="Times New Roman" w:hAnsi="Times New Roman" w:cs="Times New Roman"/>
                <w:sz w:val="24"/>
                <w:szCs w:val="24"/>
                <w:lang w:eastAsia="ru-RU"/>
              </w:rPr>
              <w:t>Выбирается из выпадающего списка год пункта плана</w:t>
            </w:r>
          </w:p>
        </w:tc>
      </w:tr>
      <w:tr w:rsidR="00C82FAC" w:rsidRPr="007F190A" w:rsidTr="000E675E">
        <w:tc>
          <w:tcPr>
            <w:tcW w:w="534" w:type="dxa"/>
          </w:tcPr>
          <w:p w:rsidR="00C82FAC" w:rsidRPr="007F190A" w:rsidRDefault="00C82FAC" w:rsidP="000E675E">
            <w:pPr>
              <w:rPr>
                <w:rFonts w:ascii="Times New Roman" w:hAnsi="Times New Roman" w:cs="Times New Roman"/>
                <w:sz w:val="24"/>
                <w:szCs w:val="24"/>
                <w:lang w:eastAsia="ru-RU"/>
              </w:rPr>
            </w:pPr>
            <w:r>
              <w:rPr>
                <w:rFonts w:ascii="Times New Roman" w:hAnsi="Times New Roman" w:cs="Times New Roman"/>
                <w:sz w:val="24"/>
                <w:szCs w:val="24"/>
                <w:lang w:eastAsia="ru-RU"/>
              </w:rPr>
              <w:t>2</w:t>
            </w:r>
          </w:p>
        </w:tc>
        <w:tc>
          <w:tcPr>
            <w:tcW w:w="2835" w:type="dxa"/>
          </w:tcPr>
          <w:p w:rsidR="00C82FAC" w:rsidRPr="007F190A" w:rsidRDefault="00C82FAC" w:rsidP="000E675E">
            <w:pPr>
              <w:rPr>
                <w:rFonts w:ascii="Times New Roman" w:hAnsi="Times New Roman" w:cs="Times New Roman"/>
                <w:sz w:val="24"/>
                <w:szCs w:val="24"/>
                <w:lang w:eastAsia="ru-RU"/>
              </w:rPr>
            </w:pPr>
            <w:r>
              <w:rPr>
                <w:rFonts w:ascii="Times New Roman" w:hAnsi="Times New Roman" w:cs="Times New Roman"/>
                <w:sz w:val="24"/>
                <w:szCs w:val="24"/>
                <w:lang w:eastAsia="ru-RU"/>
              </w:rPr>
              <w:t>Метод закупки</w:t>
            </w:r>
          </w:p>
        </w:tc>
        <w:tc>
          <w:tcPr>
            <w:tcW w:w="6202" w:type="dxa"/>
          </w:tcPr>
          <w:p w:rsidR="00C82FAC" w:rsidRPr="007F190A" w:rsidRDefault="00C82FAC" w:rsidP="000E675E">
            <w:pPr>
              <w:jc w:val="both"/>
              <w:rPr>
                <w:rFonts w:ascii="Times New Roman" w:hAnsi="Times New Roman" w:cs="Times New Roman"/>
                <w:sz w:val="24"/>
                <w:szCs w:val="24"/>
                <w:lang w:eastAsia="ru-RU"/>
              </w:rPr>
            </w:pPr>
            <w:r>
              <w:rPr>
                <w:rFonts w:ascii="Times New Roman" w:hAnsi="Times New Roman" w:cs="Times New Roman"/>
                <w:sz w:val="24"/>
                <w:szCs w:val="24"/>
                <w:lang w:eastAsia="ru-RU"/>
              </w:rPr>
              <w:t>Выбирается из выпадающего списка метод закупки</w:t>
            </w:r>
          </w:p>
        </w:tc>
      </w:tr>
      <w:tr w:rsidR="00C82FAC" w:rsidRPr="007F190A" w:rsidTr="000E675E">
        <w:tc>
          <w:tcPr>
            <w:tcW w:w="534" w:type="dxa"/>
          </w:tcPr>
          <w:p w:rsidR="00C82FAC" w:rsidRPr="007F190A" w:rsidRDefault="00C82FAC" w:rsidP="000E675E">
            <w:pPr>
              <w:rPr>
                <w:rFonts w:ascii="Times New Roman" w:hAnsi="Times New Roman" w:cs="Times New Roman"/>
                <w:sz w:val="24"/>
                <w:szCs w:val="24"/>
                <w:lang w:eastAsia="ru-RU"/>
              </w:rPr>
            </w:pPr>
            <w:r>
              <w:rPr>
                <w:rFonts w:ascii="Times New Roman" w:hAnsi="Times New Roman" w:cs="Times New Roman"/>
                <w:sz w:val="24"/>
                <w:szCs w:val="24"/>
                <w:lang w:eastAsia="ru-RU"/>
              </w:rPr>
              <w:t>3</w:t>
            </w:r>
          </w:p>
        </w:tc>
        <w:tc>
          <w:tcPr>
            <w:tcW w:w="2835" w:type="dxa"/>
          </w:tcPr>
          <w:p w:rsidR="00C82FAC" w:rsidRPr="007F190A" w:rsidRDefault="00C82FAC" w:rsidP="000E675E">
            <w:pPr>
              <w:rPr>
                <w:rFonts w:ascii="Times New Roman" w:hAnsi="Times New Roman" w:cs="Times New Roman"/>
                <w:sz w:val="24"/>
                <w:szCs w:val="24"/>
                <w:lang w:eastAsia="ru-RU"/>
              </w:rPr>
            </w:pPr>
            <w:r>
              <w:rPr>
                <w:rFonts w:ascii="Times New Roman" w:hAnsi="Times New Roman" w:cs="Times New Roman"/>
                <w:sz w:val="24"/>
                <w:szCs w:val="24"/>
                <w:lang w:eastAsia="ru-RU"/>
              </w:rPr>
              <w:t>Основание</w:t>
            </w:r>
          </w:p>
        </w:tc>
        <w:tc>
          <w:tcPr>
            <w:tcW w:w="6202" w:type="dxa"/>
          </w:tcPr>
          <w:p w:rsidR="00C82FAC" w:rsidRPr="007F190A" w:rsidRDefault="00C82FAC" w:rsidP="000E675E">
            <w:pPr>
              <w:jc w:val="both"/>
              <w:rPr>
                <w:rFonts w:ascii="Times New Roman" w:hAnsi="Times New Roman" w:cs="Times New Roman"/>
                <w:sz w:val="24"/>
                <w:szCs w:val="24"/>
                <w:lang w:eastAsia="ru-RU"/>
              </w:rPr>
            </w:pPr>
            <w:r>
              <w:rPr>
                <w:rFonts w:ascii="Times New Roman" w:hAnsi="Times New Roman" w:cs="Times New Roman"/>
                <w:sz w:val="24"/>
                <w:szCs w:val="24"/>
                <w:lang w:eastAsia="ru-RU"/>
              </w:rPr>
              <w:t>Выбирается из справочника оснований применение метода</w:t>
            </w:r>
          </w:p>
        </w:tc>
      </w:tr>
      <w:tr w:rsidR="00C82FAC" w:rsidRPr="007F190A" w:rsidTr="000E675E">
        <w:tc>
          <w:tcPr>
            <w:tcW w:w="534" w:type="dxa"/>
          </w:tcPr>
          <w:p w:rsidR="00C82FAC" w:rsidRPr="007F190A" w:rsidRDefault="00C82FAC" w:rsidP="000E675E">
            <w:pPr>
              <w:rPr>
                <w:rFonts w:ascii="Times New Roman" w:hAnsi="Times New Roman" w:cs="Times New Roman"/>
                <w:sz w:val="24"/>
                <w:szCs w:val="24"/>
                <w:lang w:eastAsia="ru-RU"/>
              </w:rPr>
            </w:pPr>
            <w:r>
              <w:rPr>
                <w:rFonts w:ascii="Times New Roman" w:hAnsi="Times New Roman" w:cs="Times New Roman"/>
                <w:sz w:val="24"/>
                <w:szCs w:val="24"/>
                <w:lang w:eastAsia="ru-RU"/>
              </w:rPr>
              <w:t>4</w:t>
            </w:r>
          </w:p>
        </w:tc>
        <w:tc>
          <w:tcPr>
            <w:tcW w:w="2835" w:type="dxa"/>
          </w:tcPr>
          <w:p w:rsidR="00C82FAC" w:rsidRPr="007F190A" w:rsidRDefault="00C82FAC" w:rsidP="000E675E">
            <w:pPr>
              <w:rPr>
                <w:rFonts w:ascii="Times New Roman" w:hAnsi="Times New Roman" w:cs="Times New Roman"/>
                <w:sz w:val="24"/>
                <w:szCs w:val="24"/>
                <w:lang w:eastAsia="ru-RU"/>
              </w:rPr>
            </w:pPr>
            <w:r>
              <w:rPr>
                <w:rFonts w:ascii="Times New Roman" w:hAnsi="Times New Roman" w:cs="Times New Roman"/>
                <w:sz w:val="24"/>
                <w:szCs w:val="24"/>
                <w:lang w:eastAsia="ru-RU"/>
              </w:rPr>
              <w:t>Номер закупки</w:t>
            </w:r>
          </w:p>
        </w:tc>
        <w:tc>
          <w:tcPr>
            <w:tcW w:w="6202" w:type="dxa"/>
          </w:tcPr>
          <w:p w:rsidR="00C82FAC" w:rsidRPr="007F190A" w:rsidRDefault="00C82FAC" w:rsidP="000E675E">
            <w:pPr>
              <w:jc w:val="both"/>
              <w:rPr>
                <w:rFonts w:ascii="Times New Roman" w:hAnsi="Times New Roman" w:cs="Times New Roman"/>
                <w:sz w:val="24"/>
                <w:szCs w:val="24"/>
                <w:lang w:eastAsia="ru-RU"/>
              </w:rPr>
            </w:pPr>
            <w:r>
              <w:rPr>
                <w:rFonts w:ascii="Times New Roman" w:hAnsi="Times New Roman" w:cs="Times New Roman"/>
                <w:sz w:val="24"/>
                <w:szCs w:val="24"/>
                <w:lang w:eastAsia="ru-RU"/>
              </w:rPr>
              <w:t>Заполняется номер состоявшейся закупки</w:t>
            </w:r>
          </w:p>
        </w:tc>
      </w:tr>
      <w:tr w:rsidR="00C82FAC" w:rsidRPr="007F190A" w:rsidTr="000E675E">
        <w:tc>
          <w:tcPr>
            <w:tcW w:w="534" w:type="dxa"/>
          </w:tcPr>
          <w:p w:rsidR="00C82FAC" w:rsidRPr="007F190A" w:rsidRDefault="00C82FAC" w:rsidP="000E675E">
            <w:pPr>
              <w:rPr>
                <w:rFonts w:ascii="Times New Roman" w:hAnsi="Times New Roman" w:cs="Times New Roman"/>
                <w:sz w:val="24"/>
                <w:szCs w:val="24"/>
                <w:lang w:eastAsia="ru-RU"/>
              </w:rPr>
            </w:pPr>
            <w:r>
              <w:rPr>
                <w:rFonts w:ascii="Times New Roman" w:hAnsi="Times New Roman" w:cs="Times New Roman"/>
                <w:sz w:val="24"/>
                <w:szCs w:val="24"/>
                <w:lang w:eastAsia="ru-RU"/>
              </w:rPr>
              <w:t>5</w:t>
            </w:r>
          </w:p>
        </w:tc>
        <w:tc>
          <w:tcPr>
            <w:tcW w:w="2835" w:type="dxa"/>
          </w:tcPr>
          <w:p w:rsidR="00C82FAC" w:rsidRPr="007F190A" w:rsidRDefault="00C82FAC" w:rsidP="000E675E">
            <w:pPr>
              <w:rPr>
                <w:rFonts w:ascii="Times New Roman" w:hAnsi="Times New Roman" w:cs="Times New Roman"/>
                <w:sz w:val="24"/>
                <w:szCs w:val="24"/>
                <w:lang w:eastAsia="ru-RU"/>
              </w:rPr>
            </w:pPr>
            <w:r>
              <w:rPr>
                <w:rFonts w:ascii="Times New Roman" w:hAnsi="Times New Roman" w:cs="Times New Roman"/>
                <w:sz w:val="24"/>
                <w:szCs w:val="24"/>
                <w:lang w:eastAsia="ru-RU"/>
              </w:rPr>
              <w:t>Показать поставщика</w:t>
            </w:r>
          </w:p>
        </w:tc>
        <w:tc>
          <w:tcPr>
            <w:tcW w:w="6202" w:type="dxa"/>
          </w:tcPr>
          <w:p w:rsidR="00C82FAC" w:rsidRPr="007F190A" w:rsidRDefault="00C82FAC" w:rsidP="000E675E">
            <w:pPr>
              <w:jc w:val="both"/>
              <w:rPr>
                <w:rFonts w:ascii="Times New Roman" w:hAnsi="Times New Roman" w:cs="Times New Roman"/>
                <w:sz w:val="24"/>
                <w:szCs w:val="24"/>
                <w:lang w:eastAsia="ru-RU"/>
              </w:rPr>
            </w:pPr>
            <w:r>
              <w:rPr>
                <w:rFonts w:ascii="Times New Roman" w:hAnsi="Times New Roman" w:cs="Times New Roman"/>
                <w:sz w:val="24"/>
                <w:szCs w:val="24"/>
                <w:lang w:eastAsia="ru-RU"/>
              </w:rPr>
              <w:t>При нажатии на кнопку отображается поставщик, указанный в заявке на покупку</w:t>
            </w:r>
          </w:p>
        </w:tc>
      </w:tr>
    </w:tbl>
    <w:p w:rsidR="00C82FAC" w:rsidRDefault="00C82FAC" w:rsidP="00C82FAC">
      <w:pPr>
        <w:rPr>
          <w:rFonts w:ascii="Times New Roman" w:hAnsi="Times New Roman" w:cs="Times New Roman"/>
          <w:sz w:val="24"/>
          <w:szCs w:val="24"/>
          <w:lang w:eastAsia="ru-RU"/>
        </w:rPr>
      </w:pPr>
    </w:p>
    <w:p w:rsidR="00C82FAC" w:rsidRDefault="00C82FAC" w:rsidP="00C82FAC">
      <w:pPr>
        <w:pStyle w:val="ac"/>
        <w:numPr>
          <w:ilvl w:val="0"/>
          <w:numId w:val="28"/>
        </w:numPr>
        <w:ind w:left="-142" w:firstLine="502"/>
        <w:rPr>
          <w:rFonts w:ascii="Times New Roman" w:hAnsi="Times New Roman" w:cs="Times New Roman"/>
          <w:sz w:val="24"/>
          <w:szCs w:val="24"/>
          <w:lang w:val="ru-RU" w:eastAsia="ru-RU"/>
        </w:rPr>
      </w:pPr>
      <w:r w:rsidRPr="000B51D6">
        <w:rPr>
          <w:rFonts w:ascii="Times New Roman" w:hAnsi="Times New Roman" w:cs="Times New Roman"/>
          <w:sz w:val="24"/>
          <w:szCs w:val="24"/>
          <w:lang w:val="ru-RU" w:eastAsia="ru-RU"/>
        </w:rPr>
        <w:t>Для метод</w:t>
      </w:r>
      <w:r>
        <w:rPr>
          <w:rFonts w:ascii="Times New Roman" w:hAnsi="Times New Roman" w:cs="Times New Roman"/>
          <w:sz w:val="24"/>
          <w:szCs w:val="24"/>
          <w:lang w:val="ru-RU" w:eastAsia="ru-RU"/>
        </w:rPr>
        <w:t>ов</w:t>
      </w:r>
      <w:r w:rsidRPr="000B51D6">
        <w:rPr>
          <w:rFonts w:ascii="Times New Roman" w:hAnsi="Times New Roman" w:cs="Times New Roman"/>
          <w:sz w:val="24"/>
          <w:szCs w:val="24"/>
          <w:lang w:val="ru-RU" w:eastAsia="ru-RU"/>
        </w:rPr>
        <w:t xml:space="preserve"> «</w:t>
      </w:r>
      <w:r>
        <w:rPr>
          <w:rFonts w:ascii="Times New Roman" w:hAnsi="Times New Roman" w:cs="Times New Roman"/>
          <w:b/>
          <w:sz w:val="24"/>
          <w:szCs w:val="24"/>
          <w:lang w:val="ru-RU" w:eastAsia="ru-RU"/>
        </w:rPr>
        <w:t>Торги с неограниченным участием</w:t>
      </w:r>
      <w:r w:rsidRPr="000B51D6">
        <w:rPr>
          <w:rFonts w:ascii="Times New Roman" w:hAnsi="Times New Roman" w:cs="Times New Roman"/>
          <w:b/>
          <w:sz w:val="24"/>
          <w:szCs w:val="24"/>
          <w:lang w:val="ru-RU" w:eastAsia="ru-RU"/>
        </w:rPr>
        <w:t>»</w:t>
      </w:r>
      <w:r>
        <w:rPr>
          <w:rFonts w:ascii="Times New Roman" w:hAnsi="Times New Roman" w:cs="Times New Roman"/>
          <w:b/>
          <w:sz w:val="24"/>
          <w:szCs w:val="24"/>
          <w:lang w:val="ru-RU" w:eastAsia="ru-RU"/>
        </w:rPr>
        <w:t>, «Торги с ограниченным участием», «Запрос котировок</w:t>
      </w:r>
      <w:r w:rsidRPr="000B51D6">
        <w:rPr>
          <w:rFonts w:ascii="Times New Roman" w:hAnsi="Times New Roman" w:cs="Times New Roman"/>
          <w:sz w:val="24"/>
          <w:szCs w:val="24"/>
          <w:lang w:val="ru-RU" w:eastAsia="ru-RU"/>
        </w:rPr>
        <w:t>:</w:t>
      </w:r>
    </w:p>
    <w:p w:rsidR="00322FEE" w:rsidRPr="00453F90" w:rsidRDefault="008D2FC7" w:rsidP="00453F90">
      <w:pPr>
        <w:rPr>
          <w:rFonts w:ascii="Times New Roman" w:hAnsi="Times New Roman" w:cs="Times New Roman"/>
          <w:sz w:val="24"/>
          <w:szCs w:val="24"/>
          <w:lang w:eastAsia="ru-RU"/>
        </w:rPr>
      </w:pPr>
      <w:r>
        <w:rPr>
          <w:noProof/>
          <w:lang w:eastAsia="ru-RU"/>
        </w:rPr>
        <w:drawing>
          <wp:inline distT="0" distB="0" distL="0" distR="0">
            <wp:extent cx="5940425" cy="2017991"/>
            <wp:effectExtent l="0" t="0" r="3175" b="1905"/>
            <wp:docPr id="854" name="Рисунок 854" descr="http://dl3.joxi.net/drive/2017/10/23/0021/3886/1408814/14/2c424d013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dl3.joxi.net/drive/2017/10/23/0021/3886/1408814/14/2c424d013e.pn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940425" cy="2017991"/>
                    </a:xfrm>
                    <a:prstGeom prst="rect">
                      <a:avLst/>
                    </a:prstGeom>
                    <a:noFill/>
                    <a:ln>
                      <a:noFill/>
                    </a:ln>
                  </pic:spPr>
                </pic:pic>
              </a:graphicData>
            </a:graphic>
          </wp:inline>
        </w:drawing>
      </w:r>
    </w:p>
    <w:tbl>
      <w:tblPr>
        <w:tblStyle w:val="ad"/>
        <w:tblW w:w="0" w:type="auto"/>
        <w:tblLook w:val="04A0" w:firstRow="1" w:lastRow="0" w:firstColumn="1" w:lastColumn="0" w:noHBand="0" w:noVBand="1"/>
      </w:tblPr>
      <w:tblGrid>
        <w:gridCol w:w="534"/>
        <w:gridCol w:w="2835"/>
        <w:gridCol w:w="6202"/>
      </w:tblGrid>
      <w:tr w:rsidR="00D7004F" w:rsidRPr="007F190A" w:rsidTr="00D7004F">
        <w:trPr>
          <w:trHeight w:val="241"/>
        </w:trPr>
        <w:tc>
          <w:tcPr>
            <w:tcW w:w="534" w:type="dxa"/>
          </w:tcPr>
          <w:p w:rsidR="00D7004F" w:rsidRPr="007F190A" w:rsidRDefault="00D7004F" w:rsidP="000E675E">
            <w:pPr>
              <w:rPr>
                <w:rFonts w:ascii="Times New Roman" w:hAnsi="Times New Roman" w:cs="Times New Roman"/>
                <w:sz w:val="24"/>
                <w:szCs w:val="24"/>
                <w:lang w:eastAsia="ru-RU"/>
              </w:rPr>
            </w:pPr>
            <w:r>
              <w:rPr>
                <w:rFonts w:ascii="Times New Roman" w:hAnsi="Times New Roman" w:cs="Times New Roman"/>
                <w:sz w:val="24"/>
                <w:szCs w:val="24"/>
                <w:lang w:eastAsia="ru-RU"/>
              </w:rPr>
              <w:t>1</w:t>
            </w:r>
          </w:p>
        </w:tc>
        <w:tc>
          <w:tcPr>
            <w:tcW w:w="2835" w:type="dxa"/>
          </w:tcPr>
          <w:p w:rsidR="00D7004F" w:rsidRPr="007F190A" w:rsidRDefault="00D7004F" w:rsidP="000E675E">
            <w:pPr>
              <w:rPr>
                <w:rFonts w:ascii="Times New Roman" w:hAnsi="Times New Roman" w:cs="Times New Roman"/>
                <w:sz w:val="24"/>
                <w:szCs w:val="24"/>
                <w:lang w:eastAsia="ru-RU"/>
              </w:rPr>
            </w:pPr>
            <w:r w:rsidRPr="007F190A">
              <w:rPr>
                <w:rFonts w:ascii="Times New Roman" w:hAnsi="Times New Roman" w:cs="Times New Roman"/>
                <w:sz w:val="24"/>
                <w:szCs w:val="24"/>
                <w:lang w:eastAsia="ru-RU"/>
              </w:rPr>
              <w:t>Ф</w:t>
            </w:r>
            <w:r>
              <w:rPr>
                <w:rFonts w:ascii="Times New Roman" w:hAnsi="Times New Roman" w:cs="Times New Roman"/>
                <w:sz w:val="24"/>
                <w:szCs w:val="24"/>
                <w:lang w:eastAsia="ru-RU"/>
              </w:rPr>
              <w:t>и</w:t>
            </w:r>
            <w:r w:rsidRPr="007F190A">
              <w:rPr>
                <w:rFonts w:ascii="Times New Roman" w:hAnsi="Times New Roman" w:cs="Times New Roman"/>
                <w:sz w:val="24"/>
                <w:szCs w:val="24"/>
                <w:lang w:eastAsia="ru-RU"/>
              </w:rPr>
              <w:t>на</w:t>
            </w:r>
            <w:r>
              <w:rPr>
                <w:rFonts w:ascii="Times New Roman" w:hAnsi="Times New Roman" w:cs="Times New Roman"/>
                <w:sz w:val="24"/>
                <w:szCs w:val="24"/>
                <w:lang w:eastAsia="ru-RU"/>
              </w:rPr>
              <w:t>нсовый год</w:t>
            </w:r>
          </w:p>
        </w:tc>
        <w:tc>
          <w:tcPr>
            <w:tcW w:w="6202" w:type="dxa"/>
          </w:tcPr>
          <w:p w:rsidR="00D7004F" w:rsidRPr="007F190A" w:rsidRDefault="00D7004F" w:rsidP="000E675E">
            <w:pPr>
              <w:jc w:val="both"/>
              <w:rPr>
                <w:rFonts w:ascii="Times New Roman" w:hAnsi="Times New Roman" w:cs="Times New Roman"/>
                <w:sz w:val="24"/>
                <w:szCs w:val="24"/>
                <w:lang w:eastAsia="ru-RU"/>
              </w:rPr>
            </w:pPr>
            <w:r>
              <w:rPr>
                <w:rFonts w:ascii="Times New Roman" w:hAnsi="Times New Roman" w:cs="Times New Roman"/>
                <w:sz w:val="24"/>
                <w:szCs w:val="24"/>
                <w:lang w:eastAsia="ru-RU"/>
              </w:rPr>
              <w:t>Выбирается из выпадающего списка год пункта плана</w:t>
            </w:r>
          </w:p>
        </w:tc>
      </w:tr>
      <w:tr w:rsidR="00D7004F" w:rsidRPr="007F190A" w:rsidTr="000E675E">
        <w:tc>
          <w:tcPr>
            <w:tcW w:w="534" w:type="dxa"/>
          </w:tcPr>
          <w:p w:rsidR="00D7004F" w:rsidRPr="007F190A" w:rsidRDefault="00D7004F" w:rsidP="000E675E">
            <w:pPr>
              <w:rPr>
                <w:rFonts w:ascii="Times New Roman" w:hAnsi="Times New Roman" w:cs="Times New Roman"/>
                <w:sz w:val="24"/>
                <w:szCs w:val="24"/>
                <w:lang w:eastAsia="ru-RU"/>
              </w:rPr>
            </w:pPr>
            <w:r>
              <w:rPr>
                <w:rFonts w:ascii="Times New Roman" w:hAnsi="Times New Roman" w:cs="Times New Roman"/>
                <w:sz w:val="24"/>
                <w:szCs w:val="24"/>
                <w:lang w:eastAsia="ru-RU"/>
              </w:rPr>
              <w:t>2</w:t>
            </w:r>
          </w:p>
        </w:tc>
        <w:tc>
          <w:tcPr>
            <w:tcW w:w="2835" w:type="dxa"/>
          </w:tcPr>
          <w:p w:rsidR="00D7004F" w:rsidRPr="007F190A" w:rsidRDefault="00D7004F" w:rsidP="000E675E">
            <w:pPr>
              <w:rPr>
                <w:rFonts w:ascii="Times New Roman" w:hAnsi="Times New Roman" w:cs="Times New Roman"/>
                <w:sz w:val="24"/>
                <w:szCs w:val="24"/>
                <w:lang w:eastAsia="ru-RU"/>
              </w:rPr>
            </w:pPr>
            <w:r>
              <w:rPr>
                <w:rFonts w:ascii="Times New Roman" w:hAnsi="Times New Roman" w:cs="Times New Roman"/>
                <w:sz w:val="24"/>
                <w:szCs w:val="24"/>
                <w:lang w:eastAsia="ru-RU"/>
              </w:rPr>
              <w:t>Метод закупки</w:t>
            </w:r>
          </w:p>
        </w:tc>
        <w:tc>
          <w:tcPr>
            <w:tcW w:w="6202" w:type="dxa"/>
          </w:tcPr>
          <w:p w:rsidR="00D7004F" w:rsidRPr="007F190A" w:rsidRDefault="00D7004F" w:rsidP="000E675E">
            <w:pPr>
              <w:jc w:val="both"/>
              <w:rPr>
                <w:rFonts w:ascii="Times New Roman" w:hAnsi="Times New Roman" w:cs="Times New Roman"/>
                <w:sz w:val="24"/>
                <w:szCs w:val="24"/>
                <w:lang w:eastAsia="ru-RU"/>
              </w:rPr>
            </w:pPr>
            <w:r>
              <w:rPr>
                <w:rFonts w:ascii="Times New Roman" w:hAnsi="Times New Roman" w:cs="Times New Roman"/>
                <w:sz w:val="24"/>
                <w:szCs w:val="24"/>
                <w:lang w:eastAsia="ru-RU"/>
              </w:rPr>
              <w:t>Выбирается из выпадающего списка метод закупки</w:t>
            </w:r>
          </w:p>
        </w:tc>
      </w:tr>
      <w:tr w:rsidR="00D7004F" w:rsidRPr="007F190A" w:rsidTr="000E675E">
        <w:tc>
          <w:tcPr>
            <w:tcW w:w="534" w:type="dxa"/>
          </w:tcPr>
          <w:p w:rsidR="00D7004F" w:rsidRPr="007F190A" w:rsidRDefault="00D7004F" w:rsidP="000E675E">
            <w:pPr>
              <w:rPr>
                <w:rFonts w:ascii="Times New Roman" w:hAnsi="Times New Roman" w:cs="Times New Roman"/>
                <w:sz w:val="24"/>
                <w:szCs w:val="24"/>
                <w:lang w:eastAsia="ru-RU"/>
              </w:rPr>
            </w:pPr>
            <w:r>
              <w:rPr>
                <w:rFonts w:ascii="Times New Roman" w:hAnsi="Times New Roman" w:cs="Times New Roman"/>
                <w:sz w:val="24"/>
                <w:szCs w:val="24"/>
                <w:lang w:eastAsia="ru-RU"/>
              </w:rPr>
              <w:t>3</w:t>
            </w:r>
          </w:p>
        </w:tc>
        <w:tc>
          <w:tcPr>
            <w:tcW w:w="2835" w:type="dxa"/>
          </w:tcPr>
          <w:p w:rsidR="00D7004F" w:rsidRPr="007F190A" w:rsidRDefault="00D7004F" w:rsidP="000E675E">
            <w:pPr>
              <w:rPr>
                <w:rFonts w:ascii="Times New Roman" w:hAnsi="Times New Roman" w:cs="Times New Roman"/>
                <w:sz w:val="24"/>
                <w:szCs w:val="24"/>
                <w:lang w:eastAsia="ru-RU"/>
              </w:rPr>
            </w:pPr>
            <w:r>
              <w:rPr>
                <w:rFonts w:ascii="Times New Roman" w:hAnsi="Times New Roman" w:cs="Times New Roman"/>
                <w:sz w:val="24"/>
                <w:szCs w:val="24"/>
                <w:lang w:eastAsia="ru-RU"/>
              </w:rPr>
              <w:t>Номер закупки</w:t>
            </w:r>
          </w:p>
        </w:tc>
        <w:tc>
          <w:tcPr>
            <w:tcW w:w="6202" w:type="dxa"/>
          </w:tcPr>
          <w:p w:rsidR="00D7004F" w:rsidRPr="007F190A" w:rsidRDefault="00D7004F" w:rsidP="000E675E">
            <w:pPr>
              <w:jc w:val="both"/>
              <w:rPr>
                <w:rFonts w:ascii="Times New Roman" w:hAnsi="Times New Roman" w:cs="Times New Roman"/>
                <w:sz w:val="24"/>
                <w:szCs w:val="24"/>
                <w:lang w:eastAsia="ru-RU"/>
              </w:rPr>
            </w:pPr>
            <w:r>
              <w:rPr>
                <w:rFonts w:ascii="Times New Roman" w:hAnsi="Times New Roman" w:cs="Times New Roman"/>
                <w:sz w:val="24"/>
                <w:szCs w:val="24"/>
                <w:lang w:eastAsia="ru-RU"/>
              </w:rPr>
              <w:t>Заполняется номер состоявшейся закупки</w:t>
            </w:r>
          </w:p>
        </w:tc>
      </w:tr>
      <w:tr w:rsidR="00D7004F" w:rsidRPr="007F190A" w:rsidTr="000E675E">
        <w:tc>
          <w:tcPr>
            <w:tcW w:w="534" w:type="dxa"/>
          </w:tcPr>
          <w:p w:rsidR="00D7004F" w:rsidRPr="007F190A" w:rsidRDefault="00D7004F" w:rsidP="000E675E">
            <w:pPr>
              <w:rPr>
                <w:rFonts w:ascii="Times New Roman" w:hAnsi="Times New Roman" w:cs="Times New Roman"/>
                <w:sz w:val="24"/>
                <w:szCs w:val="24"/>
                <w:lang w:eastAsia="ru-RU"/>
              </w:rPr>
            </w:pPr>
            <w:r>
              <w:rPr>
                <w:rFonts w:ascii="Times New Roman" w:hAnsi="Times New Roman" w:cs="Times New Roman"/>
                <w:sz w:val="24"/>
                <w:szCs w:val="24"/>
                <w:lang w:eastAsia="ru-RU"/>
              </w:rPr>
              <w:t>4</w:t>
            </w:r>
          </w:p>
        </w:tc>
        <w:tc>
          <w:tcPr>
            <w:tcW w:w="2835" w:type="dxa"/>
          </w:tcPr>
          <w:p w:rsidR="00D7004F" w:rsidRPr="007F190A" w:rsidRDefault="00D7004F" w:rsidP="000E675E">
            <w:pPr>
              <w:rPr>
                <w:rFonts w:ascii="Times New Roman" w:hAnsi="Times New Roman" w:cs="Times New Roman"/>
                <w:sz w:val="24"/>
                <w:szCs w:val="24"/>
                <w:lang w:eastAsia="ru-RU"/>
              </w:rPr>
            </w:pPr>
            <w:r>
              <w:rPr>
                <w:rFonts w:ascii="Times New Roman" w:hAnsi="Times New Roman" w:cs="Times New Roman"/>
                <w:sz w:val="24"/>
                <w:szCs w:val="24"/>
                <w:lang w:eastAsia="ru-RU"/>
              </w:rPr>
              <w:t>Показать поставщика</w:t>
            </w:r>
          </w:p>
        </w:tc>
        <w:tc>
          <w:tcPr>
            <w:tcW w:w="6202" w:type="dxa"/>
          </w:tcPr>
          <w:p w:rsidR="00D7004F" w:rsidRPr="007F190A" w:rsidRDefault="00D7004F" w:rsidP="00D7004F">
            <w:pPr>
              <w:jc w:val="both"/>
              <w:rPr>
                <w:rFonts w:ascii="Times New Roman" w:hAnsi="Times New Roman" w:cs="Times New Roman"/>
                <w:sz w:val="24"/>
                <w:szCs w:val="24"/>
                <w:lang w:eastAsia="ru-RU"/>
              </w:rPr>
            </w:pPr>
            <w:r>
              <w:rPr>
                <w:rFonts w:ascii="Times New Roman" w:hAnsi="Times New Roman" w:cs="Times New Roman"/>
                <w:sz w:val="24"/>
                <w:szCs w:val="24"/>
                <w:lang w:eastAsia="ru-RU"/>
              </w:rPr>
              <w:t>При нажатии на кнопку отображается поставщик победитель в закупке</w:t>
            </w:r>
          </w:p>
        </w:tc>
      </w:tr>
    </w:tbl>
    <w:p w:rsidR="00C82FAC" w:rsidRDefault="00C82FAC" w:rsidP="0006453D">
      <w:pPr>
        <w:rPr>
          <w:rFonts w:ascii="Times New Roman" w:hAnsi="Times New Roman" w:cs="Times New Roman"/>
          <w:sz w:val="24"/>
          <w:szCs w:val="24"/>
          <w:lang w:eastAsia="ru-RU"/>
        </w:rPr>
      </w:pPr>
    </w:p>
    <w:p w:rsidR="00322FEE" w:rsidRPr="000B51D6" w:rsidRDefault="00322FEE" w:rsidP="00453F90">
      <w:pPr>
        <w:pStyle w:val="ac"/>
        <w:numPr>
          <w:ilvl w:val="0"/>
          <w:numId w:val="28"/>
        </w:numPr>
        <w:rPr>
          <w:rFonts w:ascii="Times New Roman" w:hAnsi="Times New Roman" w:cs="Times New Roman"/>
          <w:sz w:val="24"/>
          <w:szCs w:val="24"/>
          <w:lang w:val="ru-RU" w:eastAsia="ru-RU"/>
        </w:rPr>
      </w:pPr>
      <w:r w:rsidRPr="000B51D6">
        <w:rPr>
          <w:rFonts w:ascii="Times New Roman" w:hAnsi="Times New Roman" w:cs="Times New Roman"/>
          <w:sz w:val="24"/>
          <w:szCs w:val="24"/>
          <w:lang w:val="ru-RU" w:eastAsia="ru-RU"/>
        </w:rPr>
        <w:t>Для метод</w:t>
      </w:r>
      <w:r w:rsidR="00453F90">
        <w:rPr>
          <w:rFonts w:ascii="Times New Roman" w:hAnsi="Times New Roman" w:cs="Times New Roman"/>
          <w:sz w:val="24"/>
          <w:szCs w:val="24"/>
          <w:lang w:val="ru-RU" w:eastAsia="ru-RU"/>
        </w:rPr>
        <w:t xml:space="preserve">а </w:t>
      </w:r>
      <w:r w:rsidRPr="00453F90">
        <w:rPr>
          <w:rFonts w:ascii="Times New Roman" w:hAnsi="Times New Roman" w:cs="Times New Roman"/>
          <w:b/>
          <w:sz w:val="24"/>
          <w:szCs w:val="24"/>
          <w:lang w:val="ru-RU" w:eastAsia="ru-RU"/>
        </w:rPr>
        <w:t>«</w:t>
      </w:r>
      <w:r w:rsidR="00453F90" w:rsidRPr="00453F90">
        <w:rPr>
          <w:rFonts w:ascii="Times New Roman" w:hAnsi="Times New Roman" w:cs="Times New Roman"/>
          <w:b/>
          <w:sz w:val="24"/>
          <w:szCs w:val="24"/>
          <w:lang w:val="ru-RU" w:eastAsia="ru-RU"/>
        </w:rPr>
        <w:t>Упрощенный порядок закупки»</w:t>
      </w:r>
      <w:r w:rsidRPr="00453F90">
        <w:rPr>
          <w:rFonts w:ascii="Times New Roman" w:hAnsi="Times New Roman" w:cs="Times New Roman"/>
          <w:b/>
          <w:sz w:val="24"/>
          <w:szCs w:val="24"/>
          <w:lang w:val="ru-RU" w:eastAsia="ru-RU"/>
        </w:rPr>
        <w:t>:</w:t>
      </w:r>
    </w:p>
    <w:p w:rsidR="00322FEE" w:rsidRDefault="00453F90" w:rsidP="0006453D">
      <w:pPr>
        <w:rPr>
          <w:rFonts w:ascii="Times New Roman" w:hAnsi="Times New Roman" w:cs="Times New Roman"/>
          <w:sz w:val="24"/>
          <w:szCs w:val="24"/>
          <w:lang w:eastAsia="ru-RU"/>
        </w:rPr>
      </w:pPr>
      <w:r>
        <w:rPr>
          <w:noProof/>
          <w:lang w:eastAsia="ru-RU"/>
        </w:rPr>
        <w:drawing>
          <wp:inline distT="0" distB="0" distL="0" distR="0">
            <wp:extent cx="5940425" cy="2917615"/>
            <wp:effectExtent l="0" t="0" r="3175" b="0"/>
            <wp:docPr id="847" name="Рисунок 847" descr="http://dl3.joxi.net/drive/2017/10/23/0021/3886/1408814/14/78c0e13d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dl3.joxi.net/drive/2017/10/23/0021/3886/1408814/14/78c0e13d95.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940425" cy="2917615"/>
                    </a:xfrm>
                    <a:prstGeom prst="rect">
                      <a:avLst/>
                    </a:prstGeom>
                    <a:noFill/>
                    <a:ln>
                      <a:noFill/>
                    </a:ln>
                  </pic:spPr>
                </pic:pic>
              </a:graphicData>
            </a:graphic>
          </wp:inline>
        </w:drawing>
      </w:r>
    </w:p>
    <w:p w:rsidR="00453F90" w:rsidRDefault="00453F90" w:rsidP="0006453D">
      <w:pPr>
        <w:rPr>
          <w:rFonts w:ascii="Times New Roman" w:hAnsi="Times New Roman" w:cs="Times New Roman"/>
          <w:sz w:val="24"/>
          <w:szCs w:val="24"/>
          <w:lang w:eastAsia="ru-RU"/>
        </w:rPr>
      </w:pPr>
    </w:p>
    <w:tbl>
      <w:tblPr>
        <w:tblStyle w:val="ad"/>
        <w:tblW w:w="0" w:type="auto"/>
        <w:tblLook w:val="04A0" w:firstRow="1" w:lastRow="0" w:firstColumn="1" w:lastColumn="0" w:noHBand="0" w:noVBand="1"/>
      </w:tblPr>
      <w:tblGrid>
        <w:gridCol w:w="534"/>
        <w:gridCol w:w="2835"/>
        <w:gridCol w:w="6202"/>
      </w:tblGrid>
      <w:tr w:rsidR="00453F90" w:rsidRPr="007F190A" w:rsidTr="000E675E">
        <w:trPr>
          <w:trHeight w:val="241"/>
        </w:trPr>
        <w:tc>
          <w:tcPr>
            <w:tcW w:w="534" w:type="dxa"/>
          </w:tcPr>
          <w:p w:rsidR="00453F90" w:rsidRPr="007F190A" w:rsidRDefault="00453F90" w:rsidP="000E675E">
            <w:pPr>
              <w:rPr>
                <w:rFonts w:ascii="Times New Roman" w:hAnsi="Times New Roman" w:cs="Times New Roman"/>
                <w:sz w:val="24"/>
                <w:szCs w:val="24"/>
                <w:lang w:eastAsia="ru-RU"/>
              </w:rPr>
            </w:pPr>
            <w:r>
              <w:rPr>
                <w:rFonts w:ascii="Times New Roman" w:hAnsi="Times New Roman" w:cs="Times New Roman"/>
                <w:sz w:val="24"/>
                <w:szCs w:val="24"/>
                <w:lang w:eastAsia="ru-RU"/>
              </w:rPr>
              <w:lastRenderedPageBreak/>
              <w:t>1</w:t>
            </w:r>
          </w:p>
        </w:tc>
        <w:tc>
          <w:tcPr>
            <w:tcW w:w="2835" w:type="dxa"/>
          </w:tcPr>
          <w:p w:rsidR="00453F90" w:rsidRPr="007F190A" w:rsidRDefault="00453F90" w:rsidP="000E675E">
            <w:pPr>
              <w:rPr>
                <w:rFonts w:ascii="Times New Roman" w:hAnsi="Times New Roman" w:cs="Times New Roman"/>
                <w:sz w:val="24"/>
                <w:szCs w:val="24"/>
                <w:lang w:eastAsia="ru-RU"/>
              </w:rPr>
            </w:pPr>
            <w:r w:rsidRPr="007F190A">
              <w:rPr>
                <w:rFonts w:ascii="Times New Roman" w:hAnsi="Times New Roman" w:cs="Times New Roman"/>
                <w:sz w:val="24"/>
                <w:szCs w:val="24"/>
                <w:lang w:eastAsia="ru-RU"/>
              </w:rPr>
              <w:t>Ф</w:t>
            </w:r>
            <w:r>
              <w:rPr>
                <w:rFonts w:ascii="Times New Roman" w:hAnsi="Times New Roman" w:cs="Times New Roman"/>
                <w:sz w:val="24"/>
                <w:szCs w:val="24"/>
                <w:lang w:eastAsia="ru-RU"/>
              </w:rPr>
              <w:t>и</w:t>
            </w:r>
            <w:r w:rsidRPr="007F190A">
              <w:rPr>
                <w:rFonts w:ascii="Times New Roman" w:hAnsi="Times New Roman" w:cs="Times New Roman"/>
                <w:sz w:val="24"/>
                <w:szCs w:val="24"/>
                <w:lang w:eastAsia="ru-RU"/>
              </w:rPr>
              <w:t>на</w:t>
            </w:r>
            <w:r>
              <w:rPr>
                <w:rFonts w:ascii="Times New Roman" w:hAnsi="Times New Roman" w:cs="Times New Roman"/>
                <w:sz w:val="24"/>
                <w:szCs w:val="24"/>
                <w:lang w:eastAsia="ru-RU"/>
              </w:rPr>
              <w:t>нсовый год</w:t>
            </w:r>
          </w:p>
        </w:tc>
        <w:tc>
          <w:tcPr>
            <w:tcW w:w="6202" w:type="dxa"/>
          </w:tcPr>
          <w:p w:rsidR="00453F90" w:rsidRPr="007F190A" w:rsidRDefault="00453F90" w:rsidP="000E675E">
            <w:pPr>
              <w:jc w:val="both"/>
              <w:rPr>
                <w:rFonts w:ascii="Times New Roman" w:hAnsi="Times New Roman" w:cs="Times New Roman"/>
                <w:sz w:val="24"/>
                <w:szCs w:val="24"/>
                <w:lang w:eastAsia="ru-RU"/>
              </w:rPr>
            </w:pPr>
            <w:r>
              <w:rPr>
                <w:rFonts w:ascii="Times New Roman" w:hAnsi="Times New Roman" w:cs="Times New Roman"/>
                <w:sz w:val="24"/>
                <w:szCs w:val="24"/>
                <w:lang w:eastAsia="ru-RU"/>
              </w:rPr>
              <w:t>Выбирается из выпадающего списка год пункта плана</w:t>
            </w:r>
          </w:p>
        </w:tc>
      </w:tr>
      <w:tr w:rsidR="00453F90" w:rsidRPr="007F190A" w:rsidTr="000E675E">
        <w:tc>
          <w:tcPr>
            <w:tcW w:w="534" w:type="dxa"/>
          </w:tcPr>
          <w:p w:rsidR="00453F90" w:rsidRPr="007F190A" w:rsidRDefault="00453F90" w:rsidP="000E675E">
            <w:pPr>
              <w:rPr>
                <w:rFonts w:ascii="Times New Roman" w:hAnsi="Times New Roman" w:cs="Times New Roman"/>
                <w:sz w:val="24"/>
                <w:szCs w:val="24"/>
                <w:lang w:eastAsia="ru-RU"/>
              </w:rPr>
            </w:pPr>
            <w:r>
              <w:rPr>
                <w:rFonts w:ascii="Times New Roman" w:hAnsi="Times New Roman" w:cs="Times New Roman"/>
                <w:sz w:val="24"/>
                <w:szCs w:val="24"/>
                <w:lang w:eastAsia="ru-RU"/>
              </w:rPr>
              <w:t>2</w:t>
            </w:r>
          </w:p>
        </w:tc>
        <w:tc>
          <w:tcPr>
            <w:tcW w:w="2835" w:type="dxa"/>
          </w:tcPr>
          <w:p w:rsidR="00453F90" w:rsidRPr="007F190A" w:rsidRDefault="00453F90" w:rsidP="000E675E">
            <w:pPr>
              <w:rPr>
                <w:rFonts w:ascii="Times New Roman" w:hAnsi="Times New Roman" w:cs="Times New Roman"/>
                <w:sz w:val="24"/>
                <w:szCs w:val="24"/>
                <w:lang w:eastAsia="ru-RU"/>
              </w:rPr>
            </w:pPr>
            <w:r>
              <w:rPr>
                <w:rFonts w:ascii="Times New Roman" w:hAnsi="Times New Roman" w:cs="Times New Roman"/>
                <w:sz w:val="24"/>
                <w:szCs w:val="24"/>
                <w:lang w:eastAsia="ru-RU"/>
              </w:rPr>
              <w:t>Метод закупки</w:t>
            </w:r>
          </w:p>
        </w:tc>
        <w:tc>
          <w:tcPr>
            <w:tcW w:w="6202" w:type="dxa"/>
          </w:tcPr>
          <w:p w:rsidR="00453F90" w:rsidRPr="007F190A" w:rsidRDefault="00453F90" w:rsidP="000E675E">
            <w:pPr>
              <w:jc w:val="both"/>
              <w:rPr>
                <w:rFonts w:ascii="Times New Roman" w:hAnsi="Times New Roman" w:cs="Times New Roman"/>
                <w:sz w:val="24"/>
                <w:szCs w:val="24"/>
                <w:lang w:eastAsia="ru-RU"/>
              </w:rPr>
            </w:pPr>
            <w:r>
              <w:rPr>
                <w:rFonts w:ascii="Times New Roman" w:hAnsi="Times New Roman" w:cs="Times New Roman"/>
                <w:sz w:val="24"/>
                <w:szCs w:val="24"/>
                <w:lang w:eastAsia="ru-RU"/>
              </w:rPr>
              <w:t>Выбирается из выпадающего списка метод закупки</w:t>
            </w:r>
          </w:p>
        </w:tc>
      </w:tr>
      <w:tr w:rsidR="00453F90" w:rsidRPr="007F190A" w:rsidTr="000E675E">
        <w:tc>
          <w:tcPr>
            <w:tcW w:w="534" w:type="dxa"/>
          </w:tcPr>
          <w:p w:rsidR="00453F90" w:rsidRPr="007F190A" w:rsidRDefault="00453F90" w:rsidP="000E675E">
            <w:pPr>
              <w:rPr>
                <w:rFonts w:ascii="Times New Roman" w:hAnsi="Times New Roman" w:cs="Times New Roman"/>
                <w:sz w:val="24"/>
                <w:szCs w:val="24"/>
                <w:lang w:eastAsia="ru-RU"/>
              </w:rPr>
            </w:pPr>
            <w:r>
              <w:rPr>
                <w:rFonts w:ascii="Times New Roman" w:hAnsi="Times New Roman" w:cs="Times New Roman"/>
                <w:sz w:val="24"/>
                <w:szCs w:val="24"/>
                <w:lang w:eastAsia="ru-RU"/>
              </w:rPr>
              <w:t>3</w:t>
            </w:r>
          </w:p>
        </w:tc>
        <w:tc>
          <w:tcPr>
            <w:tcW w:w="2835" w:type="dxa"/>
          </w:tcPr>
          <w:p w:rsidR="00453F90" w:rsidRPr="007F190A" w:rsidRDefault="00F2123C" w:rsidP="000E675E">
            <w:pPr>
              <w:rPr>
                <w:rFonts w:ascii="Times New Roman" w:hAnsi="Times New Roman" w:cs="Times New Roman"/>
                <w:sz w:val="24"/>
                <w:szCs w:val="24"/>
                <w:lang w:eastAsia="ru-RU"/>
              </w:rPr>
            </w:pPr>
            <w:r>
              <w:rPr>
                <w:rFonts w:ascii="Times New Roman" w:hAnsi="Times New Roman" w:cs="Times New Roman"/>
                <w:sz w:val="24"/>
                <w:szCs w:val="24"/>
                <w:lang w:eastAsia="ru-RU"/>
              </w:rPr>
              <w:t>Вид предмета закупки</w:t>
            </w:r>
          </w:p>
        </w:tc>
        <w:tc>
          <w:tcPr>
            <w:tcW w:w="6202" w:type="dxa"/>
          </w:tcPr>
          <w:p w:rsidR="00453F90" w:rsidRPr="007F190A" w:rsidRDefault="00453F90" w:rsidP="000E675E">
            <w:pPr>
              <w:jc w:val="both"/>
              <w:rPr>
                <w:rFonts w:ascii="Times New Roman" w:hAnsi="Times New Roman" w:cs="Times New Roman"/>
                <w:sz w:val="24"/>
                <w:szCs w:val="24"/>
                <w:lang w:eastAsia="ru-RU"/>
              </w:rPr>
            </w:pPr>
            <w:r>
              <w:rPr>
                <w:rFonts w:ascii="Times New Roman" w:hAnsi="Times New Roman" w:cs="Times New Roman"/>
                <w:sz w:val="24"/>
                <w:szCs w:val="24"/>
                <w:lang w:eastAsia="ru-RU"/>
              </w:rPr>
              <w:t>Заполняется номер состоявшейся закупки</w:t>
            </w:r>
          </w:p>
        </w:tc>
      </w:tr>
      <w:tr w:rsidR="00F2123C" w:rsidRPr="007F190A" w:rsidTr="000E675E">
        <w:tc>
          <w:tcPr>
            <w:tcW w:w="534" w:type="dxa"/>
          </w:tcPr>
          <w:p w:rsidR="00F2123C" w:rsidRPr="007F190A" w:rsidRDefault="00F2123C" w:rsidP="000E675E">
            <w:pPr>
              <w:rPr>
                <w:rFonts w:ascii="Times New Roman" w:hAnsi="Times New Roman" w:cs="Times New Roman"/>
                <w:sz w:val="24"/>
                <w:szCs w:val="24"/>
                <w:lang w:eastAsia="ru-RU"/>
              </w:rPr>
            </w:pPr>
            <w:r>
              <w:rPr>
                <w:rFonts w:ascii="Times New Roman" w:hAnsi="Times New Roman" w:cs="Times New Roman"/>
                <w:sz w:val="24"/>
                <w:szCs w:val="24"/>
                <w:lang w:eastAsia="ru-RU"/>
              </w:rPr>
              <w:t>4</w:t>
            </w:r>
          </w:p>
        </w:tc>
        <w:tc>
          <w:tcPr>
            <w:tcW w:w="2835" w:type="dxa"/>
          </w:tcPr>
          <w:p w:rsidR="00F2123C" w:rsidRPr="007F190A" w:rsidRDefault="00F2123C" w:rsidP="000E675E">
            <w:pPr>
              <w:rPr>
                <w:rFonts w:ascii="Times New Roman" w:hAnsi="Times New Roman" w:cs="Times New Roman"/>
                <w:sz w:val="24"/>
                <w:szCs w:val="24"/>
                <w:lang w:eastAsia="ru-RU"/>
              </w:rPr>
            </w:pPr>
            <w:r>
              <w:rPr>
                <w:rFonts w:ascii="Times New Roman" w:hAnsi="Times New Roman" w:cs="Times New Roman"/>
                <w:sz w:val="24"/>
                <w:szCs w:val="24"/>
                <w:lang w:eastAsia="ru-RU"/>
              </w:rPr>
              <w:t>Форма документа</w:t>
            </w:r>
          </w:p>
        </w:tc>
        <w:tc>
          <w:tcPr>
            <w:tcW w:w="6202" w:type="dxa"/>
          </w:tcPr>
          <w:p w:rsidR="00F2123C" w:rsidRDefault="00F2123C" w:rsidP="000E675E">
            <w:pPr>
              <w:jc w:val="both"/>
              <w:rPr>
                <w:rFonts w:ascii="Times New Roman" w:hAnsi="Times New Roman" w:cs="Times New Roman"/>
                <w:sz w:val="24"/>
                <w:szCs w:val="24"/>
                <w:lang w:eastAsia="ru-RU"/>
              </w:rPr>
            </w:pPr>
            <w:r>
              <w:rPr>
                <w:rFonts w:ascii="Times New Roman" w:hAnsi="Times New Roman" w:cs="Times New Roman"/>
                <w:sz w:val="24"/>
                <w:szCs w:val="24"/>
                <w:lang w:eastAsia="ru-RU"/>
              </w:rPr>
              <w:t>Выбирается из выпадающего списка:</w:t>
            </w:r>
          </w:p>
          <w:p w:rsidR="00F2123C" w:rsidRPr="000E675E" w:rsidRDefault="00F2123C" w:rsidP="00F2123C">
            <w:pPr>
              <w:pStyle w:val="ac"/>
              <w:numPr>
                <w:ilvl w:val="0"/>
                <w:numId w:val="32"/>
              </w:numPr>
              <w:jc w:val="both"/>
              <w:rPr>
                <w:rFonts w:ascii="Times New Roman" w:hAnsi="Times New Roman" w:cs="Times New Roman"/>
                <w:sz w:val="24"/>
                <w:szCs w:val="24"/>
                <w:lang w:val="ru-RU" w:eastAsia="ru-RU"/>
              </w:rPr>
            </w:pPr>
            <w:r w:rsidRPr="000E675E">
              <w:rPr>
                <w:rFonts w:ascii="Times New Roman" w:hAnsi="Times New Roman" w:cs="Times New Roman"/>
                <w:sz w:val="24"/>
                <w:szCs w:val="24"/>
                <w:lang w:val="ru-RU" w:eastAsia="ru-RU"/>
              </w:rPr>
              <w:t>Карточка контракта (если заключен контракт)</w:t>
            </w:r>
          </w:p>
          <w:p w:rsidR="00F2123C" w:rsidRPr="00F2123C" w:rsidRDefault="00F2123C" w:rsidP="00F2123C">
            <w:pPr>
              <w:pStyle w:val="ac"/>
              <w:numPr>
                <w:ilvl w:val="0"/>
                <w:numId w:val="32"/>
              </w:numPr>
              <w:jc w:val="both"/>
              <w:rPr>
                <w:rFonts w:ascii="Times New Roman" w:hAnsi="Times New Roman" w:cs="Times New Roman"/>
                <w:sz w:val="24"/>
                <w:szCs w:val="24"/>
                <w:lang w:eastAsia="ru-RU"/>
              </w:rPr>
            </w:pPr>
            <w:proofErr w:type="spellStart"/>
            <w:r w:rsidRPr="00F2123C">
              <w:rPr>
                <w:rFonts w:ascii="Times New Roman" w:hAnsi="Times New Roman" w:cs="Times New Roman"/>
                <w:sz w:val="24"/>
                <w:szCs w:val="24"/>
                <w:lang w:eastAsia="ru-RU"/>
              </w:rPr>
              <w:t>Закупочный</w:t>
            </w:r>
            <w:proofErr w:type="spellEnd"/>
            <w:r w:rsidRPr="00F2123C">
              <w:rPr>
                <w:rFonts w:ascii="Times New Roman" w:hAnsi="Times New Roman" w:cs="Times New Roman"/>
                <w:sz w:val="24"/>
                <w:szCs w:val="24"/>
                <w:lang w:eastAsia="ru-RU"/>
              </w:rPr>
              <w:t xml:space="preserve"> </w:t>
            </w:r>
            <w:proofErr w:type="spellStart"/>
            <w:r w:rsidRPr="00F2123C">
              <w:rPr>
                <w:rFonts w:ascii="Times New Roman" w:hAnsi="Times New Roman" w:cs="Times New Roman"/>
                <w:sz w:val="24"/>
                <w:szCs w:val="24"/>
                <w:lang w:eastAsia="ru-RU"/>
              </w:rPr>
              <w:t>акт</w:t>
            </w:r>
            <w:proofErr w:type="spellEnd"/>
          </w:p>
        </w:tc>
      </w:tr>
      <w:tr w:rsidR="00F2123C" w:rsidRPr="007F190A" w:rsidTr="000E675E">
        <w:tc>
          <w:tcPr>
            <w:tcW w:w="534" w:type="dxa"/>
          </w:tcPr>
          <w:p w:rsidR="00F2123C" w:rsidRPr="007F190A" w:rsidRDefault="00F2123C" w:rsidP="000E675E">
            <w:pPr>
              <w:rPr>
                <w:rFonts w:ascii="Times New Roman" w:hAnsi="Times New Roman" w:cs="Times New Roman"/>
                <w:sz w:val="24"/>
                <w:szCs w:val="24"/>
                <w:lang w:eastAsia="ru-RU"/>
              </w:rPr>
            </w:pPr>
            <w:r>
              <w:rPr>
                <w:rFonts w:ascii="Times New Roman" w:hAnsi="Times New Roman" w:cs="Times New Roman"/>
                <w:sz w:val="24"/>
                <w:szCs w:val="24"/>
                <w:lang w:eastAsia="ru-RU"/>
              </w:rPr>
              <w:t>4</w:t>
            </w:r>
          </w:p>
        </w:tc>
        <w:tc>
          <w:tcPr>
            <w:tcW w:w="2835" w:type="dxa"/>
          </w:tcPr>
          <w:p w:rsidR="00F2123C" w:rsidRPr="007F190A" w:rsidRDefault="00F2123C" w:rsidP="000E675E">
            <w:pPr>
              <w:rPr>
                <w:rFonts w:ascii="Times New Roman" w:hAnsi="Times New Roman" w:cs="Times New Roman"/>
                <w:sz w:val="24"/>
                <w:szCs w:val="24"/>
                <w:lang w:eastAsia="ru-RU"/>
              </w:rPr>
            </w:pPr>
            <w:r>
              <w:rPr>
                <w:rFonts w:ascii="Times New Roman" w:hAnsi="Times New Roman" w:cs="Times New Roman"/>
                <w:sz w:val="24"/>
                <w:szCs w:val="24"/>
                <w:lang w:eastAsia="ru-RU"/>
              </w:rPr>
              <w:t>Поиск поставщика</w:t>
            </w:r>
          </w:p>
        </w:tc>
        <w:tc>
          <w:tcPr>
            <w:tcW w:w="6202" w:type="dxa"/>
          </w:tcPr>
          <w:p w:rsidR="00F2123C" w:rsidRPr="007F190A" w:rsidRDefault="00F2123C" w:rsidP="00F2123C">
            <w:pPr>
              <w:jc w:val="both"/>
              <w:rPr>
                <w:rFonts w:ascii="Times New Roman" w:hAnsi="Times New Roman" w:cs="Times New Roman"/>
                <w:sz w:val="24"/>
                <w:szCs w:val="24"/>
                <w:lang w:eastAsia="ru-RU"/>
              </w:rPr>
            </w:pPr>
            <w:r>
              <w:rPr>
                <w:rFonts w:ascii="Times New Roman" w:hAnsi="Times New Roman" w:cs="Times New Roman"/>
                <w:sz w:val="24"/>
                <w:szCs w:val="24"/>
                <w:lang w:eastAsia="ru-RU"/>
              </w:rPr>
              <w:t>При нажатии на кнопку отображается форма поиска поставщика</w:t>
            </w:r>
          </w:p>
        </w:tc>
      </w:tr>
    </w:tbl>
    <w:p w:rsidR="00453F90" w:rsidRDefault="00453F90" w:rsidP="00F2123C">
      <w:pPr>
        <w:jc w:val="center"/>
        <w:rPr>
          <w:rFonts w:ascii="Times New Roman" w:hAnsi="Times New Roman" w:cs="Times New Roman"/>
          <w:sz w:val="24"/>
          <w:szCs w:val="24"/>
          <w:lang w:eastAsia="ru-RU"/>
        </w:rPr>
      </w:pPr>
    </w:p>
    <w:p w:rsidR="00453F90" w:rsidRDefault="00F2123C" w:rsidP="00F2123C">
      <w:pPr>
        <w:jc w:val="both"/>
        <w:rPr>
          <w:rFonts w:ascii="Times New Roman" w:hAnsi="Times New Roman" w:cs="Times New Roman"/>
          <w:sz w:val="24"/>
          <w:szCs w:val="24"/>
          <w:lang w:eastAsia="ru-RU"/>
        </w:rPr>
      </w:pPr>
      <w:r>
        <w:rPr>
          <w:rFonts w:ascii="Times New Roman" w:hAnsi="Times New Roman" w:cs="Times New Roman"/>
          <w:sz w:val="24"/>
          <w:szCs w:val="24"/>
          <w:lang w:eastAsia="ru-RU"/>
        </w:rPr>
        <w:t>В появившемся окне необходимо ввести ИНН поставщика и нажать на кнопку «Найти». Если поставщик зарегистрирован в Системе, нажмите на кнопку «Выбрать»:</w:t>
      </w:r>
    </w:p>
    <w:p w:rsidR="00F2123C" w:rsidRDefault="00F2123C" w:rsidP="00F2123C">
      <w:pPr>
        <w:jc w:val="center"/>
        <w:rPr>
          <w:rFonts w:ascii="Times New Roman" w:hAnsi="Times New Roman" w:cs="Times New Roman"/>
          <w:sz w:val="24"/>
          <w:szCs w:val="24"/>
          <w:lang w:eastAsia="ru-RU"/>
        </w:rPr>
      </w:pPr>
      <w:r>
        <w:rPr>
          <w:noProof/>
          <w:lang w:eastAsia="ru-RU"/>
        </w:rPr>
        <w:drawing>
          <wp:inline distT="0" distB="0" distL="0" distR="0" wp14:anchorId="0C37BAA2" wp14:editId="50FF99D0">
            <wp:extent cx="4003200" cy="2639978"/>
            <wp:effectExtent l="0" t="0" r="0" b="8255"/>
            <wp:docPr id="849" name="Рисунок 849" descr="http://dl4.joxi.net/drive/2017/10/23/0021/3886/1408814/14/e10e717a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dl4.joxi.net/drive/2017/10/23/0021/3886/1408814/14/e10e717a87.pn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003168" cy="2639957"/>
                    </a:xfrm>
                    <a:prstGeom prst="rect">
                      <a:avLst/>
                    </a:prstGeom>
                    <a:noFill/>
                    <a:ln>
                      <a:noFill/>
                    </a:ln>
                  </pic:spPr>
                </pic:pic>
              </a:graphicData>
            </a:graphic>
          </wp:inline>
        </w:drawing>
      </w:r>
    </w:p>
    <w:p w:rsidR="00F2123C" w:rsidRDefault="00F2123C" w:rsidP="00F2123C">
      <w:pPr>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Если поставщик с </w:t>
      </w:r>
      <w:proofErr w:type="gramStart"/>
      <w:r>
        <w:rPr>
          <w:rFonts w:ascii="Times New Roman" w:hAnsi="Times New Roman" w:cs="Times New Roman"/>
          <w:sz w:val="24"/>
          <w:szCs w:val="24"/>
          <w:lang w:eastAsia="ru-RU"/>
        </w:rPr>
        <w:t>указанным</w:t>
      </w:r>
      <w:proofErr w:type="gramEnd"/>
      <w:r>
        <w:rPr>
          <w:rFonts w:ascii="Times New Roman" w:hAnsi="Times New Roman" w:cs="Times New Roman"/>
          <w:sz w:val="24"/>
          <w:szCs w:val="24"/>
          <w:lang w:eastAsia="ru-RU"/>
        </w:rPr>
        <w:t xml:space="preserve"> ИНН не зарегистрирован в Системе, для добавления вручную поставщика нажмите на кнопку «Добавить поставщика»</w:t>
      </w:r>
    </w:p>
    <w:p w:rsidR="00453F90" w:rsidRDefault="00453F90" w:rsidP="00453F90">
      <w:pPr>
        <w:jc w:val="center"/>
        <w:rPr>
          <w:rFonts w:ascii="Times New Roman" w:hAnsi="Times New Roman" w:cs="Times New Roman"/>
          <w:sz w:val="24"/>
          <w:szCs w:val="24"/>
          <w:lang w:eastAsia="ru-RU"/>
        </w:rPr>
      </w:pPr>
      <w:r>
        <w:rPr>
          <w:noProof/>
          <w:lang w:eastAsia="ru-RU"/>
        </w:rPr>
        <w:drawing>
          <wp:inline distT="0" distB="0" distL="0" distR="0">
            <wp:extent cx="2606400" cy="1949730"/>
            <wp:effectExtent l="0" t="0" r="3810" b="0"/>
            <wp:docPr id="850" name="Рисунок 850" descr="http://dl3.joxi.net/drive/2017/10/23/0021/3886/1408814/14/08e846bd2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dl3.joxi.net/drive/2017/10/23/0021/3886/1408814/14/08e846bd2c.pn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613687" cy="1955181"/>
                    </a:xfrm>
                    <a:prstGeom prst="rect">
                      <a:avLst/>
                    </a:prstGeom>
                    <a:noFill/>
                    <a:ln>
                      <a:noFill/>
                    </a:ln>
                  </pic:spPr>
                </pic:pic>
              </a:graphicData>
            </a:graphic>
          </wp:inline>
        </w:drawing>
      </w:r>
    </w:p>
    <w:p w:rsidR="00453F90" w:rsidRDefault="00395C63" w:rsidP="00395C63">
      <w:pPr>
        <w:jc w:val="both"/>
        <w:rPr>
          <w:rFonts w:ascii="Times New Roman" w:hAnsi="Times New Roman" w:cs="Times New Roman"/>
          <w:sz w:val="24"/>
          <w:szCs w:val="24"/>
          <w:lang w:eastAsia="ru-RU"/>
        </w:rPr>
      </w:pPr>
      <w:r>
        <w:rPr>
          <w:rFonts w:ascii="Times New Roman" w:hAnsi="Times New Roman" w:cs="Times New Roman"/>
          <w:sz w:val="24"/>
          <w:szCs w:val="24"/>
          <w:lang w:eastAsia="ru-RU"/>
        </w:rPr>
        <w:t>При нажатии на кнопку отобразится окно с формой для заполнения данных поставщика:</w:t>
      </w:r>
    </w:p>
    <w:p w:rsidR="00453F90" w:rsidRDefault="00453F90" w:rsidP="00453F90">
      <w:pPr>
        <w:jc w:val="center"/>
        <w:rPr>
          <w:rFonts w:ascii="Times New Roman" w:hAnsi="Times New Roman" w:cs="Times New Roman"/>
          <w:sz w:val="24"/>
          <w:szCs w:val="24"/>
          <w:lang w:eastAsia="ru-RU"/>
        </w:rPr>
      </w:pPr>
      <w:r>
        <w:rPr>
          <w:noProof/>
          <w:lang w:eastAsia="ru-RU"/>
        </w:rPr>
        <w:lastRenderedPageBreak/>
        <w:drawing>
          <wp:inline distT="0" distB="0" distL="0" distR="0">
            <wp:extent cx="4747730" cy="2059200"/>
            <wp:effectExtent l="0" t="0" r="0" b="0"/>
            <wp:docPr id="851" name="Рисунок 851" descr="http://dl3.joxi.net/drive/2017/10/23/0021/3886/1408814/14/d9827951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dl3.joxi.net/drive/2017/10/23/0021/3886/1408814/14/d982795184.pn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752547" cy="2061289"/>
                    </a:xfrm>
                    <a:prstGeom prst="rect">
                      <a:avLst/>
                    </a:prstGeom>
                    <a:noFill/>
                    <a:ln>
                      <a:noFill/>
                    </a:ln>
                  </pic:spPr>
                </pic:pic>
              </a:graphicData>
            </a:graphic>
          </wp:inline>
        </w:drawing>
      </w:r>
    </w:p>
    <w:p w:rsidR="00453F90" w:rsidRDefault="00453F90" w:rsidP="0006453D">
      <w:pPr>
        <w:rPr>
          <w:rFonts w:ascii="Times New Roman" w:hAnsi="Times New Roman" w:cs="Times New Roman"/>
          <w:sz w:val="24"/>
          <w:szCs w:val="24"/>
          <w:lang w:eastAsia="ru-RU"/>
        </w:rPr>
      </w:pPr>
    </w:p>
    <w:tbl>
      <w:tblPr>
        <w:tblStyle w:val="ad"/>
        <w:tblW w:w="0" w:type="auto"/>
        <w:tblLook w:val="04A0" w:firstRow="1" w:lastRow="0" w:firstColumn="1" w:lastColumn="0" w:noHBand="0" w:noVBand="1"/>
      </w:tblPr>
      <w:tblGrid>
        <w:gridCol w:w="534"/>
        <w:gridCol w:w="3402"/>
        <w:gridCol w:w="5635"/>
      </w:tblGrid>
      <w:tr w:rsidR="00395C63" w:rsidRPr="007F190A" w:rsidTr="00395C63">
        <w:trPr>
          <w:trHeight w:val="241"/>
        </w:trPr>
        <w:tc>
          <w:tcPr>
            <w:tcW w:w="534" w:type="dxa"/>
          </w:tcPr>
          <w:p w:rsidR="00395C63" w:rsidRPr="007F190A" w:rsidRDefault="00395C63" w:rsidP="000E675E">
            <w:pPr>
              <w:rPr>
                <w:rFonts w:ascii="Times New Roman" w:hAnsi="Times New Roman" w:cs="Times New Roman"/>
                <w:sz w:val="24"/>
                <w:szCs w:val="24"/>
                <w:lang w:eastAsia="ru-RU"/>
              </w:rPr>
            </w:pPr>
            <w:r>
              <w:rPr>
                <w:rFonts w:ascii="Times New Roman" w:hAnsi="Times New Roman" w:cs="Times New Roman"/>
                <w:sz w:val="24"/>
                <w:szCs w:val="24"/>
                <w:lang w:eastAsia="ru-RU"/>
              </w:rPr>
              <w:t>1</w:t>
            </w:r>
          </w:p>
        </w:tc>
        <w:tc>
          <w:tcPr>
            <w:tcW w:w="3402" w:type="dxa"/>
          </w:tcPr>
          <w:p w:rsidR="00395C63" w:rsidRPr="007F190A" w:rsidRDefault="00395C63" w:rsidP="000E675E">
            <w:pPr>
              <w:rPr>
                <w:rFonts w:ascii="Times New Roman" w:hAnsi="Times New Roman" w:cs="Times New Roman"/>
                <w:sz w:val="24"/>
                <w:szCs w:val="24"/>
                <w:lang w:eastAsia="ru-RU"/>
              </w:rPr>
            </w:pPr>
            <w:r>
              <w:rPr>
                <w:rFonts w:ascii="Times New Roman" w:hAnsi="Times New Roman" w:cs="Times New Roman"/>
                <w:sz w:val="24"/>
                <w:szCs w:val="24"/>
                <w:lang w:eastAsia="ru-RU"/>
              </w:rPr>
              <w:t>ИНН</w:t>
            </w:r>
          </w:p>
        </w:tc>
        <w:tc>
          <w:tcPr>
            <w:tcW w:w="5635" w:type="dxa"/>
          </w:tcPr>
          <w:p w:rsidR="00395C63" w:rsidRPr="007F190A" w:rsidRDefault="00395C63" w:rsidP="000E675E">
            <w:pPr>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Необходимо ввести ИНН поставщика </w:t>
            </w:r>
          </w:p>
        </w:tc>
      </w:tr>
      <w:tr w:rsidR="00395C63" w:rsidRPr="007F190A" w:rsidTr="00395C63">
        <w:tc>
          <w:tcPr>
            <w:tcW w:w="534" w:type="dxa"/>
          </w:tcPr>
          <w:p w:rsidR="00395C63" w:rsidRPr="007F190A" w:rsidRDefault="00395C63" w:rsidP="000E675E">
            <w:pPr>
              <w:rPr>
                <w:rFonts w:ascii="Times New Roman" w:hAnsi="Times New Roman" w:cs="Times New Roman"/>
                <w:sz w:val="24"/>
                <w:szCs w:val="24"/>
                <w:lang w:eastAsia="ru-RU"/>
              </w:rPr>
            </w:pPr>
            <w:r>
              <w:rPr>
                <w:rFonts w:ascii="Times New Roman" w:hAnsi="Times New Roman" w:cs="Times New Roman"/>
                <w:sz w:val="24"/>
                <w:szCs w:val="24"/>
                <w:lang w:eastAsia="ru-RU"/>
              </w:rPr>
              <w:t>2</w:t>
            </w:r>
          </w:p>
        </w:tc>
        <w:tc>
          <w:tcPr>
            <w:tcW w:w="3402" w:type="dxa"/>
          </w:tcPr>
          <w:p w:rsidR="00395C63" w:rsidRPr="007F190A" w:rsidRDefault="00395C63" w:rsidP="000E675E">
            <w:pPr>
              <w:rPr>
                <w:rFonts w:ascii="Times New Roman" w:hAnsi="Times New Roman" w:cs="Times New Roman"/>
                <w:sz w:val="24"/>
                <w:szCs w:val="24"/>
                <w:lang w:eastAsia="ru-RU"/>
              </w:rPr>
            </w:pPr>
            <w:r>
              <w:rPr>
                <w:rFonts w:ascii="Times New Roman" w:hAnsi="Times New Roman" w:cs="Times New Roman"/>
                <w:sz w:val="24"/>
                <w:szCs w:val="24"/>
                <w:lang w:eastAsia="ru-RU"/>
              </w:rPr>
              <w:t>Наименование поставщика на таджикском языке</w:t>
            </w:r>
          </w:p>
        </w:tc>
        <w:tc>
          <w:tcPr>
            <w:tcW w:w="5635" w:type="dxa"/>
          </w:tcPr>
          <w:p w:rsidR="00395C63" w:rsidRPr="007F190A" w:rsidRDefault="00395C63" w:rsidP="000E675E">
            <w:pPr>
              <w:jc w:val="both"/>
              <w:rPr>
                <w:rFonts w:ascii="Times New Roman" w:hAnsi="Times New Roman" w:cs="Times New Roman"/>
                <w:sz w:val="24"/>
                <w:szCs w:val="24"/>
                <w:lang w:eastAsia="ru-RU"/>
              </w:rPr>
            </w:pPr>
            <w:r>
              <w:rPr>
                <w:rFonts w:ascii="Times New Roman" w:hAnsi="Times New Roman" w:cs="Times New Roman"/>
                <w:sz w:val="24"/>
                <w:szCs w:val="24"/>
                <w:lang w:eastAsia="ru-RU"/>
              </w:rPr>
              <w:t>Необходимо заполнить наименование поставщика на таджикском языке</w:t>
            </w:r>
          </w:p>
        </w:tc>
      </w:tr>
      <w:tr w:rsidR="00395C63" w:rsidRPr="007F190A" w:rsidTr="00395C63">
        <w:tc>
          <w:tcPr>
            <w:tcW w:w="534" w:type="dxa"/>
          </w:tcPr>
          <w:p w:rsidR="00395C63" w:rsidRPr="007F190A" w:rsidRDefault="00395C63" w:rsidP="000E675E">
            <w:pPr>
              <w:rPr>
                <w:rFonts w:ascii="Times New Roman" w:hAnsi="Times New Roman" w:cs="Times New Roman"/>
                <w:sz w:val="24"/>
                <w:szCs w:val="24"/>
                <w:lang w:eastAsia="ru-RU"/>
              </w:rPr>
            </w:pPr>
            <w:r>
              <w:rPr>
                <w:rFonts w:ascii="Times New Roman" w:hAnsi="Times New Roman" w:cs="Times New Roman"/>
                <w:sz w:val="24"/>
                <w:szCs w:val="24"/>
                <w:lang w:eastAsia="ru-RU"/>
              </w:rPr>
              <w:t>3</w:t>
            </w:r>
          </w:p>
        </w:tc>
        <w:tc>
          <w:tcPr>
            <w:tcW w:w="3402" w:type="dxa"/>
          </w:tcPr>
          <w:p w:rsidR="00395C63" w:rsidRPr="007F190A" w:rsidRDefault="00395C63" w:rsidP="00395C63">
            <w:pPr>
              <w:rPr>
                <w:rFonts w:ascii="Times New Roman" w:hAnsi="Times New Roman" w:cs="Times New Roman"/>
                <w:sz w:val="24"/>
                <w:szCs w:val="24"/>
                <w:lang w:eastAsia="ru-RU"/>
              </w:rPr>
            </w:pPr>
            <w:r>
              <w:rPr>
                <w:rFonts w:ascii="Times New Roman" w:hAnsi="Times New Roman" w:cs="Times New Roman"/>
                <w:sz w:val="24"/>
                <w:szCs w:val="24"/>
                <w:lang w:eastAsia="ru-RU"/>
              </w:rPr>
              <w:t>Наименование поставщика на русском  языке</w:t>
            </w:r>
          </w:p>
        </w:tc>
        <w:tc>
          <w:tcPr>
            <w:tcW w:w="5635" w:type="dxa"/>
          </w:tcPr>
          <w:p w:rsidR="00395C63" w:rsidRPr="007F190A" w:rsidRDefault="00395C63" w:rsidP="00395C63">
            <w:pPr>
              <w:jc w:val="both"/>
              <w:rPr>
                <w:rFonts w:ascii="Times New Roman" w:hAnsi="Times New Roman" w:cs="Times New Roman"/>
                <w:sz w:val="24"/>
                <w:szCs w:val="24"/>
                <w:lang w:eastAsia="ru-RU"/>
              </w:rPr>
            </w:pPr>
            <w:r>
              <w:rPr>
                <w:rFonts w:ascii="Times New Roman" w:hAnsi="Times New Roman" w:cs="Times New Roman"/>
                <w:sz w:val="24"/>
                <w:szCs w:val="24"/>
                <w:lang w:eastAsia="ru-RU"/>
              </w:rPr>
              <w:t>Необходимо заполнить наименование поставщика на русском языке</w:t>
            </w:r>
          </w:p>
        </w:tc>
      </w:tr>
      <w:tr w:rsidR="00395C63" w:rsidRPr="00F2123C" w:rsidTr="00395C63">
        <w:tc>
          <w:tcPr>
            <w:tcW w:w="534" w:type="dxa"/>
          </w:tcPr>
          <w:p w:rsidR="00395C63" w:rsidRPr="007F190A" w:rsidRDefault="00395C63" w:rsidP="000E675E">
            <w:pPr>
              <w:rPr>
                <w:rFonts w:ascii="Times New Roman" w:hAnsi="Times New Roman" w:cs="Times New Roman"/>
                <w:sz w:val="24"/>
                <w:szCs w:val="24"/>
                <w:lang w:eastAsia="ru-RU"/>
              </w:rPr>
            </w:pPr>
            <w:r>
              <w:rPr>
                <w:rFonts w:ascii="Times New Roman" w:hAnsi="Times New Roman" w:cs="Times New Roman"/>
                <w:sz w:val="24"/>
                <w:szCs w:val="24"/>
                <w:lang w:eastAsia="ru-RU"/>
              </w:rPr>
              <w:t>4</w:t>
            </w:r>
          </w:p>
        </w:tc>
        <w:tc>
          <w:tcPr>
            <w:tcW w:w="3402" w:type="dxa"/>
          </w:tcPr>
          <w:p w:rsidR="00395C63" w:rsidRPr="007F190A" w:rsidRDefault="00395C63" w:rsidP="000E675E">
            <w:pPr>
              <w:rPr>
                <w:rFonts w:ascii="Times New Roman" w:hAnsi="Times New Roman" w:cs="Times New Roman"/>
                <w:sz w:val="24"/>
                <w:szCs w:val="24"/>
                <w:lang w:eastAsia="ru-RU"/>
              </w:rPr>
            </w:pPr>
            <w:r>
              <w:rPr>
                <w:rFonts w:ascii="Times New Roman" w:hAnsi="Times New Roman" w:cs="Times New Roman"/>
                <w:sz w:val="24"/>
                <w:szCs w:val="24"/>
                <w:lang w:eastAsia="ru-RU"/>
              </w:rPr>
              <w:t xml:space="preserve">Страна </w:t>
            </w:r>
            <w:proofErr w:type="spellStart"/>
            <w:r>
              <w:rPr>
                <w:rFonts w:ascii="Times New Roman" w:hAnsi="Times New Roman" w:cs="Times New Roman"/>
                <w:sz w:val="24"/>
                <w:szCs w:val="24"/>
                <w:lang w:eastAsia="ru-RU"/>
              </w:rPr>
              <w:t>резидентства</w:t>
            </w:r>
            <w:proofErr w:type="spellEnd"/>
          </w:p>
        </w:tc>
        <w:tc>
          <w:tcPr>
            <w:tcW w:w="5635" w:type="dxa"/>
          </w:tcPr>
          <w:p w:rsidR="00395C63" w:rsidRPr="00F2123C" w:rsidRDefault="00395C63" w:rsidP="00395C63">
            <w:pPr>
              <w:jc w:val="both"/>
              <w:rPr>
                <w:rFonts w:ascii="Times New Roman" w:hAnsi="Times New Roman" w:cs="Times New Roman"/>
                <w:sz w:val="24"/>
                <w:szCs w:val="24"/>
                <w:lang w:eastAsia="ru-RU"/>
              </w:rPr>
            </w:pPr>
            <w:r>
              <w:rPr>
                <w:rFonts w:ascii="Times New Roman" w:hAnsi="Times New Roman" w:cs="Times New Roman"/>
                <w:sz w:val="24"/>
                <w:szCs w:val="24"/>
                <w:lang w:eastAsia="ru-RU"/>
              </w:rPr>
              <w:t>Выбирается из справочника стран</w:t>
            </w:r>
          </w:p>
        </w:tc>
      </w:tr>
    </w:tbl>
    <w:p w:rsidR="00395C63" w:rsidRDefault="00395C63" w:rsidP="00395C63">
      <w:pPr>
        <w:jc w:val="both"/>
        <w:rPr>
          <w:rFonts w:ascii="Times New Roman" w:hAnsi="Times New Roman" w:cs="Times New Roman"/>
          <w:sz w:val="24"/>
          <w:szCs w:val="24"/>
          <w:lang w:eastAsia="ru-RU"/>
        </w:rPr>
      </w:pPr>
    </w:p>
    <w:p w:rsidR="00395C63" w:rsidRDefault="00395C63" w:rsidP="00395C63">
      <w:pPr>
        <w:jc w:val="both"/>
        <w:rPr>
          <w:rFonts w:ascii="Times New Roman" w:hAnsi="Times New Roman" w:cs="Times New Roman"/>
          <w:sz w:val="24"/>
          <w:szCs w:val="24"/>
          <w:lang w:eastAsia="ru-RU"/>
        </w:rPr>
      </w:pPr>
      <w:r>
        <w:rPr>
          <w:rFonts w:ascii="Times New Roman" w:hAnsi="Times New Roman" w:cs="Times New Roman"/>
          <w:sz w:val="24"/>
          <w:szCs w:val="24"/>
          <w:lang w:eastAsia="ru-RU"/>
        </w:rPr>
        <w:t>После заполнения всех полей, нажмите на кнопку «Добавить»</w:t>
      </w:r>
    </w:p>
    <w:p w:rsidR="008D2FC7" w:rsidRDefault="008D2FC7" w:rsidP="0006453D">
      <w:pPr>
        <w:rPr>
          <w:rFonts w:ascii="Times New Roman" w:hAnsi="Times New Roman" w:cs="Times New Roman"/>
          <w:sz w:val="24"/>
          <w:szCs w:val="24"/>
          <w:lang w:eastAsia="ru-RU"/>
        </w:rPr>
      </w:pPr>
      <w:r>
        <w:rPr>
          <w:noProof/>
          <w:lang w:eastAsia="ru-RU"/>
        </w:rPr>
        <w:drawing>
          <wp:inline distT="0" distB="0" distL="0" distR="0">
            <wp:extent cx="4350481" cy="2246400"/>
            <wp:effectExtent l="0" t="0" r="0" b="1905"/>
            <wp:docPr id="852" name="Рисунок 852" descr="http://dl4.joxi.net/drive/2017/10/23/0021/3886/1408814/14/54ed5953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dl4.joxi.net/drive/2017/10/23/0021/3886/1408814/14/54ed595369.pn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350733" cy="2246530"/>
                    </a:xfrm>
                    <a:prstGeom prst="rect">
                      <a:avLst/>
                    </a:prstGeom>
                    <a:noFill/>
                    <a:ln>
                      <a:noFill/>
                    </a:ln>
                  </pic:spPr>
                </pic:pic>
              </a:graphicData>
            </a:graphic>
          </wp:inline>
        </w:drawing>
      </w:r>
    </w:p>
    <w:p w:rsidR="00B876D5" w:rsidRDefault="00B876D5" w:rsidP="0006453D">
      <w:pPr>
        <w:rPr>
          <w:rFonts w:ascii="Times New Roman" w:hAnsi="Times New Roman" w:cs="Times New Roman"/>
          <w:sz w:val="24"/>
          <w:szCs w:val="24"/>
          <w:lang w:eastAsia="ru-RU"/>
        </w:rPr>
      </w:pPr>
    </w:p>
    <w:p w:rsidR="00B876D5" w:rsidRDefault="00B876D5" w:rsidP="0006453D">
      <w:pPr>
        <w:rPr>
          <w:rFonts w:ascii="Times New Roman" w:hAnsi="Times New Roman" w:cs="Times New Roman"/>
          <w:sz w:val="24"/>
          <w:szCs w:val="24"/>
          <w:lang w:eastAsia="ru-RU"/>
        </w:rPr>
      </w:pPr>
    </w:p>
    <w:p w:rsidR="00322FEE" w:rsidRDefault="00322FEE" w:rsidP="0006453D">
      <w:pPr>
        <w:rPr>
          <w:rFonts w:ascii="Times New Roman" w:hAnsi="Times New Roman" w:cs="Times New Roman"/>
          <w:sz w:val="24"/>
          <w:szCs w:val="24"/>
          <w:lang w:eastAsia="ru-RU"/>
        </w:rPr>
      </w:pPr>
      <w:r>
        <w:rPr>
          <w:rFonts w:ascii="Times New Roman" w:hAnsi="Times New Roman" w:cs="Times New Roman"/>
          <w:sz w:val="24"/>
          <w:szCs w:val="24"/>
          <w:lang w:eastAsia="ru-RU"/>
        </w:rPr>
        <w:t>После заполнения</w:t>
      </w:r>
      <w:r w:rsidR="00B876D5">
        <w:rPr>
          <w:rFonts w:ascii="Times New Roman" w:hAnsi="Times New Roman" w:cs="Times New Roman"/>
          <w:sz w:val="24"/>
          <w:szCs w:val="24"/>
          <w:lang w:eastAsia="ru-RU"/>
        </w:rPr>
        <w:t xml:space="preserve"> всех</w:t>
      </w:r>
      <w:r>
        <w:rPr>
          <w:rFonts w:ascii="Times New Roman" w:hAnsi="Times New Roman" w:cs="Times New Roman"/>
          <w:sz w:val="24"/>
          <w:szCs w:val="24"/>
          <w:lang w:eastAsia="ru-RU"/>
        </w:rPr>
        <w:t xml:space="preserve"> обязательных полей</w:t>
      </w:r>
      <w:r w:rsidR="00B876D5">
        <w:rPr>
          <w:rFonts w:ascii="Times New Roman" w:hAnsi="Times New Roman" w:cs="Times New Roman"/>
          <w:sz w:val="24"/>
          <w:szCs w:val="24"/>
          <w:lang w:eastAsia="ru-RU"/>
        </w:rPr>
        <w:t xml:space="preserve"> на форме создания карточки контракта</w:t>
      </w:r>
      <w:r>
        <w:rPr>
          <w:rFonts w:ascii="Times New Roman" w:hAnsi="Times New Roman" w:cs="Times New Roman"/>
          <w:sz w:val="24"/>
          <w:szCs w:val="24"/>
          <w:lang w:eastAsia="ru-RU"/>
        </w:rPr>
        <w:t xml:space="preserve"> нажмите на кнопку «Создать карточку контракта» </w:t>
      </w:r>
    </w:p>
    <w:p w:rsidR="00322FEE" w:rsidRDefault="00322FEE" w:rsidP="0006453D">
      <w:pPr>
        <w:rPr>
          <w:rFonts w:ascii="Times New Roman" w:hAnsi="Times New Roman" w:cs="Times New Roman"/>
          <w:sz w:val="24"/>
          <w:szCs w:val="24"/>
          <w:lang w:eastAsia="ru-RU"/>
        </w:rPr>
      </w:pPr>
      <w:r w:rsidRPr="00B876D5">
        <w:rPr>
          <w:rFonts w:ascii="Times New Roman" w:hAnsi="Times New Roman" w:cs="Times New Roman"/>
          <w:noProof/>
          <w:sz w:val="24"/>
          <w:szCs w:val="24"/>
          <w:lang w:eastAsia="ru-RU"/>
        </w:rPr>
        <w:lastRenderedPageBreak/>
        <w:drawing>
          <wp:inline distT="0" distB="0" distL="0" distR="0" wp14:anchorId="4B0DF16F" wp14:editId="70F40603">
            <wp:extent cx="4759200" cy="2471443"/>
            <wp:effectExtent l="0" t="0" r="3810" b="5080"/>
            <wp:docPr id="846" name="Рисунок 846" descr="http://dl4.joxi.net/drive/2017/10/23/0021/3886/1408814/14/33dca737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dl4.joxi.net/drive/2017/10/23/0021/3886/1408814/14/33dca737e9.pn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753778" cy="2468628"/>
                    </a:xfrm>
                    <a:prstGeom prst="rect">
                      <a:avLst/>
                    </a:prstGeom>
                    <a:noFill/>
                    <a:ln>
                      <a:noFill/>
                    </a:ln>
                  </pic:spPr>
                </pic:pic>
              </a:graphicData>
            </a:graphic>
          </wp:inline>
        </w:drawing>
      </w:r>
    </w:p>
    <w:p w:rsidR="00B876D5" w:rsidRPr="00B876D5" w:rsidRDefault="00B876D5" w:rsidP="00B876D5">
      <w:pPr>
        <w:rPr>
          <w:rFonts w:ascii="Times New Roman" w:hAnsi="Times New Roman" w:cs="Times New Roman"/>
          <w:sz w:val="24"/>
          <w:szCs w:val="24"/>
          <w:lang w:eastAsia="ru-RU"/>
        </w:rPr>
      </w:pPr>
      <w:r>
        <w:rPr>
          <w:rFonts w:ascii="Times New Roman" w:hAnsi="Times New Roman" w:cs="Times New Roman"/>
          <w:sz w:val="24"/>
          <w:szCs w:val="24"/>
          <w:lang w:eastAsia="ru-RU"/>
        </w:rPr>
        <w:t xml:space="preserve">Система создаст карточку контракта (или закупочный акт) и присвоит </w:t>
      </w:r>
      <w:r w:rsidRPr="00B876D5">
        <w:rPr>
          <w:rFonts w:ascii="Times New Roman" w:hAnsi="Times New Roman" w:cs="Times New Roman"/>
          <w:sz w:val="24"/>
          <w:szCs w:val="24"/>
          <w:lang w:eastAsia="ru-RU"/>
        </w:rPr>
        <w:t>17-значный ХХХХХХХХХ/YYYYYY/ZZ системный  номер контракта,  в  котором:</w:t>
      </w:r>
    </w:p>
    <w:p w:rsidR="00B876D5" w:rsidRPr="006D7B5D" w:rsidRDefault="00B876D5" w:rsidP="00B876D5">
      <w:pPr>
        <w:pStyle w:val="ac"/>
        <w:numPr>
          <w:ilvl w:val="0"/>
          <w:numId w:val="33"/>
        </w:numPr>
        <w:spacing w:after="0" w:line="240" w:lineRule="auto"/>
        <w:ind w:left="34" w:firstLine="425"/>
        <w:jc w:val="both"/>
        <w:rPr>
          <w:rFonts w:ascii="Times New Roman" w:hAnsi="Times New Roman"/>
          <w:lang w:val="ru-RU"/>
        </w:rPr>
      </w:pPr>
      <w:r w:rsidRPr="006D7B5D">
        <w:rPr>
          <w:rFonts w:ascii="Times New Roman" w:hAnsi="Times New Roman"/>
          <w:lang w:val="ru-RU"/>
        </w:rPr>
        <w:t>ХХХХХХХХХ – ИНН Заказчика;</w:t>
      </w:r>
    </w:p>
    <w:p w:rsidR="00B876D5" w:rsidRPr="006D7B5D" w:rsidRDefault="00B876D5" w:rsidP="00B876D5">
      <w:pPr>
        <w:pStyle w:val="ac"/>
        <w:numPr>
          <w:ilvl w:val="0"/>
          <w:numId w:val="33"/>
        </w:numPr>
        <w:spacing w:after="0" w:line="240" w:lineRule="auto"/>
        <w:ind w:left="34" w:firstLine="425"/>
        <w:jc w:val="both"/>
        <w:rPr>
          <w:rFonts w:ascii="Times New Roman" w:hAnsi="Times New Roman"/>
          <w:lang w:val="ru-RU"/>
        </w:rPr>
      </w:pPr>
      <w:r w:rsidRPr="006D7B5D">
        <w:rPr>
          <w:rFonts w:ascii="Times New Roman" w:hAnsi="Times New Roman"/>
          <w:lang w:val="ru-RU"/>
        </w:rPr>
        <w:t xml:space="preserve">YYYYYY – порядковый номер </w:t>
      </w:r>
      <w:r>
        <w:rPr>
          <w:rFonts w:ascii="Times New Roman" w:hAnsi="Times New Roman"/>
          <w:lang w:val="ru-RU"/>
        </w:rPr>
        <w:t>контракта</w:t>
      </w:r>
      <w:r w:rsidRPr="006D7B5D">
        <w:rPr>
          <w:rFonts w:ascii="Times New Roman" w:hAnsi="Times New Roman"/>
          <w:lang w:val="ru-RU"/>
        </w:rPr>
        <w:t xml:space="preserve"> у данного Заказчика</w:t>
      </w:r>
      <w:r w:rsidR="00B43D7B">
        <w:rPr>
          <w:rFonts w:ascii="Times New Roman" w:hAnsi="Times New Roman"/>
          <w:lang w:val="ru-RU"/>
        </w:rPr>
        <w:t>, в котором первые 2 цифры финансовый год пункта плана</w:t>
      </w:r>
      <w:r w:rsidRPr="006D7B5D">
        <w:rPr>
          <w:rFonts w:ascii="Times New Roman" w:hAnsi="Times New Roman"/>
          <w:lang w:val="ru-RU"/>
        </w:rPr>
        <w:t>;</w:t>
      </w:r>
    </w:p>
    <w:p w:rsidR="00B876D5" w:rsidRDefault="00B876D5" w:rsidP="00B876D5">
      <w:pPr>
        <w:rPr>
          <w:rFonts w:ascii="Times New Roman" w:hAnsi="Times New Roman"/>
        </w:rPr>
      </w:pPr>
      <w:r w:rsidRPr="006D7B5D">
        <w:rPr>
          <w:rFonts w:ascii="Times New Roman" w:hAnsi="Times New Roman"/>
        </w:rPr>
        <w:t xml:space="preserve">ZZ- тип </w:t>
      </w:r>
      <w:r>
        <w:rPr>
          <w:rFonts w:ascii="Times New Roman" w:hAnsi="Times New Roman"/>
        </w:rPr>
        <w:t>контракта</w:t>
      </w:r>
      <w:r w:rsidRPr="006D7B5D">
        <w:rPr>
          <w:rFonts w:ascii="Times New Roman" w:hAnsi="Times New Roman"/>
        </w:rPr>
        <w:t>, если основной, то 00, если дополнительное соглашение 01, 02 …. 0N (где N, порядковый номер дополнительного соглашения к данному договору).</w:t>
      </w:r>
    </w:p>
    <w:p w:rsidR="00C218F2" w:rsidRDefault="00C218F2" w:rsidP="00B876D5">
      <w:pPr>
        <w:rPr>
          <w:rFonts w:ascii="Times New Roman" w:hAnsi="Times New Roman" w:cs="Times New Roman"/>
          <w:sz w:val="24"/>
          <w:szCs w:val="24"/>
          <w:lang w:eastAsia="ru-RU"/>
        </w:rPr>
      </w:pPr>
      <w:r w:rsidRPr="00C218F2">
        <w:rPr>
          <w:rFonts w:ascii="Times New Roman" w:hAnsi="Times New Roman" w:cs="Times New Roman"/>
          <w:sz w:val="24"/>
          <w:szCs w:val="24"/>
          <w:lang w:eastAsia="ru-RU"/>
        </w:rPr>
        <w:t>При создании</w:t>
      </w:r>
      <w:r>
        <w:rPr>
          <w:rFonts w:ascii="Times New Roman" w:hAnsi="Times New Roman" w:cs="Times New Roman"/>
          <w:sz w:val="24"/>
          <w:szCs w:val="24"/>
          <w:lang w:eastAsia="ru-RU"/>
        </w:rPr>
        <w:t xml:space="preserve"> карточки, </w:t>
      </w:r>
      <w:r w:rsidRPr="00C218F2">
        <w:rPr>
          <w:rFonts w:ascii="Times New Roman" w:hAnsi="Times New Roman" w:cs="Times New Roman"/>
          <w:sz w:val="24"/>
          <w:szCs w:val="24"/>
          <w:lang w:eastAsia="ru-RU"/>
        </w:rPr>
        <w:t xml:space="preserve"> контракту присваивается статус «Проект»</w:t>
      </w:r>
    </w:p>
    <w:p w:rsidR="008D2FC7" w:rsidRDefault="00B876D5" w:rsidP="0006453D">
      <w:pPr>
        <w:rPr>
          <w:rFonts w:ascii="Times New Roman" w:hAnsi="Times New Roman" w:cs="Times New Roman"/>
          <w:sz w:val="24"/>
          <w:szCs w:val="24"/>
          <w:lang w:eastAsia="ru-RU"/>
        </w:rPr>
      </w:pPr>
      <w:r>
        <w:rPr>
          <w:noProof/>
          <w:lang w:eastAsia="ru-RU"/>
        </w:rPr>
        <w:drawing>
          <wp:inline distT="0" distB="0" distL="0" distR="0">
            <wp:extent cx="3794125" cy="504190"/>
            <wp:effectExtent l="0" t="0" r="0" b="0"/>
            <wp:docPr id="855" name="Рисунок 855" descr="http://dl3.joxi.net/drive/2017/10/23/0021/3886/1408814/14/38323081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dl3.joxi.net/drive/2017/10/23/0021/3886/1408814/14/3832308136.pn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794125" cy="504190"/>
                    </a:xfrm>
                    <a:prstGeom prst="rect">
                      <a:avLst/>
                    </a:prstGeom>
                    <a:noFill/>
                    <a:ln>
                      <a:noFill/>
                    </a:ln>
                  </pic:spPr>
                </pic:pic>
              </a:graphicData>
            </a:graphic>
          </wp:inline>
        </w:drawing>
      </w:r>
    </w:p>
    <w:p w:rsidR="00B43D7B" w:rsidRDefault="00B43D7B" w:rsidP="0006453D">
      <w:pPr>
        <w:rPr>
          <w:rFonts w:ascii="Times New Roman" w:hAnsi="Times New Roman" w:cs="Times New Roman"/>
          <w:sz w:val="24"/>
          <w:szCs w:val="24"/>
          <w:lang w:eastAsia="ru-RU"/>
        </w:rPr>
      </w:pPr>
      <w:r>
        <w:rPr>
          <w:rFonts w:ascii="Times New Roman" w:hAnsi="Times New Roman" w:cs="Times New Roman"/>
          <w:sz w:val="24"/>
          <w:szCs w:val="24"/>
          <w:lang w:eastAsia="ru-RU"/>
        </w:rPr>
        <w:t>Карточка контракта содержит следующие разделы:</w:t>
      </w:r>
    </w:p>
    <w:p w:rsidR="00B43D7B" w:rsidRPr="00B43D7B" w:rsidRDefault="00B43D7B" w:rsidP="00B43D7B">
      <w:pPr>
        <w:pStyle w:val="ac"/>
        <w:numPr>
          <w:ilvl w:val="0"/>
          <w:numId w:val="34"/>
        </w:numPr>
        <w:rPr>
          <w:rFonts w:ascii="Times New Roman" w:hAnsi="Times New Roman" w:cs="Times New Roman"/>
          <w:sz w:val="24"/>
          <w:szCs w:val="24"/>
          <w:lang w:eastAsia="ru-RU"/>
        </w:rPr>
      </w:pPr>
      <w:proofErr w:type="spellStart"/>
      <w:r w:rsidRPr="00B43D7B">
        <w:rPr>
          <w:rFonts w:ascii="Times New Roman" w:hAnsi="Times New Roman" w:cs="Times New Roman"/>
          <w:sz w:val="24"/>
          <w:szCs w:val="24"/>
          <w:lang w:eastAsia="ru-RU"/>
        </w:rPr>
        <w:t>Общие</w:t>
      </w:r>
      <w:proofErr w:type="spellEnd"/>
      <w:r w:rsidRPr="00B43D7B">
        <w:rPr>
          <w:rFonts w:ascii="Times New Roman" w:hAnsi="Times New Roman" w:cs="Times New Roman"/>
          <w:sz w:val="24"/>
          <w:szCs w:val="24"/>
          <w:lang w:eastAsia="ru-RU"/>
        </w:rPr>
        <w:t xml:space="preserve"> </w:t>
      </w:r>
    </w:p>
    <w:p w:rsidR="00B43D7B" w:rsidRPr="00B43D7B" w:rsidRDefault="00B43D7B" w:rsidP="00B43D7B">
      <w:pPr>
        <w:pStyle w:val="ac"/>
        <w:numPr>
          <w:ilvl w:val="0"/>
          <w:numId w:val="34"/>
        </w:numPr>
        <w:rPr>
          <w:rFonts w:ascii="Times New Roman" w:hAnsi="Times New Roman" w:cs="Times New Roman"/>
          <w:sz w:val="24"/>
          <w:szCs w:val="24"/>
          <w:lang w:eastAsia="ru-RU"/>
        </w:rPr>
      </w:pPr>
      <w:r>
        <w:rPr>
          <w:rFonts w:ascii="Times New Roman" w:hAnsi="Times New Roman" w:cs="Times New Roman"/>
          <w:sz w:val="24"/>
          <w:szCs w:val="24"/>
          <w:lang w:val="ru-RU" w:eastAsia="ru-RU"/>
        </w:rPr>
        <w:t>Предметы контракта</w:t>
      </w:r>
    </w:p>
    <w:p w:rsidR="00B43D7B" w:rsidRPr="00B43D7B" w:rsidRDefault="00B43D7B" w:rsidP="00B43D7B">
      <w:pPr>
        <w:pStyle w:val="ac"/>
        <w:numPr>
          <w:ilvl w:val="0"/>
          <w:numId w:val="34"/>
        </w:numPr>
        <w:rPr>
          <w:rFonts w:ascii="Times New Roman" w:hAnsi="Times New Roman" w:cs="Times New Roman"/>
          <w:sz w:val="24"/>
          <w:szCs w:val="24"/>
          <w:lang w:eastAsia="ru-RU"/>
        </w:rPr>
      </w:pPr>
      <w:r>
        <w:rPr>
          <w:rFonts w:ascii="Times New Roman" w:hAnsi="Times New Roman" w:cs="Times New Roman"/>
          <w:sz w:val="24"/>
          <w:szCs w:val="24"/>
          <w:lang w:val="ru-RU" w:eastAsia="ru-RU"/>
        </w:rPr>
        <w:t>Стороны контракта</w:t>
      </w:r>
    </w:p>
    <w:p w:rsidR="00B43D7B" w:rsidRPr="00B43D7B" w:rsidRDefault="00B43D7B" w:rsidP="00B43D7B">
      <w:pPr>
        <w:pStyle w:val="ac"/>
        <w:numPr>
          <w:ilvl w:val="0"/>
          <w:numId w:val="34"/>
        </w:numPr>
        <w:rPr>
          <w:rFonts w:ascii="Times New Roman" w:hAnsi="Times New Roman" w:cs="Times New Roman"/>
          <w:sz w:val="24"/>
          <w:szCs w:val="24"/>
          <w:lang w:eastAsia="ru-RU"/>
        </w:rPr>
      </w:pPr>
      <w:r>
        <w:rPr>
          <w:rFonts w:ascii="Times New Roman" w:hAnsi="Times New Roman" w:cs="Times New Roman"/>
          <w:sz w:val="24"/>
          <w:szCs w:val="24"/>
          <w:lang w:val="ru-RU" w:eastAsia="ru-RU"/>
        </w:rPr>
        <w:t>Контракт</w:t>
      </w:r>
    </w:p>
    <w:p w:rsidR="00B43D7B" w:rsidRPr="00B43D7B" w:rsidRDefault="00B43D7B" w:rsidP="009561BB">
      <w:pPr>
        <w:pStyle w:val="ac"/>
        <w:rPr>
          <w:rFonts w:ascii="Times New Roman" w:hAnsi="Times New Roman" w:cs="Times New Roman"/>
          <w:sz w:val="24"/>
          <w:szCs w:val="24"/>
          <w:lang w:eastAsia="ru-RU"/>
        </w:rPr>
      </w:pPr>
    </w:p>
    <w:p w:rsidR="00B43D7B" w:rsidRDefault="00B43D7B" w:rsidP="00B43D7B">
      <w:pPr>
        <w:pStyle w:val="ac"/>
        <w:jc w:val="center"/>
        <w:rPr>
          <w:rFonts w:ascii="Times New Roman" w:hAnsi="Times New Roman" w:cs="Times New Roman"/>
          <w:sz w:val="24"/>
          <w:szCs w:val="24"/>
          <w:lang w:val="ru-RU" w:eastAsia="ru-RU"/>
        </w:rPr>
      </w:pPr>
      <w:r>
        <w:rPr>
          <w:noProof/>
          <w:lang w:val="ru-RU" w:eastAsia="ru-RU"/>
        </w:rPr>
        <w:lastRenderedPageBreak/>
        <w:drawing>
          <wp:inline distT="0" distB="0" distL="0" distR="0" wp14:anchorId="7B98427D" wp14:editId="1B3BB3F7">
            <wp:extent cx="4734938" cy="2844000"/>
            <wp:effectExtent l="0" t="0" r="8890" b="0"/>
            <wp:docPr id="856" name="Рисунок 856" descr="http://dl3.joxi.net/drive/2017/10/23/0021/3886/1408814/14/22c06ac06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dl3.joxi.net/drive/2017/10/23/0021/3886/1408814/14/22c06ac06c.pn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730781" cy="2841503"/>
                    </a:xfrm>
                    <a:prstGeom prst="rect">
                      <a:avLst/>
                    </a:prstGeom>
                    <a:noFill/>
                    <a:ln>
                      <a:noFill/>
                    </a:ln>
                  </pic:spPr>
                </pic:pic>
              </a:graphicData>
            </a:graphic>
          </wp:inline>
        </w:drawing>
      </w:r>
    </w:p>
    <w:p w:rsidR="00B43D7B" w:rsidRDefault="00B43D7B" w:rsidP="00B43D7B">
      <w:pPr>
        <w:pStyle w:val="ac"/>
        <w:jc w:val="center"/>
        <w:rPr>
          <w:rFonts w:ascii="Times New Roman" w:hAnsi="Times New Roman" w:cs="Times New Roman"/>
          <w:sz w:val="24"/>
          <w:szCs w:val="24"/>
          <w:lang w:val="ru-RU" w:eastAsia="ru-RU"/>
        </w:rPr>
      </w:pPr>
    </w:p>
    <w:p w:rsidR="00B43D7B" w:rsidRDefault="00B43D7B" w:rsidP="0006453D">
      <w:pPr>
        <w:rPr>
          <w:rFonts w:ascii="Times New Roman" w:hAnsi="Times New Roman" w:cs="Times New Roman"/>
          <w:sz w:val="24"/>
          <w:szCs w:val="24"/>
          <w:lang w:eastAsia="ru-RU"/>
        </w:rPr>
      </w:pPr>
    </w:p>
    <w:p w:rsidR="008D2FC7" w:rsidRDefault="008D2FC7" w:rsidP="0006453D">
      <w:pPr>
        <w:rPr>
          <w:rFonts w:ascii="Times New Roman" w:hAnsi="Times New Roman" w:cs="Times New Roman"/>
          <w:sz w:val="24"/>
          <w:szCs w:val="24"/>
          <w:lang w:eastAsia="ru-RU"/>
        </w:rPr>
      </w:pPr>
      <w:r>
        <w:rPr>
          <w:noProof/>
          <w:lang w:eastAsia="ru-RU"/>
        </w:rPr>
        <w:drawing>
          <wp:inline distT="0" distB="0" distL="0" distR="0">
            <wp:extent cx="5940425" cy="3568291"/>
            <wp:effectExtent l="0" t="0" r="3175" b="0"/>
            <wp:docPr id="853" name="Рисунок 853" descr="http://dl3.joxi.net/drive/2017/10/23/0021/3886/1408814/14/22c06ac06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dl3.joxi.net/drive/2017/10/23/0021/3886/1408814/14/22c06ac06c.pn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940425" cy="3568291"/>
                    </a:xfrm>
                    <a:prstGeom prst="rect">
                      <a:avLst/>
                    </a:prstGeom>
                    <a:noFill/>
                    <a:ln>
                      <a:noFill/>
                    </a:ln>
                  </pic:spPr>
                </pic:pic>
              </a:graphicData>
            </a:graphic>
          </wp:inline>
        </w:drawing>
      </w:r>
    </w:p>
    <w:p w:rsidR="00B43D7B" w:rsidRPr="008F5DAD" w:rsidRDefault="00B43D7B" w:rsidP="0006453D">
      <w:pPr>
        <w:rPr>
          <w:rFonts w:ascii="Times New Roman" w:hAnsi="Times New Roman" w:cs="Times New Roman"/>
          <w:sz w:val="24"/>
          <w:szCs w:val="24"/>
          <w:lang w:eastAsia="ru-RU"/>
        </w:rPr>
      </w:pPr>
    </w:p>
    <w:p w:rsidR="008F5DAD" w:rsidRPr="008F5DAD" w:rsidRDefault="00B43D7B" w:rsidP="0006453D">
      <w:pPr>
        <w:rPr>
          <w:rFonts w:ascii="Times New Roman" w:hAnsi="Times New Roman" w:cs="Times New Roman"/>
          <w:color w:val="333333"/>
          <w:sz w:val="24"/>
          <w:szCs w:val="24"/>
          <w:shd w:val="clear" w:color="auto" w:fill="FFFFFF"/>
        </w:rPr>
      </w:pPr>
      <w:r w:rsidRPr="008F5DAD">
        <w:rPr>
          <w:rFonts w:ascii="Times New Roman" w:hAnsi="Times New Roman" w:cs="Times New Roman"/>
          <w:color w:val="333333"/>
          <w:sz w:val="24"/>
          <w:szCs w:val="24"/>
          <w:shd w:val="clear" w:color="auto" w:fill="FFFFFF"/>
        </w:rPr>
        <w:t> Во вкладке «Общие сведения» необходимо заполнить обязательные  поля</w:t>
      </w:r>
      <w:r w:rsidR="00695451">
        <w:rPr>
          <w:rFonts w:ascii="Times New Roman" w:hAnsi="Times New Roman" w:cs="Times New Roman"/>
          <w:color w:val="333333"/>
          <w:sz w:val="24"/>
          <w:szCs w:val="24"/>
          <w:shd w:val="clear" w:color="auto" w:fill="FFFFFF"/>
        </w:rPr>
        <w:t>:</w:t>
      </w:r>
    </w:p>
    <w:p w:rsidR="008F5DAD" w:rsidRDefault="00B43D7B" w:rsidP="008F5DAD">
      <w:pPr>
        <w:pStyle w:val="ac"/>
        <w:numPr>
          <w:ilvl w:val="0"/>
          <w:numId w:val="34"/>
        </w:numPr>
        <w:rPr>
          <w:rFonts w:ascii="Times New Roman" w:hAnsi="Times New Roman" w:cs="Times New Roman"/>
          <w:sz w:val="24"/>
          <w:szCs w:val="24"/>
          <w:lang w:val="ru-RU" w:eastAsia="ru-RU"/>
        </w:rPr>
      </w:pPr>
      <w:r w:rsidRPr="008F5DAD">
        <w:rPr>
          <w:rFonts w:ascii="Times New Roman" w:hAnsi="Times New Roman" w:cs="Times New Roman"/>
          <w:sz w:val="24"/>
          <w:szCs w:val="24"/>
          <w:lang w:val="ru-RU" w:eastAsia="ru-RU"/>
        </w:rPr>
        <w:t xml:space="preserve">Номер </w:t>
      </w:r>
      <w:r w:rsidR="008F5DAD" w:rsidRPr="008F5DAD">
        <w:rPr>
          <w:rFonts w:ascii="Times New Roman" w:hAnsi="Times New Roman" w:cs="Times New Roman"/>
          <w:sz w:val="24"/>
          <w:szCs w:val="24"/>
          <w:lang w:val="ru-RU" w:eastAsia="ru-RU"/>
        </w:rPr>
        <w:t>контракта</w:t>
      </w:r>
    </w:p>
    <w:p w:rsidR="00030809" w:rsidRPr="008F5DAD" w:rsidRDefault="00030809" w:rsidP="008F5DAD">
      <w:pPr>
        <w:pStyle w:val="ac"/>
        <w:numPr>
          <w:ilvl w:val="0"/>
          <w:numId w:val="34"/>
        </w:numPr>
        <w:rPr>
          <w:rFonts w:ascii="Times New Roman" w:hAnsi="Times New Roman" w:cs="Times New Roman"/>
          <w:sz w:val="24"/>
          <w:szCs w:val="24"/>
          <w:lang w:val="ru-RU" w:eastAsia="ru-RU"/>
        </w:rPr>
      </w:pPr>
      <w:r>
        <w:rPr>
          <w:rFonts w:ascii="Times New Roman" w:hAnsi="Times New Roman" w:cs="Times New Roman"/>
          <w:sz w:val="24"/>
          <w:szCs w:val="24"/>
          <w:lang w:val="ru-RU" w:eastAsia="ru-RU"/>
        </w:rPr>
        <w:t>Дата заключения контракта</w:t>
      </w:r>
    </w:p>
    <w:p w:rsidR="008F5DAD" w:rsidRPr="008F5DAD" w:rsidRDefault="00B43D7B" w:rsidP="008F5DAD">
      <w:pPr>
        <w:pStyle w:val="ac"/>
        <w:numPr>
          <w:ilvl w:val="0"/>
          <w:numId w:val="34"/>
        </w:numPr>
        <w:rPr>
          <w:rFonts w:ascii="Times New Roman" w:hAnsi="Times New Roman" w:cs="Times New Roman"/>
          <w:sz w:val="24"/>
          <w:szCs w:val="24"/>
          <w:lang w:val="ru-RU" w:eastAsia="ru-RU"/>
        </w:rPr>
      </w:pPr>
      <w:r w:rsidRPr="008F5DAD">
        <w:rPr>
          <w:rFonts w:ascii="Times New Roman" w:hAnsi="Times New Roman" w:cs="Times New Roman"/>
          <w:sz w:val="24"/>
          <w:szCs w:val="24"/>
          <w:lang w:val="ru-RU" w:eastAsia="ru-RU"/>
        </w:rPr>
        <w:t>Описа</w:t>
      </w:r>
      <w:r w:rsidR="008F5DAD">
        <w:rPr>
          <w:rFonts w:ascii="Times New Roman" w:hAnsi="Times New Roman" w:cs="Times New Roman"/>
          <w:sz w:val="24"/>
          <w:szCs w:val="24"/>
          <w:lang w:val="ru-RU" w:eastAsia="ru-RU"/>
        </w:rPr>
        <w:t>ние договора на таджикском языке</w:t>
      </w:r>
    </w:p>
    <w:p w:rsidR="008F5DAD" w:rsidRPr="008F5DAD" w:rsidRDefault="00B43D7B" w:rsidP="008F5DAD">
      <w:pPr>
        <w:pStyle w:val="ac"/>
        <w:numPr>
          <w:ilvl w:val="0"/>
          <w:numId w:val="34"/>
        </w:numPr>
        <w:rPr>
          <w:rFonts w:ascii="Times New Roman" w:hAnsi="Times New Roman" w:cs="Times New Roman"/>
          <w:sz w:val="24"/>
          <w:szCs w:val="24"/>
          <w:lang w:val="ru-RU" w:eastAsia="ru-RU"/>
        </w:rPr>
      </w:pPr>
      <w:r w:rsidRPr="008F5DAD">
        <w:rPr>
          <w:rFonts w:ascii="Times New Roman" w:hAnsi="Times New Roman" w:cs="Times New Roman"/>
          <w:sz w:val="24"/>
          <w:szCs w:val="24"/>
          <w:lang w:val="ru-RU" w:eastAsia="ru-RU"/>
        </w:rPr>
        <w:t>Описа</w:t>
      </w:r>
      <w:r w:rsidR="008F5DAD">
        <w:rPr>
          <w:rFonts w:ascii="Times New Roman" w:hAnsi="Times New Roman" w:cs="Times New Roman"/>
          <w:sz w:val="24"/>
          <w:szCs w:val="24"/>
          <w:lang w:val="ru-RU" w:eastAsia="ru-RU"/>
        </w:rPr>
        <w:t>ние договора на русском языке</w:t>
      </w:r>
    </w:p>
    <w:p w:rsidR="008F5DAD" w:rsidRPr="008F5DAD" w:rsidRDefault="008F5DAD" w:rsidP="008F5DAD">
      <w:pPr>
        <w:pStyle w:val="ac"/>
        <w:numPr>
          <w:ilvl w:val="0"/>
          <w:numId w:val="34"/>
        </w:numPr>
        <w:rPr>
          <w:rFonts w:ascii="Times New Roman" w:hAnsi="Times New Roman" w:cs="Times New Roman"/>
          <w:sz w:val="24"/>
          <w:szCs w:val="24"/>
          <w:lang w:val="ru-RU" w:eastAsia="ru-RU"/>
        </w:rPr>
      </w:pPr>
      <w:r>
        <w:rPr>
          <w:rFonts w:ascii="Times New Roman" w:hAnsi="Times New Roman" w:cs="Times New Roman"/>
          <w:sz w:val="24"/>
          <w:szCs w:val="24"/>
          <w:lang w:val="ru-RU" w:eastAsia="ru-RU"/>
        </w:rPr>
        <w:t>Планируемую дату исполнения</w:t>
      </w:r>
    </w:p>
    <w:p w:rsidR="008F5DAD" w:rsidRDefault="00B43D7B" w:rsidP="008F5DAD">
      <w:pPr>
        <w:pStyle w:val="ac"/>
        <w:numPr>
          <w:ilvl w:val="0"/>
          <w:numId w:val="34"/>
        </w:numPr>
        <w:rPr>
          <w:rFonts w:ascii="Times New Roman" w:hAnsi="Times New Roman" w:cs="Times New Roman"/>
          <w:sz w:val="24"/>
          <w:szCs w:val="24"/>
          <w:lang w:val="ru-RU" w:eastAsia="ru-RU"/>
        </w:rPr>
      </w:pPr>
      <w:r w:rsidRPr="008F5DAD">
        <w:rPr>
          <w:rFonts w:ascii="Times New Roman" w:hAnsi="Times New Roman" w:cs="Times New Roman"/>
          <w:sz w:val="24"/>
          <w:szCs w:val="24"/>
          <w:lang w:val="ru-RU" w:eastAsia="ru-RU"/>
        </w:rPr>
        <w:t>Срок действия договора</w:t>
      </w:r>
    </w:p>
    <w:p w:rsidR="00B43D7B" w:rsidRDefault="00B43D7B" w:rsidP="008F5DAD">
      <w:pPr>
        <w:rPr>
          <w:rFonts w:ascii="Times New Roman" w:hAnsi="Times New Roman" w:cs="Times New Roman"/>
          <w:sz w:val="24"/>
          <w:szCs w:val="24"/>
          <w:lang w:eastAsia="ru-RU"/>
        </w:rPr>
      </w:pPr>
      <w:r w:rsidRPr="008F5DAD">
        <w:rPr>
          <w:rFonts w:ascii="Times New Roman" w:hAnsi="Times New Roman" w:cs="Times New Roman"/>
          <w:sz w:val="24"/>
          <w:szCs w:val="24"/>
          <w:lang w:eastAsia="ru-RU"/>
        </w:rPr>
        <w:lastRenderedPageBreak/>
        <w:t xml:space="preserve"> После заполнения следует нажать на кнопку «Сохранить».</w:t>
      </w:r>
    </w:p>
    <w:p w:rsidR="004036A2" w:rsidRDefault="004036A2" w:rsidP="008F5DAD">
      <w:pPr>
        <w:rPr>
          <w:rFonts w:ascii="Times New Roman" w:hAnsi="Times New Roman" w:cs="Times New Roman"/>
          <w:sz w:val="24"/>
          <w:szCs w:val="24"/>
          <w:lang w:eastAsia="ru-RU"/>
        </w:rPr>
      </w:pPr>
      <w:r>
        <w:rPr>
          <w:rFonts w:ascii="Times New Roman" w:hAnsi="Times New Roman" w:cs="Times New Roman"/>
          <w:sz w:val="24"/>
          <w:szCs w:val="24"/>
          <w:lang w:eastAsia="ru-RU"/>
        </w:rPr>
        <w:t>Вкладка «Предметы контракта» содержит два раздела:</w:t>
      </w:r>
    </w:p>
    <w:p w:rsidR="004036A2" w:rsidRPr="004036A2" w:rsidRDefault="004036A2" w:rsidP="004036A2">
      <w:pPr>
        <w:pStyle w:val="ac"/>
        <w:numPr>
          <w:ilvl w:val="0"/>
          <w:numId w:val="37"/>
        </w:numPr>
        <w:rPr>
          <w:rFonts w:ascii="Times New Roman" w:hAnsi="Times New Roman" w:cs="Times New Roman"/>
          <w:sz w:val="24"/>
          <w:szCs w:val="24"/>
          <w:lang w:eastAsia="ru-RU"/>
        </w:rPr>
      </w:pPr>
      <w:proofErr w:type="spellStart"/>
      <w:r w:rsidRPr="004036A2">
        <w:rPr>
          <w:rFonts w:ascii="Times New Roman" w:hAnsi="Times New Roman" w:cs="Times New Roman"/>
          <w:sz w:val="24"/>
          <w:szCs w:val="24"/>
          <w:lang w:eastAsia="ru-RU"/>
        </w:rPr>
        <w:t>Доступные</w:t>
      </w:r>
      <w:proofErr w:type="spellEnd"/>
      <w:r w:rsidRPr="004036A2">
        <w:rPr>
          <w:rFonts w:ascii="Times New Roman" w:hAnsi="Times New Roman" w:cs="Times New Roman"/>
          <w:sz w:val="24"/>
          <w:szCs w:val="24"/>
          <w:lang w:eastAsia="ru-RU"/>
        </w:rPr>
        <w:t xml:space="preserve"> </w:t>
      </w:r>
      <w:proofErr w:type="spellStart"/>
      <w:r w:rsidRPr="004036A2">
        <w:rPr>
          <w:rFonts w:ascii="Times New Roman" w:hAnsi="Times New Roman" w:cs="Times New Roman"/>
          <w:sz w:val="24"/>
          <w:szCs w:val="24"/>
          <w:lang w:eastAsia="ru-RU"/>
        </w:rPr>
        <w:t>предметы</w:t>
      </w:r>
      <w:proofErr w:type="spellEnd"/>
    </w:p>
    <w:p w:rsidR="004036A2" w:rsidRPr="004036A2" w:rsidRDefault="004036A2" w:rsidP="004036A2">
      <w:pPr>
        <w:pStyle w:val="ac"/>
        <w:numPr>
          <w:ilvl w:val="0"/>
          <w:numId w:val="37"/>
        </w:numPr>
        <w:rPr>
          <w:rFonts w:ascii="Times New Roman" w:hAnsi="Times New Roman" w:cs="Times New Roman"/>
          <w:sz w:val="24"/>
          <w:szCs w:val="24"/>
          <w:lang w:eastAsia="ru-RU"/>
        </w:rPr>
      </w:pPr>
      <w:proofErr w:type="spellStart"/>
      <w:r w:rsidRPr="004036A2">
        <w:rPr>
          <w:rFonts w:ascii="Times New Roman" w:hAnsi="Times New Roman" w:cs="Times New Roman"/>
          <w:sz w:val="24"/>
          <w:szCs w:val="24"/>
          <w:lang w:eastAsia="ru-RU"/>
        </w:rPr>
        <w:t>Выбранные</w:t>
      </w:r>
      <w:proofErr w:type="spellEnd"/>
      <w:r w:rsidRPr="004036A2">
        <w:rPr>
          <w:rFonts w:ascii="Times New Roman" w:hAnsi="Times New Roman" w:cs="Times New Roman"/>
          <w:sz w:val="24"/>
          <w:szCs w:val="24"/>
          <w:lang w:eastAsia="ru-RU"/>
        </w:rPr>
        <w:t xml:space="preserve"> </w:t>
      </w:r>
      <w:proofErr w:type="spellStart"/>
      <w:r w:rsidRPr="004036A2">
        <w:rPr>
          <w:rFonts w:ascii="Times New Roman" w:hAnsi="Times New Roman" w:cs="Times New Roman"/>
          <w:sz w:val="24"/>
          <w:szCs w:val="24"/>
          <w:lang w:eastAsia="ru-RU"/>
        </w:rPr>
        <w:t>предметы</w:t>
      </w:r>
      <w:proofErr w:type="spellEnd"/>
    </w:p>
    <w:p w:rsidR="00A36357" w:rsidRDefault="004036A2" w:rsidP="00332C96">
      <w:pPr>
        <w:jc w:val="both"/>
        <w:rPr>
          <w:rFonts w:ascii="Times New Roman" w:hAnsi="Times New Roman" w:cs="Times New Roman"/>
          <w:sz w:val="24"/>
          <w:szCs w:val="24"/>
          <w:lang w:eastAsia="ru-RU"/>
        </w:rPr>
      </w:pPr>
      <w:r>
        <w:rPr>
          <w:rFonts w:ascii="Times New Roman" w:hAnsi="Times New Roman" w:cs="Times New Roman"/>
          <w:sz w:val="24"/>
          <w:szCs w:val="24"/>
          <w:lang w:eastAsia="ru-RU"/>
        </w:rPr>
        <w:t>В доступных предметах отображаются пункты плана, соответствующие критериям</w:t>
      </w:r>
      <w:r w:rsidR="00332C96">
        <w:rPr>
          <w:rFonts w:ascii="Times New Roman" w:hAnsi="Times New Roman" w:cs="Times New Roman"/>
          <w:sz w:val="24"/>
          <w:szCs w:val="24"/>
          <w:lang w:eastAsia="ru-RU"/>
        </w:rPr>
        <w:t>, указанным</w:t>
      </w:r>
      <w:r>
        <w:rPr>
          <w:rFonts w:ascii="Times New Roman" w:hAnsi="Times New Roman" w:cs="Times New Roman"/>
          <w:sz w:val="24"/>
          <w:szCs w:val="24"/>
          <w:lang w:eastAsia="ru-RU"/>
        </w:rPr>
        <w:t xml:space="preserve"> на форме создания карточки контракта. </w:t>
      </w:r>
    </w:p>
    <w:p w:rsidR="00332C96" w:rsidRDefault="00332C96" w:rsidP="00332C96">
      <w:pPr>
        <w:jc w:val="both"/>
        <w:rPr>
          <w:rFonts w:ascii="Times New Roman" w:hAnsi="Times New Roman" w:cs="Times New Roman"/>
          <w:sz w:val="24"/>
          <w:szCs w:val="24"/>
          <w:lang w:eastAsia="ru-RU"/>
        </w:rPr>
      </w:pPr>
      <w:r>
        <w:rPr>
          <w:noProof/>
          <w:lang w:eastAsia="ru-RU"/>
        </w:rPr>
        <w:drawing>
          <wp:inline distT="0" distB="0" distL="0" distR="0">
            <wp:extent cx="5940425" cy="2660103"/>
            <wp:effectExtent l="0" t="0" r="3175" b="6985"/>
            <wp:docPr id="867" name="Рисунок 867" descr="http://dl3.joxi.net/drive/2017/10/23/0021/3886/1408814/14/eafaf96c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dl3.joxi.net/drive/2017/10/23/0021/3886/1408814/14/eafaf96c03.pn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940425" cy="2660103"/>
                    </a:xfrm>
                    <a:prstGeom prst="rect">
                      <a:avLst/>
                    </a:prstGeom>
                    <a:noFill/>
                    <a:ln>
                      <a:noFill/>
                    </a:ln>
                  </pic:spPr>
                </pic:pic>
              </a:graphicData>
            </a:graphic>
          </wp:inline>
        </w:drawing>
      </w:r>
    </w:p>
    <w:p w:rsidR="00332C96" w:rsidRDefault="00332C96" w:rsidP="00332C96">
      <w:pPr>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 Необходимо отметить нужные пункты плана и нажать на кнопку «Добавить выбранные»</w:t>
      </w:r>
      <w:r w:rsidR="00BF366C">
        <w:rPr>
          <w:rFonts w:ascii="Times New Roman" w:hAnsi="Times New Roman" w:cs="Times New Roman"/>
          <w:sz w:val="24"/>
          <w:szCs w:val="24"/>
          <w:lang w:eastAsia="ru-RU"/>
        </w:rPr>
        <w:t>.</w:t>
      </w:r>
    </w:p>
    <w:p w:rsidR="00BF366C" w:rsidRDefault="00BF366C" w:rsidP="00332C96">
      <w:pPr>
        <w:jc w:val="both"/>
        <w:rPr>
          <w:rFonts w:ascii="Times New Roman" w:hAnsi="Times New Roman" w:cs="Times New Roman"/>
          <w:sz w:val="24"/>
          <w:szCs w:val="24"/>
          <w:lang w:eastAsia="ru-RU"/>
        </w:rPr>
      </w:pPr>
      <w:r>
        <w:rPr>
          <w:rFonts w:ascii="Times New Roman" w:hAnsi="Times New Roman" w:cs="Times New Roman"/>
          <w:sz w:val="24"/>
          <w:szCs w:val="24"/>
          <w:lang w:eastAsia="ru-RU"/>
        </w:rPr>
        <w:t>Добавленные предметы отображаются в разделе «Выбранные предметы». При необходимости, ошибочно добавленные предметы можно удалить  путем нажатия на кнопку «Удалить выбранные».</w:t>
      </w:r>
    </w:p>
    <w:p w:rsidR="00BF366C" w:rsidRDefault="00BF366C" w:rsidP="00332C96">
      <w:pPr>
        <w:jc w:val="both"/>
        <w:rPr>
          <w:rFonts w:ascii="Times New Roman" w:hAnsi="Times New Roman" w:cs="Times New Roman"/>
          <w:sz w:val="24"/>
          <w:szCs w:val="24"/>
          <w:lang w:eastAsia="ru-RU"/>
        </w:rPr>
      </w:pPr>
      <w:r>
        <w:rPr>
          <w:rFonts w:ascii="Times New Roman" w:hAnsi="Times New Roman" w:cs="Times New Roman"/>
          <w:sz w:val="24"/>
          <w:szCs w:val="24"/>
          <w:lang w:eastAsia="ru-RU"/>
        </w:rPr>
        <w:t>Добавленным в контракт пунктам плана  присваивается статус «Проект контракта»</w:t>
      </w:r>
      <w:r w:rsidR="00360121">
        <w:rPr>
          <w:rFonts w:ascii="Times New Roman" w:hAnsi="Times New Roman" w:cs="Times New Roman"/>
          <w:sz w:val="24"/>
          <w:szCs w:val="24"/>
          <w:lang w:eastAsia="ru-RU"/>
        </w:rPr>
        <w:t>.</w:t>
      </w:r>
    </w:p>
    <w:p w:rsidR="00695451" w:rsidRDefault="00BF366C" w:rsidP="008F5DAD">
      <w:pPr>
        <w:rPr>
          <w:rFonts w:ascii="Times New Roman" w:hAnsi="Times New Roman" w:cs="Times New Roman"/>
          <w:color w:val="333333"/>
          <w:sz w:val="24"/>
          <w:szCs w:val="24"/>
          <w:shd w:val="clear" w:color="auto" w:fill="FFFFFF"/>
        </w:rPr>
      </w:pPr>
      <w:r>
        <w:rPr>
          <w:rFonts w:ascii="Times New Roman" w:hAnsi="Times New Roman" w:cs="Times New Roman"/>
          <w:color w:val="333333"/>
          <w:sz w:val="24"/>
          <w:szCs w:val="24"/>
          <w:shd w:val="clear" w:color="auto" w:fill="FFFFFF"/>
        </w:rPr>
        <w:t>Далее</w:t>
      </w:r>
      <w:r w:rsidR="00A36357" w:rsidRPr="008F5DAD">
        <w:rPr>
          <w:rFonts w:ascii="Times New Roman" w:hAnsi="Times New Roman" w:cs="Times New Roman"/>
          <w:color w:val="333333"/>
          <w:sz w:val="24"/>
          <w:szCs w:val="24"/>
          <w:shd w:val="clear" w:color="auto" w:fill="FFFFFF"/>
        </w:rPr>
        <w:t xml:space="preserve"> необходимо </w:t>
      </w:r>
      <w:r w:rsidR="00695451">
        <w:rPr>
          <w:rFonts w:ascii="Times New Roman" w:hAnsi="Times New Roman" w:cs="Times New Roman"/>
          <w:color w:val="333333"/>
          <w:sz w:val="24"/>
          <w:szCs w:val="24"/>
          <w:shd w:val="clear" w:color="auto" w:fill="FFFFFF"/>
        </w:rPr>
        <w:t xml:space="preserve">нажать на гиперссылку с номер предмета. </w:t>
      </w:r>
    </w:p>
    <w:p w:rsidR="00A36357" w:rsidRDefault="00A36357" w:rsidP="008F5DAD">
      <w:pPr>
        <w:rPr>
          <w:rFonts w:ascii="Times New Roman" w:hAnsi="Times New Roman" w:cs="Times New Roman"/>
          <w:sz w:val="24"/>
          <w:szCs w:val="24"/>
          <w:lang w:eastAsia="ru-RU"/>
        </w:rPr>
      </w:pPr>
      <w:r>
        <w:rPr>
          <w:noProof/>
          <w:lang w:eastAsia="ru-RU"/>
        </w:rPr>
        <w:drawing>
          <wp:inline distT="0" distB="0" distL="0" distR="0">
            <wp:extent cx="5940425" cy="1899687"/>
            <wp:effectExtent l="0" t="0" r="3175" b="5715"/>
            <wp:docPr id="857" name="Рисунок 857" descr="http://dl3.joxi.net/drive/2017/10/23/0021/3886/1408814/14/d82d5cb3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dl3.joxi.net/drive/2017/10/23/0021/3886/1408814/14/d82d5cb3dd.pn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940425" cy="1899687"/>
                    </a:xfrm>
                    <a:prstGeom prst="rect">
                      <a:avLst/>
                    </a:prstGeom>
                    <a:noFill/>
                    <a:ln>
                      <a:noFill/>
                    </a:ln>
                  </pic:spPr>
                </pic:pic>
              </a:graphicData>
            </a:graphic>
          </wp:inline>
        </w:drawing>
      </w:r>
    </w:p>
    <w:p w:rsidR="00695451" w:rsidRDefault="00695451" w:rsidP="008F5DAD">
      <w:pPr>
        <w:rPr>
          <w:rFonts w:ascii="Times New Roman" w:hAnsi="Times New Roman" w:cs="Times New Roman"/>
          <w:color w:val="333333"/>
          <w:sz w:val="24"/>
          <w:szCs w:val="24"/>
          <w:shd w:val="clear" w:color="auto" w:fill="FFFFFF"/>
        </w:rPr>
      </w:pPr>
      <w:r>
        <w:rPr>
          <w:rFonts w:ascii="Times New Roman" w:hAnsi="Times New Roman" w:cs="Times New Roman"/>
          <w:color w:val="333333"/>
          <w:sz w:val="24"/>
          <w:szCs w:val="24"/>
          <w:shd w:val="clear" w:color="auto" w:fill="FFFFFF"/>
        </w:rPr>
        <w:t>При нажатии раскрывается форма детального просмотра предмета контракта:</w:t>
      </w:r>
    </w:p>
    <w:p w:rsidR="00695451" w:rsidRDefault="00695451" w:rsidP="008F5DAD">
      <w:pPr>
        <w:rPr>
          <w:rFonts w:ascii="Times New Roman" w:hAnsi="Times New Roman" w:cs="Times New Roman"/>
          <w:sz w:val="24"/>
          <w:szCs w:val="24"/>
          <w:lang w:eastAsia="ru-RU"/>
        </w:rPr>
      </w:pPr>
      <w:r>
        <w:rPr>
          <w:noProof/>
          <w:lang w:eastAsia="ru-RU"/>
        </w:rPr>
        <w:lastRenderedPageBreak/>
        <w:drawing>
          <wp:inline distT="0" distB="0" distL="0" distR="0">
            <wp:extent cx="4517880" cy="2649600"/>
            <wp:effectExtent l="0" t="0" r="0" b="0"/>
            <wp:docPr id="858" name="Рисунок 858" descr="http://dl4.joxi.net/drive/2017/10/23/0021/3886/1408814/14/6477ba89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dl4.joxi.net/drive/2017/10/23/0021/3886/1408814/14/6477ba890a.pn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516687" cy="2648900"/>
                    </a:xfrm>
                    <a:prstGeom prst="rect">
                      <a:avLst/>
                    </a:prstGeom>
                    <a:noFill/>
                    <a:ln>
                      <a:noFill/>
                    </a:ln>
                  </pic:spPr>
                </pic:pic>
              </a:graphicData>
            </a:graphic>
          </wp:inline>
        </w:drawing>
      </w:r>
    </w:p>
    <w:p w:rsidR="00695451" w:rsidRDefault="00695451" w:rsidP="008F5DAD">
      <w:pPr>
        <w:rPr>
          <w:rFonts w:ascii="Times New Roman" w:hAnsi="Times New Roman" w:cs="Times New Roman"/>
          <w:sz w:val="24"/>
          <w:szCs w:val="24"/>
          <w:lang w:eastAsia="ru-RU"/>
        </w:rPr>
      </w:pPr>
      <w:r>
        <w:rPr>
          <w:noProof/>
          <w:lang w:eastAsia="ru-RU"/>
        </w:rPr>
        <w:drawing>
          <wp:inline distT="0" distB="0" distL="0" distR="0">
            <wp:extent cx="4608047" cy="2628000"/>
            <wp:effectExtent l="0" t="0" r="2540" b="1270"/>
            <wp:docPr id="859" name="Рисунок 859" descr="http://dl4.joxi.net/drive/2017/10/23/0021/3886/1408814/14/e52569ae1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dl4.joxi.net/drive/2017/10/23/0021/3886/1408814/14/e52569ae1d.pn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603514" cy="2625415"/>
                    </a:xfrm>
                    <a:prstGeom prst="rect">
                      <a:avLst/>
                    </a:prstGeom>
                    <a:noFill/>
                    <a:ln>
                      <a:noFill/>
                    </a:ln>
                  </pic:spPr>
                </pic:pic>
              </a:graphicData>
            </a:graphic>
          </wp:inline>
        </w:drawing>
      </w:r>
    </w:p>
    <w:p w:rsidR="00695451" w:rsidRPr="008F5DAD" w:rsidRDefault="00695451" w:rsidP="00695451">
      <w:pPr>
        <w:rPr>
          <w:rFonts w:ascii="Times New Roman" w:hAnsi="Times New Roman" w:cs="Times New Roman"/>
          <w:color w:val="333333"/>
          <w:sz w:val="24"/>
          <w:szCs w:val="24"/>
          <w:shd w:val="clear" w:color="auto" w:fill="FFFFFF"/>
        </w:rPr>
      </w:pPr>
      <w:r w:rsidRPr="008F5DAD">
        <w:rPr>
          <w:rFonts w:ascii="Times New Roman" w:hAnsi="Times New Roman" w:cs="Times New Roman"/>
          <w:color w:val="333333"/>
          <w:sz w:val="24"/>
          <w:szCs w:val="24"/>
          <w:shd w:val="clear" w:color="auto" w:fill="FFFFFF"/>
        </w:rPr>
        <w:t> Во вкладке «</w:t>
      </w:r>
      <w:r>
        <w:rPr>
          <w:rFonts w:ascii="Times New Roman" w:hAnsi="Times New Roman" w:cs="Times New Roman"/>
          <w:color w:val="333333"/>
          <w:sz w:val="24"/>
          <w:szCs w:val="24"/>
          <w:shd w:val="clear" w:color="auto" w:fill="FFFFFF"/>
        </w:rPr>
        <w:t>Предметы контракта</w:t>
      </w:r>
      <w:r w:rsidRPr="008F5DAD">
        <w:rPr>
          <w:rFonts w:ascii="Times New Roman" w:hAnsi="Times New Roman" w:cs="Times New Roman"/>
          <w:color w:val="333333"/>
          <w:sz w:val="24"/>
          <w:szCs w:val="24"/>
          <w:shd w:val="clear" w:color="auto" w:fill="FFFFFF"/>
        </w:rPr>
        <w:t>» необходимо заполнить обязательные  поля</w:t>
      </w:r>
      <w:r>
        <w:rPr>
          <w:rFonts w:ascii="Times New Roman" w:hAnsi="Times New Roman" w:cs="Times New Roman"/>
          <w:color w:val="333333"/>
          <w:sz w:val="24"/>
          <w:szCs w:val="24"/>
          <w:shd w:val="clear" w:color="auto" w:fill="FFFFFF"/>
        </w:rPr>
        <w:t>:</w:t>
      </w:r>
    </w:p>
    <w:p w:rsidR="00695451" w:rsidRPr="00695451" w:rsidRDefault="00695451" w:rsidP="00C109A0">
      <w:pPr>
        <w:pStyle w:val="ac"/>
        <w:numPr>
          <w:ilvl w:val="0"/>
          <w:numId w:val="34"/>
        </w:numPr>
        <w:jc w:val="both"/>
        <w:rPr>
          <w:rFonts w:ascii="Times New Roman" w:hAnsi="Times New Roman" w:cs="Times New Roman"/>
          <w:sz w:val="24"/>
          <w:szCs w:val="24"/>
          <w:lang w:val="ru-RU" w:eastAsia="ru-RU"/>
        </w:rPr>
      </w:pPr>
      <w:r>
        <w:rPr>
          <w:rFonts w:ascii="Times New Roman" w:hAnsi="Times New Roman" w:cs="Times New Roman"/>
          <w:sz w:val="24"/>
          <w:szCs w:val="24"/>
          <w:lang w:val="ru-RU" w:eastAsia="ru-RU"/>
        </w:rPr>
        <w:t>Гарантийное обеспечение исполнение контракта</w:t>
      </w:r>
      <w:r w:rsidR="00C109A0">
        <w:rPr>
          <w:rFonts w:ascii="Times New Roman" w:hAnsi="Times New Roman" w:cs="Times New Roman"/>
          <w:sz w:val="24"/>
          <w:szCs w:val="24"/>
          <w:lang w:val="ru-RU" w:eastAsia="ru-RU"/>
        </w:rPr>
        <w:t>;</w:t>
      </w:r>
    </w:p>
    <w:p w:rsidR="00695451" w:rsidRPr="008F5DAD" w:rsidRDefault="00C109A0" w:rsidP="00C109A0">
      <w:pPr>
        <w:pStyle w:val="ac"/>
        <w:numPr>
          <w:ilvl w:val="0"/>
          <w:numId w:val="34"/>
        </w:numPr>
        <w:jc w:val="both"/>
        <w:rPr>
          <w:rFonts w:ascii="Times New Roman" w:hAnsi="Times New Roman" w:cs="Times New Roman"/>
          <w:sz w:val="24"/>
          <w:szCs w:val="24"/>
          <w:lang w:val="ru-RU" w:eastAsia="ru-RU"/>
        </w:rPr>
      </w:pPr>
      <w:r>
        <w:rPr>
          <w:rFonts w:ascii="Times New Roman" w:hAnsi="Times New Roman" w:cs="Times New Roman"/>
          <w:sz w:val="24"/>
          <w:szCs w:val="24"/>
          <w:lang w:val="ru-RU" w:eastAsia="ru-RU"/>
        </w:rPr>
        <w:t>Срок поставки по контракту на двух языках;</w:t>
      </w:r>
    </w:p>
    <w:p w:rsidR="00C109A0" w:rsidRDefault="00C109A0" w:rsidP="00695451">
      <w:pPr>
        <w:pStyle w:val="ac"/>
        <w:numPr>
          <w:ilvl w:val="0"/>
          <w:numId w:val="34"/>
        </w:numPr>
        <w:jc w:val="both"/>
        <w:rPr>
          <w:rFonts w:ascii="Times New Roman" w:hAnsi="Times New Roman" w:cs="Times New Roman"/>
          <w:sz w:val="24"/>
          <w:szCs w:val="24"/>
          <w:lang w:val="ru-RU" w:eastAsia="ru-RU"/>
        </w:rPr>
      </w:pPr>
      <w:r>
        <w:rPr>
          <w:rFonts w:ascii="Times New Roman" w:hAnsi="Times New Roman" w:cs="Times New Roman"/>
          <w:sz w:val="24"/>
          <w:szCs w:val="24"/>
          <w:lang w:val="ru-RU" w:eastAsia="ru-RU"/>
        </w:rPr>
        <w:t>Планируемый срок исполнения лота;</w:t>
      </w:r>
    </w:p>
    <w:p w:rsidR="00A2464F" w:rsidRDefault="00A2464F" w:rsidP="00C109A0">
      <w:pPr>
        <w:pStyle w:val="ac"/>
        <w:jc w:val="both"/>
        <w:rPr>
          <w:rFonts w:ascii="Times New Roman" w:hAnsi="Times New Roman" w:cs="Times New Roman"/>
          <w:color w:val="000000" w:themeColor="text1"/>
          <w:sz w:val="24"/>
          <w:szCs w:val="24"/>
          <w:lang w:val="ru-RU" w:eastAsia="ru-RU"/>
        </w:rPr>
      </w:pPr>
      <w:r w:rsidRPr="00C109A0">
        <w:rPr>
          <w:rFonts w:ascii="Times New Roman" w:hAnsi="Times New Roman" w:cs="Times New Roman"/>
          <w:color w:val="000000" w:themeColor="text1"/>
          <w:sz w:val="24"/>
          <w:szCs w:val="24"/>
          <w:lang w:val="ru-RU" w:eastAsia="ru-RU"/>
        </w:rPr>
        <w:t>В поле «Цена за единицу»</w:t>
      </w:r>
      <w:r>
        <w:rPr>
          <w:rFonts w:ascii="Times New Roman" w:hAnsi="Times New Roman" w:cs="Times New Roman"/>
          <w:color w:val="000000" w:themeColor="text1"/>
          <w:sz w:val="24"/>
          <w:szCs w:val="24"/>
          <w:lang w:val="ru-RU" w:eastAsia="ru-RU"/>
        </w:rPr>
        <w:t xml:space="preserve"> отображается ценовое предложение поставщика-победителя, если проводилась закупочная процедура и плановая цена, если не было закупочных процедур.  </w:t>
      </w:r>
    </w:p>
    <w:p w:rsidR="00C109A0" w:rsidRPr="00A2464F" w:rsidRDefault="00C109A0" w:rsidP="00C109A0">
      <w:pPr>
        <w:pStyle w:val="ac"/>
        <w:jc w:val="both"/>
        <w:rPr>
          <w:rFonts w:ascii="Times New Roman" w:hAnsi="Times New Roman" w:cs="Times New Roman"/>
          <w:color w:val="FF0000"/>
          <w:sz w:val="24"/>
          <w:szCs w:val="24"/>
          <w:lang w:val="ru-RU" w:eastAsia="ru-RU"/>
        </w:rPr>
      </w:pPr>
      <w:r>
        <w:rPr>
          <w:rFonts w:ascii="Times New Roman" w:hAnsi="Times New Roman" w:cs="Times New Roman"/>
          <w:b/>
          <w:color w:val="FF0000"/>
          <w:sz w:val="24"/>
          <w:szCs w:val="24"/>
          <w:lang w:val="ru-RU" w:eastAsia="ru-RU"/>
        </w:rPr>
        <w:t xml:space="preserve">Внимание!  </w:t>
      </w:r>
      <w:r w:rsidR="00A2464F" w:rsidRPr="00A2464F">
        <w:rPr>
          <w:rFonts w:ascii="Times New Roman" w:hAnsi="Times New Roman" w:cs="Times New Roman"/>
          <w:color w:val="000000" w:themeColor="text1"/>
          <w:sz w:val="24"/>
          <w:szCs w:val="24"/>
          <w:lang w:val="ru-RU" w:eastAsia="ru-RU"/>
        </w:rPr>
        <w:t xml:space="preserve">Цена </w:t>
      </w:r>
      <w:r w:rsidR="00236CDC">
        <w:rPr>
          <w:rFonts w:ascii="Times New Roman" w:hAnsi="Times New Roman" w:cs="Times New Roman"/>
          <w:color w:val="000000" w:themeColor="text1"/>
          <w:sz w:val="24"/>
          <w:szCs w:val="24"/>
          <w:lang w:val="ru-RU" w:eastAsia="ru-RU"/>
        </w:rPr>
        <w:t>з</w:t>
      </w:r>
      <w:r w:rsidR="00A2464F" w:rsidRPr="00A2464F">
        <w:rPr>
          <w:rFonts w:ascii="Times New Roman" w:hAnsi="Times New Roman" w:cs="Times New Roman"/>
          <w:color w:val="000000" w:themeColor="text1"/>
          <w:sz w:val="24"/>
          <w:szCs w:val="24"/>
          <w:lang w:val="ru-RU" w:eastAsia="ru-RU"/>
        </w:rPr>
        <w:t>а единицу доступна для редактирования только в сторону уменьшения.</w:t>
      </w:r>
    </w:p>
    <w:p w:rsidR="00695451" w:rsidRPr="00A2464F" w:rsidRDefault="00695451" w:rsidP="00A37A6A">
      <w:pPr>
        <w:jc w:val="both"/>
        <w:rPr>
          <w:rFonts w:ascii="Times New Roman" w:hAnsi="Times New Roman" w:cs="Times New Roman"/>
          <w:sz w:val="24"/>
          <w:szCs w:val="24"/>
          <w:lang w:eastAsia="ru-RU"/>
        </w:rPr>
      </w:pPr>
      <w:r w:rsidRPr="00A2464F">
        <w:rPr>
          <w:rFonts w:ascii="Times New Roman" w:hAnsi="Times New Roman" w:cs="Times New Roman"/>
          <w:sz w:val="24"/>
          <w:szCs w:val="24"/>
          <w:lang w:eastAsia="ru-RU"/>
        </w:rPr>
        <w:t xml:space="preserve">После заполнения </w:t>
      </w:r>
      <w:r w:rsidR="00A37A6A">
        <w:rPr>
          <w:rFonts w:ascii="Times New Roman" w:hAnsi="Times New Roman" w:cs="Times New Roman"/>
          <w:sz w:val="24"/>
          <w:szCs w:val="24"/>
          <w:lang w:eastAsia="ru-RU"/>
        </w:rPr>
        <w:t xml:space="preserve">всех полей </w:t>
      </w:r>
      <w:r w:rsidRPr="00A2464F">
        <w:rPr>
          <w:rFonts w:ascii="Times New Roman" w:hAnsi="Times New Roman" w:cs="Times New Roman"/>
          <w:sz w:val="24"/>
          <w:szCs w:val="24"/>
          <w:lang w:eastAsia="ru-RU"/>
        </w:rPr>
        <w:t>следует нажать на кнопку «Сохранить».</w:t>
      </w:r>
    </w:p>
    <w:p w:rsidR="00695451" w:rsidRDefault="00A37A6A" w:rsidP="00A37A6A">
      <w:pPr>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 Далее необходимо перейти во вкладку «Техническая спецификация». </w:t>
      </w:r>
    </w:p>
    <w:p w:rsidR="00A37A6A" w:rsidRDefault="00A37A6A" w:rsidP="00A37A6A">
      <w:pPr>
        <w:jc w:val="both"/>
        <w:rPr>
          <w:rFonts w:ascii="Times New Roman" w:hAnsi="Times New Roman" w:cs="Times New Roman"/>
          <w:sz w:val="24"/>
          <w:szCs w:val="24"/>
          <w:lang w:eastAsia="ru-RU"/>
        </w:rPr>
      </w:pPr>
      <w:r>
        <w:rPr>
          <w:rFonts w:ascii="Times New Roman" w:hAnsi="Times New Roman" w:cs="Times New Roman"/>
          <w:sz w:val="24"/>
          <w:szCs w:val="24"/>
          <w:lang w:eastAsia="ru-RU"/>
        </w:rPr>
        <w:t>Во вкладке техническая спецификация, автоматически отображается прикрепленная техническая спецификация поставщика победителя, если проводилась закупочная процедура:</w:t>
      </w:r>
    </w:p>
    <w:p w:rsidR="00A37A6A" w:rsidRDefault="00A37A6A" w:rsidP="00A37A6A">
      <w:pPr>
        <w:jc w:val="both"/>
        <w:rPr>
          <w:rFonts w:ascii="Times New Roman" w:hAnsi="Times New Roman" w:cs="Times New Roman"/>
          <w:sz w:val="24"/>
          <w:szCs w:val="24"/>
          <w:lang w:eastAsia="ru-RU"/>
        </w:rPr>
      </w:pPr>
      <w:r>
        <w:rPr>
          <w:noProof/>
          <w:lang w:eastAsia="ru-RU"/>
        </w:rPr>
        <w:lastRenderedPageBreak/>
        <w:drawing>
          <wp:inline distT="0" distB="0" distL="0" distR="0">
            <wp:extent cx="5940425" cy="1495669"/>
            <wp:effectExtent l="0" t="0" r="3175" b="9525"/>
            <wp:docPr id="861" name="Рисунок 861" descr="http://dl3.joxi.net/drive/2017/10/23/0021/3886/1408814/14/92358192e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dl3.joxi.net/drive/2017/10/23/0021/3886/1408814/14/92358192e0.pn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940425" cy="1495669"/>
                    </a:xfrm>
                    <a:prstGeom prst="rect">
                      <a:avLst/>
                    </a:prstGeom>
                    <a:noFill/>
                    <a:ln>
                      <a:noFill/>
                    </a:ln>
                  </pic:spPr>
                </pic:pic>
              </a:graphicData>
            </a:graphic>
          </wp:inline>
        </w:drawing>
      </w:r>
      <w:r>
        <w:rPr>
          <w:rFonts w:ascii="Times New Roman" w:hAnsi="Times New Roman" w:cs="Times New Roman"/>
          <w:sz w:val="24"/>
          <w:szCs w:val="24"/>
          <w:lang w:eastAsia="ru-RU"/>
        </w:rPr>
        <w:t xml:space="preserve">   И  файлы из заявки на покупку с возможностью редактирования, если закупочной процедуры не было. </w:t>
      </w:r>
    </w:p>
    <w:p w:rsidR="00A37A6A" w:rsidRDefault="00A37A6A" w:rsidP="00A37A6A">
      <w:pPr>
        <w:jc w:val="both"/>
        <w:rPr>
          <w:rFonts w:ascii="Times New Roman" w:hAnsi="Times New Roman" w:cs="Times New Roman"/>
          <w:sz w:val="24"/>
          <w:szCs w:val="24"/>
          <w:lang w:eastAsia="ru-RU"/>
        </w:rPr>
      </w:pPr>
      <w:r>
        <w:rPr>
          <w:noProof/>
          <w:lang w:eastAsia="ru-RU"/>
        </w:rPr>
        <w:drawing>
          <wp:inline distT="0" distB="0" distL="0" distR="0">
            <wp:extent cx="3456000" cy="2512543"/>
            <wp:effectExtent l="0" t="0" r="0" b="2540"/>
            <wp:docPr id="860" name="Рисунок 860" descr="http://dl4.joxi.net/drive/2017/10/23/0021/3886/1408814/14/821a291fd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dl4.joxi.net/drive/2017/10/23/0021/3886/1408814/14/821a291fd7.pn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456239" cy="2512717"/>
                    </a:xfrm>
                    <a:prstGeom prst="rect">
                      <a:avLst/>
                    </a:prstGeom>
                    <a:noFill/>
                    <a:ln>
                      <a:noFill/>
                    </a:ln>
                  </pic:spPr>
                </pic:pic>
              </a:graphicData>
            </a:graphic>
          </wp:inline>
        </w:drawing>
      </w:r>
    </w:p>
    <w:p w:rsidR="00A37A6A" w:rsidRDefault="00A37A6A" w:rsidP="00A37A6A">
      <w:pPr>
        <w:jc w:val="both"/>
        <w:rPr>
          <w:rFonts w:ascii="Times New Roman" w:hAnsi="Times New Roman" w:cs="Times New Roman"/>
          <w:sz w:val="24"/>
          <w:szCs w:val="24"/>
          <w:lang w:eastAsia="ru-RU"/>
        </w:rPr>
      </w:pPr>
    </w:p>
    <w:p w:rsidR="00A37A6A" w:rsidRDefault="00A37A6A" w:rsidP="00A37A6A">
      <w:pPr>
        <w:jc w:val="both"/>
        <w:rPr>
          <w:rFonts w:ascii="Times New Roman" w:hAnsi="Times New Roman" w:cs="Times New Roman"/>
          <w:sz w:val="24"/>
          <w:szCs w:val="24"/>
          <w:lang w:eastAsia="ru-RU"/>
        </w:rPr>
      </w:pPr>
      <w:r>
        <w:rPr>
          <w:rFonts w:ascii="Times New Roman" w:hAnsi="Times New Roman" w:cs="Times New Roman"/>
          <w:sz w:val="24"/>
          <w:szCs w:val="24"/>
          <w:lang w:eastAsia="ru-RU"/>
        </w:rPr>
        <w:t>После прикрепления технической спецификации, необходимо нажать на кнопку «Утвердить», затем «</w:t>
      </w:r>
      <w:r w:rsidR="0009778F">
        <w:rPr>
          <w:rFonts w:ascii="Times New Roman" w:hAnsi="Times New Roman" w:cs="Times New Roman"/>
          <w:sz w:val="24"/>
          <w:szCs w:val="24"/>
          <w:lang w:eastAsia="ru-RU"/>
        </w:rPr>
        <w:t>Сохранить»</w:t>
      </w:r>
    </w:p>
    <w:p w:rsidR="0009778F" w:rsidRDefault="0009778F" w:rsidP="00A37A6A">
      <w:pPr>
        <w:jc w:val="both"/>
        <w:rPr>
          <w:rFonts w:ascii="Times New Roman" w:hAnsi="Times New Roman" w:cs="Times New Roman"/>
          <w:sz w:val="24"/>
          <w:szCs w:val="24"/>
          <w:lang w:eastAsia="ru-RU"/>
        </w:rPr>
      </w:pPr>
      <w:r>
        <w:rPr>
          <w:noProof/>
          <w:lang w:eastAsia="ru-RU"/>
        </w:rPr>
        <w:drawing>
          <wp:inline distT="0" distB="0" distL="0" distR="0">
            <wp:extent cx="3067200" cy="2772458"/>
            <wp:effectExtent l="0" t="0" r="0" b="8890"/>
            <wp:docPr id="862" name="Рисунок 862" descr="http://dl3.joxi.net/drive/2017/10/23/0021/3886/1408814/14/641b0e32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dl3.joxi.net/drive/2017/10/23/0021/3886/1408814/14/641b0e3256.pn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067434" cy="2772670"/>
                    </a:xfrm>
                    <a:prstGeom prst="rect">
                      <a:avLst/>
                    </a:prstGeom>
                    <a:noFill/>
                    <a:ln>
                      <a:noFill/>
                    </a:ln>
                  </pic:spPr>
                </pic:pic>
              </a:graphicData>
            </a:graphic>
          </wp:inline>
        </w:drawing>
      </w:r>
    </w:p>
    <w:p w:rsidR="0009778F" w:rsidRDefault="0009778F" w:rsidP="00A37A6A">
      <w:pPr>
        <w:jc w:val="both"/>
        <w:rPr>
          <w:rFonts w:ascii="Times New Roman" w:hAnsi="Times New Roman" w:cs="Times New Roman"/>
          <w:sz w:val="24"/>
          <w:szCs w:val="24"/>
          <w:lang w:eastAsia="ru-RU"/>
        </w:rPr>
      </w:pPr>
      <w:r>
        <w:rPr>
          <w:rFonts w:ascii="Times New Roman" w:hAnsi="Times New Roman" w:cs="Times New Roman"/>
          <w:sz w:val="24"/>
          <w:szCs w:val="24"/>
          <w:lang w:eastAsia="ru-RU"/>
        </w:rPr>
        <w:t>Во вкладке стороны контракта отображается информация о заказчике и поставщике</w:t>
      </w:r>
      <w:r w:rsidR="00236CDC">
        <w:rPr>
          <w:rFonts w:ascii="Times New Roman" w:hAnsi="Times New Roman" w:cs="Times New Roman"/>
          <w:sz w:val="24"/>
          <w:szCs w:val="24"/>
          <w:lang w:eastAsia="ru-RU"/>
        </w:rPr>
        <w:t>. С возможностью указания признака НДС у поставщика:</w:t>
      </w:r>
    </w:p>
    <w:p w:rsidR="0009778F" w:rsidRDefault="0009778F" w:rsidP="00A37A6A">
      <w:pPr>
        <w:jc w:val="both"/>
        <w:rPr>
          <w:rFonts w:ascii="Times New Roman" w:hAnsi="Times New Roman" w:cs="Times New Roman"/>
          <w:sz w:val="24"/>
          <w:szCs w:val="24"/>
          <w:lang w:eastAsia="ru-RU"/>
        </w:rPr>
      </w:pPr>
      <w:r>
        <w:rPr>
          <w:noProof/>
          <w:lang w:eastAsia="ru-RU"/>
        </w:rPr>
        <w:lastRenderedPageBreak/>
        <w:drawing>
          <wp:inline distT="0" distB="0" distL="0" distR="0">
            <wp:extent cx="5940425" cy="2492471"/>
            <wp:effectExtent l="0" t="0" r="3175" b="3175"/>
            <wp:docPr id="863" name="Рисунок 863" descr="http://dl4.joxi.net/drive/2017/10/23/0021/3886/1408814/14/cd42d74b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dl4.joxi.net/drive/2017/10/23/0021/3886/1408814/14/cd42d74b40.pn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940425" cy="2492471"/>
                    </a:xfrm>
                    <a:prstGeom prst="rect">
                      <a:avLst/>
                    </a:prstGeom>
                    <a:noFill/>
                    <a:ln>
                      <a:noFill/>
                    </a:ln>
                  </pic:spPr>
                </pic:pic>
              </a:graphicData>
            </a:graphic>
          </wp:inline>
        </w:drawing>
      </w:r>
    </w:p>
    <w:p w:rsidR="00236CDC" w:rsidRDefault="00236CDC" w:rsidP="00A37A6A">
      <w:pPr>
        <w:jc w:val="both"/>
        <w:rPr>
          <w:rFonts w:ascii="Times New Roman" w:hAnsi="Times New Roman" w:cs="Times New Roman"/>
          <w:sz w:val="24"/>
          <w:szCs w:val="24"/>
          <w:lang w:eastAsia="ru-RU"/>
        </w:rPr>
      </w:pPr>
    </w:p>
    <w:p w:rsidR="00236CDC" w:rsidRPr="00A2464F" w:rsidRDefault="00236CDC" w:rsidP="00236CDC">
      <w:pPr>
        <w:jc w:val="both"/>
        <w:rPr>
          <w:rFonts w:ascii="Times New Roman" w:hAnsi="Times New Roman" w:cs="Times New Roman"/>
          <w:sz w:val="24"/>
          <w:szCs w:val="24"/>
          <w:lang w:eastAsia="ru-RU"/>
        </w:rPr>
      </w:pPr>
      <w:r w:rsidRPr="00A2464F">
        <w:rPr>
          <w:rFonts w:ascii="Times New Roman" w:hAnsi="Times New Roman" w:cs="Times New Roman"/>
          <w:sz w:val="24"/>
          <w:szCs w:val="24"/>
          <w:lang w:eastAsia="ru-RU"/>
        </w:rPr>
        <w:t xml:space="preserve">После заполнения </w:t>
      </w:r>
      <w:r>
        <w:rPr>
          <w:rFonts w:ascii="Times New Roman" w:hAnsi="Times New Roman" w:cs="Times New Roman"/>
          <w:sz w:val="24"/>
          <w:szCs w:val="24"/>
          <w:lang w:eastAsia="ru-RU"/>
        </w:rPr>
        <w:t xml:space="preserve">поля </w:t>
      </w:r>
      <w:r w:rsidRPr="00A2464F">
        <w:rPr>
          <w:rFonts w:ascii="Times New Roman" w:hAnsi="Times New Roman" w:cs="Times New Roman"/>
          <w:sz w:val="24"/>
          <w:szCs w:val="24"/>
          <w:lang w:eastAsia="ru-RU"/>
        </w:rPr>
        <w:t>следует нажать на кнопку «Сохранить».</w:t>
      </w:r>
    </w:p>
    <w:p w:rsidR="00236CDC" w:rsidRDefault="00236CDC" w:rsidP="00A37A6A">
      <w:pPr>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Вкладка «Контракт» содержит </w:t>
      </w:r>
      <w:r w:rsidR="008F2A2A">
        <w:rPr>
          <w:rFonts w:ascii="Times New Roman" w:hAnsi="Times New Roman" w:cs="Times New Roman"/>
          <w:sz w:val="24"/>
          <w:szCs w:val="24"/>
          <w:lang w:eastAsia="ru-RU"/>
        </w:rPr>
        <w:t>два раздела:</w:t>
      </w:r>
    </w:p>
    <w:p w:rsidR="008F2A2A" w:rsidRPr="008F2A2A" w:rsidRDefault="008F2A2A" w:rsidP="008F2A2A">
      <w:pPr>
        <w:pStyle w:val="ac"/>
        <w:numPr>
          <w:ilvl w:val="0"/>
          <w:numId w:val="36"/>
        </w:numPr>
        <w:jc w:val="both"/>
        <w:rPr>
          <w:rFonts w:ascii="Times New Roman" w:hAnsi="Times New Roman" w:cs="Times New Roman"/>
          <w:sz w:val="24"/>
          <w:szCs w:val="24"/>
          <w:lang w:eastAsia="ru-RU"/>
        </w:rPr>
      </w:pPr>
      <w:r>
        <w:rPr>
          <w:rFonts w:ascii="Times New Roman" w:hAnsi="Times New Roman" w:cs="Times New Roman"/>
          <w:sz w:val="24"/>
          <w:szCs w:val="24"/>
          <w:lang w:val="ru-RU" w:eastAsia="ru-RU"/>
        </w:rPr>
        <w:t>Контракт;</w:t>
      </w:r>
    </w:p>
    <w:p w:rsidR="008F2A2A" w:rsidRPr="009E620B" w:rsidRDefault="008F2A2A" w:rsidP="008F2A2A">
      <w:pPr>
        <w:pStyle w:val="ac"/>
        <w:numPr>
          <w:ilvl w:val="0"/>
          <w:numId w:val="36"/>
        </w:numPr>
        <w:jc w:val="both"/>
        <w:rPr>
          <w:rFonts w:ascii="Times New Roman" w:hAnsi="Times New Roman" w:cs="Times New Roman"/>
          <w:sz w:val="24"/>
          <w:szCs w:val="24"/>
          <w:lang w:eastAsia="ru-RU"/>
        </w:rPr>
      </w:pPr>
      <w:r>
        <w:rPr>
          <w:rFonts w:ascii="Times New Roman" w:hAnsi="Times New Roman" w:cs="Times New Roman"/>
          <w:sz w:val="24"/>
          <w:szCs w:val="24"/>
          <w:lang w:val="ru-RU" w:eastAsia="ru-RU"/>
        </w:rPr>
        <w:t>Отмена заключения контракта</w:t>
      </w:r>
      <w:r w:rsidR="009561BB">
        <w:rPr>
          <w:rFonts w:ascii="Times New Roman" w:hAnsi="Times New Roman" w:cs="Times New Roman"/>
          <w:sz w:val="24"/>
          <w:szCs w:val="24"/>
          <w:lang w:val="ru-RU" w:eastAsia="ru-RU"/>
        </w:rPr>
        <w:t>.</w:t>
      </w:r>
    </w:p>
    <w:p w:rsidR="009E620B" w:rsidRPr="00030809" w:rsidRDefault="009E620B" w:rsidP="009E620B">
      <w:pPr>
        <w:pStyle w:val="ac"/>
        <w:ind w:left="1440"/>
        <w:jc w:val="both"/>
        <w:rPr>
          <w:rFonts w:ascii="Times New Roman" w:hAnsi="Times New Roman" w:cs="Times New Roman"/>
          <w:sz w:val="24"/>
          <w:szCs w:val="24"/>
          <w:lang w:eastAsia="ru-RU"/>
        </w:rPr>
      </w:pPr>
    </w:p>
    <w:p w:rsidR="00030809" w:rsidRPr="008F2A2A" w:rsidRDefault="00030809" w:rsidP="00030809">
      <w:pPr>
        <w:pStyle w:val="ac"/>
        <w:ind w:left="1440"/>
        <w:jc w:val="both"/>
        <w:rPr>
          <w:rFonts w:ascii="Times New Roman" w:hAnsi="Times New Roman" w:cs="Times New Roman"/>
          <w:sz w:val="24"/>
          <w:szCs w:val="24"/>
          <w:lang w:eastAsia="ru-RU"/>
        </w:rPr>
      </w:pPr>
      <w:r>
        <w:rPr>
          <w:noProof/>
          <w:lang w:val="ru-RU" w:eastAsia="ru-RU"/>
        </w:rPr>
        <w:drawing>
          <wp:inline distT="0" distB="0" distL="0" distR="0" wp14:anchorId="6968B2E4" wp14:editId="70A3CC09">
            <wp:extent cx="3604412" cy="2440800"/>
            <wp:effectExtent l="0" t="0" r="0" b="0"/>
            <wp:docPr id="864" name="Рисунок 864" descr="http://dl4.joxi.net/drive/2017/10/23/0021/3886/1408814/14/f6b4291b1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dl4.joxi.net/drive/2017/10/23/0021/3886/1408814/14/f6b4291b1b.pn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602512" cy="2439513"/>
                    </a:xfrm>
                    <a:prstGeom prst="rect">
                      <a:avLst/>
                    </a:prstGeom>
                    <a:noFill/>
                    <a:ln>
                      <a:noFill/>
                    </a:ln>
                  </pic:spPr>
                </pic:pic>
              </a:graphicData>
            </a:graphic>
          </wp:inline>
        </w:drawing>
      </w:r>
    </w:p>
    <w:p w:rsidR="00360121" w:rsidRDefault="00360121" w:rsidP="00360121">
      <w:pPr>
        <w:pStyle w:val="3"/>
        <w:shd w:val="clear" w:color="auto" w:fill="FFFFFF"/>
        <w:spacing w:before="0" w:after="72"/>
        <w:ind w:left="1224"/>
        <w:jc w:val="center"/>
        <w:rPr>
          <w:rStyle w:val="mw-headline"/>
          <w:rFonts w:ascii="Times New Roman" w:hAnsi="Times New Roman" w:cs="Times New Roman"/>
          <w:color w:val="000000"/>
          <w:sz w:val="24"/>
          <w:szCs w:val="24"/>
        </w:rPr>
      </w:pPr>
      <w:bookmarkStart w:id="43" w:name="_Toc496608015"/>
      <w:r>
        <w:rPr>
          <w:rStyle w:val="mw-headline"/>
          <w:rFonts w:ascii="Times New Roman" w:hAnsi="Times New Roman" w:cs="Times New Roman"/>
          <w:color w:val="000000"/>
          <w:sz w:val="24"/>
          <w:szCs w:val="24"/>
        </w:rPr>
        <w:t xml:space="preserve">Удаление </w:t>
      </w:r>
      <w:r w:rsidRPr="0037699D">
        <w:rPr>
          <w:rStyle w:val="mw-headline"/>
          <w:rFonts w:ascii="Times New Roman" w:hAnsi="Times New Roman" w:cs="Times New Roman"/>
          <w:color w:val="000000"/>
          <w:sz w:val="24"/>
          <w:szCs w:val="24"/>
        </w:rPr>
        <w:t xml:space="preserve"> карточки контракта</w:t>
      </w:r>
      <w:bookmarkEnd w:id="43"/>
    </w:p>
    <w:p w:rsidR="00154F69" w:rsidRDefault="00154F69" w:rsidP="00154F69"/>
    <w:p w:rsidR="00154F69" w:rsidRPr="00154F69" w:rsidRDefault="00154F69" w:rsidP="00154F69">
      <w:pPr>
        <w:jc w:val="both"/>
      </w:pPr>
      <w:r w:rsidRPr="00154F69">
        <w:rPr>
          <w:rFonts w:ascii="Times New Roman" w:hAnsi="Times New Roman" w:cs="Times New Roman"/>
          <w:sz w:val="24"/>
          <w:szCs w:val="24"/>
        </w:rPr>
        <w:t>Удаление карточки контракта доступно в статусе карточки «Проект». Для удаления необходимо на форме просмотра контрактов, в строке с нужным контрактом, нажать на пиктограмму</w:t>
      </w:r>
      <w:r>
        <w:t xml:space="preserve"> </w:t>
      </w:r>
      <w:r>
        <w:rPr>
          <w:noProof/>
          <w:lang w:eastAsia="ru-RU"/>
        </w:rPr>
        <w:drawing>
          <wp:inline distT="0" distB="0" distL="0" distR="0" wp14:anchorId="6B18D98B" wp14:editId="335EA55B">
            <wp:extent cx="211338" cy="216000"/>
            <wp:effectExtent l="0" t="0" r="0" b="0"/>
            <wp:docPr id="871" name="Рисунок 871" descr="http://dl4.joxi.net/drive/2017/10/23/0021/3886/1408814/14/0a78f2db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dl4.joxi.net/drive/2017/10/23/0021/3886/1408814/14/0a78f2db73.pn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11494" cy="216159"/>
                    </a:xfrm>
                    <a:prstGeom prst="rect">
                      <a:avLst/>
                    </a:prstGeom>
                    <a:noFill/>
                    <a:ln>
                      <a:noFill/>
                    </a:ln>
                  </pic:spPr>
                </pic:pic>
              </a:graphicData>
            </a:graphic>
          </wp:inline>
        </w:drawing>
      </w:r>
    </w:p>
    <w:p w:rsidR="00360121" w:rsidRDefault="00360121" w:rsidP="00360121"/>
    <w:p w:rsidR="00360121" w:rsidRDefault="00360121" w:rsidP="00360121">
      <w:r>
        <w:rPr>
          <w:noProof/>
          <w:lang w:eastAsia="ru-RU"/>
        </w:rPr>
        <w:lastRenderedPageBreak/>
        <w:drawing>
          <wp:inline distT="0" distB="0" distL="0" distR="0" wp14:anchorId="2C26B9CC" wp14:editId="64B2945C">
            <wp:extent cx="5940425" cy="795666"/>
            <wp:effectExtent l="0" t="0" r="3175" b="4445"/>
            <wp:docPr id="868" name="Рисунок 868" descr="http://dl4.joxi.net/drive/2017/10/23/0021/3886/1408814/14/4ffb1bf7d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dl4.joxi.net/drive/2017/10/23/0021/3886/1408814/14/4ffb1bf7d0.pn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940425" cy="795666"/>
                    </a:xfrm>
                    <a:prstGeom prst="rect">
                      <a:avLst/>
                    </a:prstGeom>
                    <a:noFill/>
                    <a:ln>
                      <a:noFill/>
                    </a:ln>
                  </pic:spPr>
                </pic:pic>
              </a:graphicData>
            </a:graphic>
          </wp:inline>
        </w:drawing>
      </w:r>
    </w:p>
    <w:p w:rsidR="00360121" w:rsidRDefault="00360121" w:rsidP="00360121"/>
    <w:p w:rsidR="00360121" w:rsidRPr="009E620B" w:rsidRDefault="009E620B" w:rsidP="009E620B">
      <w:pPr>
        <w:jc w:val="both"/>
        <w:rPr>
          <w:rFonts w:ascii="Times New Roman" w:hAnsi="Times New Roman" w:cs="Times New Roman"/>
          <w:sz w:val="24"/>
          <w:szCs w:val="24"/>
          <w:lang w:eastAsia="ru-RU"/>
        </w:rPr>
      </w:pPr>
      <w:r w:rsidRPr="009E620B">
        <w:rPr>
          <w:rFonts w:ascii="Times New Roman" w:hAnsi="Times New Roman" w:cs="Times New Roman"/>
          <w:sz w:val="24"/>
          <w:szCs w:val="24"/>
          <w:lang w:eastAsia="ru-RU"/>
        </w:rPr>
        <w:t>При нажатии на пиктограмму Система запросит подтверждение действия:</w:t>
      </w:r>
    </w:p>
    <w:p w:rsidR="009E620B" w:rsidRDefault="009E620B" w:rsidP="00360121">
      <w:r>
        <w:rPr>
          <w:noProof/>
          <w:lang w:eastAsia="ru-RU"/>
        </w:rPr>
        <w:drawing>
          <wp:inline distT="0" distB="0" distL="0" distR="0" wp14:anchorId="31F271AD" wp14:editId="3CFFD509">
            <wp:extent cx="5644515" cy="1807210"/>
            <wp:effectExtent l="0" t="0" r="0" b="2540"/>
            <wp:docPr id="870" name="Рисунок 870" descr="http://dl4.joxi.net/drive/2017/10/23/0021/3886/1408814/14/f670019af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dl4.joxi.net/drive/2017/10/23/0021/3886/1408814/14/f670019afb.pn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644515" cy="1807210"/>
                    </a:xfrm>
                    <a:prstGeom prst="rect">
                      <a:avLst/>
                    </a:prstGeom>
                    <a:noFill/>
                    <a:ln>
                      <a:noFill/>
                    </a:ln>
                  </pic:spPr>
                </pic:pic>
              </a:graphicData>
            </a:graphic>
          </wp:inline>
        </w:drawing>
      </w:r>
    </w:p>
    <w:p w:rsidR="009E620B" w:rsidRDefault="009E620B" w:rsidP="00360121"/>
    <w:p w:rsidR="009E620B" w:rsidRDefault="009E620B" w:rsidP="009E620B">
      <w:pPr>
        <w:jc w:val="both"/>
        <w:rPr>
          <w:rFonts w:ascii="Times New Roman" w:hAnsi="Times New Roman" w:cs="Times New Roman"/>
          <w:sz w:val="24"/>
          <w:szCs w:val="24"/>
          <w:lang w:eastAsia="ru-RU"/>
        </w:rPr>
      </w:pPr>
      <w:r w:rsidRPr="009E620B">
        <w:rPr>
          <w:rFonts w:ascii="Times New Roman" w:hAnsi="Times New Roman" w:cs="Times New Roman"/>
          <w:sz w:val="24"/>
          <w:szCs w:val="24"/>
          <w:lang w:eastAsia="ru-RU"/>
        </w:rPr>
        <w:t>В случае подтверждения карточка контракта удаляется, пункты плана в контракте возвращаются в исходный статус.</w:t>
      </w:r>
      <w:r>
        <w:rPr>
          <w:rFonts w:ascii="Times New Roman" w:hAnsi="Times New Roman" w:cs="Times New Roman"/>
          <w:sz w:val="24"/>
          <w:szCs w:val="24"/>
          <w:lang w:eastAsia="ru-RU"/>
        </w:rPr>
        <w:t xml:space="preserve"> В случае если был удалена карточка контракта с типом «Дополнительное соглашение», то при удалении статус основного контракта (или предыдущего заключенного дополнительного соглашения) возвращается с «Создано дополнительное соглашение» на «Действует».</w:t>
      </w:r>
    </w:p>
    <w:p w:rsidR="00154F69" w:rsidRPr="0037699D" w:rsidRDefault="00154F69" w:rsidP="00154F69">
      <w:pPr>
        <w:pStyle w:val="3"/>
        <w:shd w:val="clear" w:color="auto" w:fill="FFFFFF"/>
        <w:spacing w:before="0" w:after="72"/>
        <w:ind w:left="1224"/>
        <w:jc w:val="center"/>
        <w:rPr>
          <w:rFonts w:ascii="Times New Roman" w:hAnsi="Times New Roman" w:cs="Times New Roman"/>
          <w:b w:val="0"/>
          <w:color w:val="000000" w:themeColor="text1"/>
          <w:sz w:val="24"/>
          <w:szCs w:val="24"/>
        </w:rPr>
      </w:pPr>
      <w:bookmarkStart w:id="44" w:name="_Toc496608016"/>
      <w:r>
        <w:rPr>
          <w:rStyle w:val="mw-headline"/>
          <w:rFonts w:ascii="Times New Roman" w:hAnsi="Times New Roman" w:cs="Times New Roman"/>
          <w:color w:val="000000"/>
          <w:sz w:val="24"/>
          <w:szCs w:val="24"/>
        </w:rPr>
        <w:t xml:space="preserve">Редактирование </w:t>
      </w:r>
      <w:r w:rsidRPr="0037699D">
        <w:rPr>
          <w:rStyle w:val="mw-headline"/>
          <w:rFonts w:ascii="Times New Roman" w:hAnsi="Times New Roman" w:cs="Times New Roman"/>
          <w:color w:val="000000"/>
          <w:sz w:val="24"/>
          <w:szCs w:val="24"/>
        </w:rPr>
        <w:t xml:space="preserve"> карточки контракта</w:t>
      </w:r>
      <w:bookmarkEnd w:id="44"/>
    </w:p>
    <w:p w:rsidR="00154F69" w:rsidRDefault="00154F69" w:rsidP="009E620B">
      <w:pPr>
        <w:jc w:val="both"/>
        <w:rPr>
          <w:rFonts w:ascii="Times New Roman" w:hAnsi="Times New Roman" w:cs="Times New Roman"/>
          <w:sz w:val="24"/>
          <w:szCs w:val="24"/>
          <w:lang w:eastAsia="ru-RU"/>
        </w:rPr>
      </w:pPr>
      <w:r>
        <w:rPr>
          <w:rFonts w:ascii="Times New Roman" w:hAnsi="Times New Roman" w:cs="Times New Roman"/>
          <w:sz w:val="24"/>
          <w:szCs w:val="24"/>
          <w:lang w:eastAsia="ru-RU"/>
        </w:rPr>
        <w:t>Редактирование вкладок Общие</w:t>
      </w:r>
      <w:r w:rsidRPr="00154F69">
        <w:rPr>
          <w:rFonts w:ascii="Times New Roman" w:hAnsi="Times New Roman" w:cs="Times New Roman"/>
          <w:sz w:val="24"/>
          <w:szCs w:val="24"/>
          <w:lang w:eastAsia="ru-RU"/>
        </w:rPr>
        <w:t>,  Предметы контракта,  Стороны контракта,  Контракт</w:t>
      </w:r>
      <w:r>
        <w:rPr>
          <w:rFonts w:ascii="Times New Roman" w:hAnsi="Times New Roman" w:cs="Times New Roman"/>
          <w:sz w:val="24"/>
          <w:szCs w:val="24"/>
          <w:lang w:eastAsia="ru-RU"/>
        </w:rPr>
        <w:t xml:space="preserve">  доступно в статус</w:t>
      </w:r>
      <w:r w:rsidRPr="00154F69">
        <w:rPr>
          <w:rFonts w:ascii="Times New Roman" w:hAnsi="Times New Roman" w:cs="Times New Roman"/>
          <w:sz w:val="24"/>
          <w:szCs w:val="24"/>
          <w:lang w:eastAsia="ru-RU"/>
        </w:rPr>
        <w:t>е</w:t>
      </w:r>
      <w:r>
        <w:rPr>
          <w:rFonts w:ascii="Times New Roman" w:hAnsi="Times New Roman" w:cs="Times New Roman"/>
          <w:sz w:val="24"/>
          <w:szCs w:val="24"/>
          <w:lang w:eastAsia="ru-RU"/>
        </w:rPr>
        <w:t xml:space="preserve"> карточки «Проект</w:t>
      </w:r>
      <w:r w:rsidR="002433A3">
        <w:rPr>
          <w:rFonts w:ascii="Times New Roman" w:hAnsi="Times New Roman" w:cs="Times New Roman"/>
          <w:sz w:val="24"/>
          <w:szCs w:val="24"/>
          <w:lang w:eastAsia="ru-RU"/>
        </w:rPr>
        <w:t xml:space="preserve"> контракта</w:t>
      </w:r>
      <w:r>
        <w:rPr>
          <w:rFonts w:ascii="Times New Roman" w:hAnsi="Times New Roman" w:cs="Times New Roman"/>
          <w:sz w:val="24"/>
          <w:szCs w:val="24"/>
          <w:lang w:eastAsia="ru-RU"/>
        </w:rPr>
        <w:t xml:space="preserve">». </w:t>
      </w:r>
    </w:p>
    <w:p w:rsidR="00154F69" w:rsidRDefault="00154F69" w:rsidP="009E620B">
      <w:pPr>
        <w:jc w:val="both"/>
        <w:rPr>
          <w:rFonts w:ascii="Times New Roman" w:hAnsi="Times New Roman" w:cs="Times New Roman"/>
          <w:sz w:val="24"/>
          <w:szCs w:val="24"/>
          <w:lang w:eastAsia="ru-RU"/>
        </w:rPr>
      </w:pPr>
      <w:r>
        <w:rPr>
          <w:rFonts w:ascii="Times New Roman" w:hAnsi="Times New Roman" w:cs="Times New Roman"/>
          <w:sz w:val="24"/>
          <w:szCs w:val="24"/>
          <w:lang w:eastAsia="ru-RU"/>
        </w:rPr>
        <w:t>Для редактирования карточки необходимо нажать на ссылку с номером контракта:</w:t>
      </w:r>
    </w:p>
    <w:p w:rsidR="00154F69" w:rsidRPr="009E620B" w:rsidRDefault="00154F69" w:rsidP="009E620B">
      <w:pPr>
        <w:jc w:val="both"/>
        <w:rPr>
          <w:rFonts w:ascii="Times New Roman" w:hAnsi="Times New Roman" w:cs="Times New Roman"/>
          <w:sz w:val="24"/>
          <w:szCs w:val="24"/>
          <w:lang w:eastAsia="ru-RU"/>
        </w:rPr>
      </w:pPr>
      <w:r>
        <w:rPr>
          <w:noProof/>
          <w:lang w:eastAsia="ru-RU"/>
        </w:rPr>
        <w:drawing>
          <wp:inline distT="0" distB="0" distL="0" distR="0">
            <wp:extent cx="5940425" cy="447640"/>
            <wp:effectExtent l="0" t="0" r="0" b="0"/>
            <wp:docPr id="872" name="Рисунок 872" descr="http://joxi.ru/5md5O6LIvKVK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joxi.ru/5md5O6LIvKVK52.pn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940425" cy="447640"/>
                    </a:xfrm>
                    <a:prstGeom prst="rect">
                      <a:avLst/>
                    </a:prstGeom>
                    <a:noFill/>
                    <a:ln>
                      <a:noFill/>
                    </a:ln>
                  </pic:spPr>
                </pic:pic>
              </a:graphicData>
            </a:graphic>
          </wp:inline>
        </w:drawing>
      </w:r>
      <w:r>
        <w:rPr>
          <w:rFonts w:ascii="Times New Roman" w:hAnsi="Times New Roman" w:cs="Times New Roman"/>
          <w:sz w:val="24"/>
          <w:szCs w:val="24"/>
          <w:lang w:eastAsia="ru-RU"/>
        </w:rPr>
        <w:t xml:space="preserve"> </w:t>
      </w:r>
    </w:p>
    <w:p w:rsidR="00A67D36" w:rsidRPr="009561BB" w:rsidRDefault="00A67D36" w:rsidP="00A67D36">
      <w:pPr>
        <w:pStyle w:val="3"/>
        <w:shd w:val="clear" w:color="auto" w:fill="FFFFFF"/>
        <w:spacing w:before="0" w:after="72"/>
        <w:ind w:left="1224"/>
        <w:jc w:val="center"/>
        <w:rPr>
          <w:rFonts w:ascii="Times New Roman" w:hAnsi="Times New Roman" w:cs="Times New Roman"/>
          <w:b w:val="0"/>
          <w:color w:val="000000" w:themeColor="text1"/>
          <w:sz w:val="24"/>
          <w:szCs w:val="24"/>
        </w:rPr>
      </w:pPr>
      <w:bookmarkStart w:id="45" w:name="_Toc496608017"/>
      <w:r>
        <w:rPr>
          <w:rStyle w:val="mw-headline"/>
          <w:rFonts w:ascii="Times New Roman" w:hAnsi="Times New Roman" w:cs="Times New Roman"/>
          <w:color w:val="000000"/>
          <w:sz w:val="24"/>
          <w:szCs w:val="24"/>
        </w:rPr>
        <w:t>Отмена заключения</w:t>
      </w:r>
      <w:r w:rsidRPr="0037699D">
        <w:rPr>
          <w:rStyle w:val="mw-headline"/>
          <w:rFonts w:ascii="Times New Roman" w:hAnsi="Times New Roman" w:cs="Times New Roman"/>
          <w:color w:val="000000"/>
          <w:sz w:val="24"/>
          <w:szCs w:val="24"/>
        </w:rPr>
        <w:t xml:space="preserve"> контракта</w:t>
      </w:r>
      <w:bookmarkEnd w:id="45"/>
    </w:p>
    <w:p w:rsidR="00A67D36" w:rsidRDefault="00A67D36" w:rsidP="00A67D36">
      <w:pPr>
        <w:jc w:val="both"/>
        <w:rPr>
          <w:rFonts w:ascii="Times New Roman" w:hAnsi="Times New Roman" w:cs="Times New Roman"/>
          <w:sz w:val="24"/>
          <w:szCs w:val="24"/>
          <w:lang w:eastAsia="ru-RU"/>
        </w:rPr>
      </w:pPr>
      <w:r>
        <w:rPr>
          <w:rFonts w:ascii="Times New Roman" w:hAnsi="Times New Roman" w:cs="Times New Roman"/>
          <w:sz w:val="24"/>
          <w:szCs w:val="24"/>
          <w:lang w:eastAsia="ru-RU"/>
        </w:rPr>
        <w:t>Если контракт не был заключен, в  разделе «Отмена заключения контракта» необходимо заполнить поле «Основание для отмены заключения контракта» и прикрепить скан подтверждающего документа</w:t>
      </w:r>
    </w:p>
    <w:p w:rsidR="00A67D36" w:rsidRDefault="00A67D36" w:rsidP="00A67D36">
      <w:pPr>
        <w:jc w:val="both"/>
        <w:rPr>
          <w:rFonts w:ascii="Times New Roman" w:hAnsi="Times New Roman" w:cs="Times New Roman"/>
          <w:sz w:val="24"/>
          <w:szCs w:val="24"/>
          <w:lang w:eastAsia="ru-RU"/>
        </w:rPr>
      </w:pPr>
    </w:p>
    <w:p w:rsidR="00A67D36" w:rsidRDefault="00A67D36" w:rsidP="00A67D36">
      <w:pPr>
        <w:jc w:val="both"/>
        <w:rPr>
          <w:rFonts w:ascii="Times New Roman" w:hAnsi="Times New Roman" w:cs="Times New Roman"/>
          <w:sz w:val="24"/>
          <w:szCs w:val="24"/>
          <w:lang w:eastAsia="ru-RU"/>
        </w:rPr>
      </w:pPr>
      <w:r>
        <w:rPr>
          <w:noProof/>
          <w:lang w:eastAsia="ru-RU"/>
        </w:rPr>
        <w:lastRenderedPageBreak/>
        <w:drawing>
          <wp:inline distT="0" distB="0" distL="0" distR="0" wp14:anchorId="04CFAEC9" wp14:editId="2E710B6B">
            <wp:extent cx="5940425" cy="3165718"/>
            <wp:effectExtent l="0" t="0" r="3175" b="0"/>
            <wp:docPr id="865" name="Рисунок 865" descr="http://dl4.joxi.net/drive/2017/10/23/0021/3886/1408814/14/3ecaae03d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dl4.joxi.net/drive/2017/10/23/0021/3886/1408814/14/3ecaae03dc.pn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940425" cy="3165718"/>
                    </a:xfrm>
                    <a:prstGeom prst="rect">
                      <a:avLst/>
                    </a:prstGeom>
                    <a:noFill/>
                    <a:ln>
                      <a:noFill/>
                    </a:ln>
                  </pic:spPr>
                </pic:pic>
              </a:graphicData>
            </a:graphic>
          </wp:inline>
        </w:drawing>
      </w:r>
    </w:p>
    <w:p w:rsidR="00A67D36" w:rsidRDefault="00A67D36" w:rsidP="00A67D36">
      <w:pPr>
        <w:jc w:val="both"/>
        <w:rPr>
          <w:rFonts w:ascii="Times New Roman" w:hAnsi="Times New Roman" w:cs="Times New Roman"/>
          <w:sz w:val="24"/>
          <w:szCs w:val="24"/>
          <w:lang w:eastAsia="ru-RU"/>
        </w:rPr>
      </w:pPr>
      <w:r>
        <w:rPr>
          <w:rFonts w:ascii="Times New Roman" w:hAnsi="Times New Roman" w:cs="Times New Roman"/>
          <w:sz w:val="24"/>
          <w:szCs w:val="24"/>
          <w:lang w:eastAsia="ru-RU"/>
        </w:rPr>
        <w:t>При нажатии на кнопку «Отмена заключения контракта» Система запросит подтверждение действия:</w:t>
      </w:r>
    </w:p>
    <w:p w:rsidR="00A67D36" w:rsidRDefault="00A67D36" w:rsidP="00A67D36">
      <w:pPr>
        <w:jc w:val="both"/>
        <w:rPr>
          <w:rFonts w:ascii="Times New Roman" w:hAnsi="Times New Roman" w:cs="Times New Roman"/>
          <w:sz w:val="24"/>
          <w:szCs w:val="24"/>
          <w:lang w:eastAsia="ru-RU"/>
        </w:rPr>
      </w:pPr>
      <w:r>
        <w:rPr>
          <w:noProof/>
          <w:lang w:eastAsia="ru-RU"/>
        </w:rPr>
        <w:drawing>
          <wp:inline distT="0" distB="0" distL="0" distR="0" wp14:anchorId="41CFDCC4" wp14:editId="5E551D53">
            <wp:extent cx="4982400" cy="1648266"/>
            <wp:effectExtent l="0" t="0" r="0" b="9525"/>
            <wp:docPr id="873" name="Рисунок 873" descr="http://dl3.joxi.net/drive/2017/10/23/0021/3886/1408814/14/f046a599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dl3.joxi.net/drive/2017/10/23/0021/3886/1408814/14/f046a59948.pn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4982921" cy="1648438"/>
                    </a:xfrm>
                    <a:prstGeom prst="rect">
                      <a:avLst/>
                    </a:prstGeom>
                    <a:noFill/>
                    <a:ln>
                      <a:noFill/>
                    </a:ln>
                  </pic:spPr>
                </pic:pic>
              </a:graphicData>
            </a:graphic>
          </wp:inline>
        </w:drawing>
      </w:r>
    </w:p>
    <w:p w:rsidR="00A67D36" w:rsidRDefault="00A67D36" w:rsidP="00A67D36">
      <w:pPr>
        <w:jc w:val="both"/>
        <w:rPr>
          <w:rFonts w:ascii="Times New Roman" w:hAnsi="Times New Roman" w:cs="Times New Roman"/>
          <w:sz w:val="24"/>
          <w:szCs w:val="24"/>
          <w:lang w:eastAsia="ru-RU"/>
        </w:rPr>
      </w:pPr>
      <w:r>
        <w:rPr>
          <w:rFonts w:ascii="Times New Roman" w:hAnsi="Times New Roman" w:cs="Times New Roman"/>
          <w:sz w:val="24"/>
          <w:szCs w:val="24"/>
          <w:lang w:eastAsia="ru-RU"/>
        </w:rPr>
        <w:t>В случае подтверждения действия, Система меняет статус карточки на «Не заключен» и статус пунктов плана на «Контракт не заключен»</w:t>
      </w:r>
    </w:p>
    <w:p w:rsidR="00A67D36" w:rsidRPr="009561BB" w:rsidRDefault="00A67D36" w:rsidP="00A67D36">
      <w:pPr>
        <w:pStyle w:val="3"/>
        <w:shd w:val="clear" w:color="auto" w:fill="FFFFFF"/>
        <w:spacing w:before="0" w:after="72"/>
        <w:ind w:left="1224"/>
        <w:jc w:val="center"/>
        <w:rPr>
          <w:rFonts w:ascii="Times New Roman" w:hAnsi="Times New Roman" w:cs="Times New Roman"/>
          <w:b w:val="0"/>
          <w:color w:val="000000" w:themeColor="text1"/>
          <w:sz w:val="24"/>
          <w:szCs w:val="24"/>
        </w:rPr>
      </w:pPr>
      <w:bookmarkStart w:id="46" w:name="_Toc496608018"/>
      <w:r w:rsidRPr="00760703">
        <w:rPr>
          <w:rStyle w:val="mw-headline"/>
          <w:rFonts w:ascii="Times New Roman" w:hAnsi="Times New Roman" w:cs="Times New Roman"/>
          <w:color w:val="000000"/>
          <w:sz w:val="24"/>
          <w:szCs w:val="24"/>
          <w:highlight w:val="yellow"/>
        </w:rPr>
        <w:t>Контракт со следующим претендентом</w:t>
      </w:r>
      <w:bookmarkEnd w:id="46"/>
    </w:p>
    <w:p w:rsidR="00A67D36" w:rsidRDefault="00A67D36" w:rsidP="00A67D36">
      <w:pPr>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Кнопка «Контракт со следующим контрактом» </w:t>
      </w:r>
      <w:proofErr w:type="gramStart"/>
      <w:r>
        <w:rPr>
          <w:rFonts w:ascii="Times New Roman" w:hAnsi="Times New Roman" w:cs="Times New Roman"/>
          <w:sz w:val="24"/>
          <w:szCs w:val="24"/>
          <w:lang w:eastAsia="ru-RU"/>
        </w:rPr>
        <w:t>появляется</w:t>
      </w:r>
      <w:proofErr w:type="gramEnd"/>
      <w:r>
        <w:rPr>
          <w:rFonts w:ascii="Times New Roman" w:hAnsi="Times New Roman" w:cs="Times New Roman"/>
          <w:sz w:val="24"/>
          <w:szCs w:val="24"/>
          <w:lang w:eastAsia="ru-RU"/>
        </w:rPr>
        <w:t xml:space="preserve">  в случае если контракт с первым победителем не был заключен.</w:t>
      </w:r>
    </w:p>
    <w:p w:rsidR="00A67D36" w:rsidRDefault="00A67D36" w:rsidP="00A67D36">
      <w:pPr>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При нажатии на кнопку «Контракт со следующим претендентом»  Система автоматически создает проект карточки контракта со следующим претендентом </w:t>
      </w:r>
    </w:p>
    <w:p w:rsidR="009561BB" w:rsidRPr="0037699D" w:rsidRDefault="009561BB" w:rsidP="009561BB">
      <w:pPr>
        <w:pStyle w:val="3"/>
        <w:shd w:val="clear" w:color="auto" w:fill="FFFFFF"/>
        <w:spacing w:before="0" w:after="72"/>
        <w:ind w:left="1224"/>
        <w:jc w:val="center"/>
        <w:rPr>
          <w:rFonts w:ascii="Times New Roman" w:hAnsi="Times New Roman" w:cs="Times New Roman"/>
          <w:b w:val="0"/>
          <w:color w:val="000000" w:themeColor="text1"/>
          <w:sz w:val="24"/>
          <w:szCs w:val="24"/>
        </w:rPr>
      </w:pPr>
      <w:bookmarkStart w:id="47" w:name="_Toc496608019"/>
      <w:r>
        <w:rPr>
          <w:rStyle w:val="mw-headline"/>
          <w:rFonts w:ascii="Times New Roman" w:hAnsi="Times New Roman" w:cs="Times New Roman"/>
          <w:color w:val="000000"/>
          <w:sz w:val="24"/>
          <w:szCs w:val="24"/>
        </w:rPr>
        <w:t>Утверждение</w:t>
      </w:r>
      <w:r w:rsidRPr="0037699D">
        <w:rPr>
          <w:rStyle w:val="mw-headline"/>
          <w:rFonts w:ascii="Times New Roman" w:hAnsi="Times New Roman" w:cs="Times New Roman"/>
          <w:color w:val="000000"/>
          <w:sz w:val="24"/>
          <w:szCs w:val="24"/>
        </w:rPr>
        <w:t xml:space="preserve"> карточки контракта</w:t>
      </w:r>
      <w:bookmarkEnd w:id="47"/>
    </w:p>
    <w:p w:rsidR="008F2A2A" w:rsidRDefault="008F2A2A" w:rsidP="00A37A6A">
      <w:pPr>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Если контракт был заключен </w:t>
      </w:r>
      <w:r w:rsidR="00E530E1">
        <w:rPr>
          <w:rFonts w:ascii="Times New Roman" w:hAnsi="Times New Roman" w:cs="Times New Roman"/>
          <w:sz w:val="24"/>
          <w:szCs w:val="24"/>
          <w:lang w:eastAsia="ru-RU"/>
        </w:rPr>
        <w:t xml:space="preserve">необходимо </w:t>
      </w:r>
      <w:r w:rsidR="00030809">
        <w:rPr>
          <w:rFonts w:ascii="Times New Roman" w:hAnsi="Times New Roman" w:cs="Times New Roman"/>
          <w:sz w:val="24"/>
          <w:szCs w:val="24"/>
          <w:lang w:eastAsia="ru-RU"/>
        </w:rPr>
        <w:t xml:space="preserve"> в раздел «Контракт» прикрепить сканированную версию заключенного контракта</w:t>
      </w:r>
    </w:p>
    <w:p w:rsidR="007E3C17" w:rsidRDefault="007E3C17" w:rsidP="00A37A6A">
      <w:pPr>
        <w:jc w:val="both"/>
        <w:rPr>
          <w:rFonts w:ascii="Times New Roman" w:hAnsi="Times New Roman" w:cs="Times New Roman"/>
          <w:sz w:val="24"/>
          <w:szCs w:val="24"/>
          <w:lang w:eastAsia="ru-RU"/>
        </w:rPr>
      </w:pPr>
    </w:p>
    <w:p w:rsidR="007E3C17" w:rsidRDefault="007E3C17" w:rsidP="00A37A6A">
      <w:pPr>
        <w:jc w:val="both"/>
        <w:rPr>
          <w:rFonts w:ascii="Times New Roman" w:hAnsi="Times New Roman" w:cs="Times New Roman"/>
          <w:sz w:val="24"/>
          <w:szCs w:val="24"/>
          <w:lang w:eastAsia="ru-RU"/>
        </w:rPr>
      </w:pPr>
      <w:r>
        <w:rPr>
          <w:noProof/>
          <w:lang w:eastAsia="ru-RU"/>
        </w:rPr>
        <w:lastRenderedPageBreak/>
        <w:drawing>
          <wp:inline distT="0" distB="0" distL="0" distR="0" wp14:anchorId="455223CB" wp14:editId="7B340353">
            <wp:extent cx="5940425" cy="2524649"/>
            <wp:effectExtent l="0" t="0" r="3175" b="9525"/>
            <wp:docPr id="866" name="Рисунок 866" descr="http://dl4.joxi.net/drive/2017/10/23/0021/3886/1408814/14/007b73de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dl4.joxi.net/drive/2017/10/23/0021/3886/1408814/14/007b73deee.pn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940425" cy="2524649"/>
                    </a:xfrm>
                    <a:prstGeom prst="rect">
                      <a:avLst/>
                    </a:prstGeom>
                    <a:noFill/>
                    <a:ln>
                      <a:noFill/>
                    </a:ln>
                  </pic:spPr>
                </pic:pic>
              </a:graphicData>
            </a:graphic>
          </wp:inline>
        </w:drawing>
      </w:r>
    </w:p>
    <w:p w:rsidR="007E3C17" w:rsidRDefault="007E3C17" w:rsidP="00A37A6A">
      <w:pPr>
        <w:jc w:val="both"/>
        <w:rPr>
          <w:rFonts w:ascii="Times New Roman" w:hAnsi="Times New Roman" w:cs="Times New Roman"/>
          <w:sz w:val="24"/>
          <w:szCs w:val="24"/>
          <w:lang w:eastAsia="ru-RU"/>
        </w:rPr>
      </w:pPr>
    </w:p>
    <w:p w:rsidR="007E3C17" w:rsidRDefault="007E3C17" w:rsidP="00A37A6A">
      <w:pPr>
        <w:jc w:val="both"/>
        <w:rPr>
          <w:rFonts w:ascii="Times New Roman" w:hAnsi="Times New Roman" w:cs="Times New Roman"/>
          <w:sz w:val="24"/>
          <w:szCs w:val="24"/>
          <w:lang w:eastAsia="ru-RU"/>
        </w:rPr>
      </w:pPr>
      <w:r>
        <w:rPr>
          <w:rFonts w:ascii="Times New Roman" w:hAnsi="Times New Roman" w:cs="Times New Roman"/>
          <w:sz w:val="24"/>
          <w:szCs w:val="24"/>
          <w:lang w:eastAsia="ru-RU"/>
        </w:rPr>
        <w:t>Перед нажатием на кнопку «Утвердить» проверьте корректность заполнения данных во всех вкладках. В случае если все корректно, нажмите на кнопку «Утвердить». При нажатии на кнопку статус контракта сменится на «Действует», статусы пунктов плана на «Контракт действует»</w:t>
      </w:r>
      <w:r w:rsidR="009561BB">
        <w:rPr>
          <w:rFonts w:ascii="Times New Roman" w:hAnsi="Times New Roman" w:cs="Times New Roman"/>
          <w:sz w:val="24"/>
          <w:szCs w:val="24"/>
          <w:lang w:eastAsia="ru-RU"/>
        </w:rPr>
        <w:t>.</w:t>
      </w:r>
      <w:r w:rsidR="00360121">
        <w:rPr>
          <w:rFonts w:ascii="Times New Roman" w:hAnsi="Times New Roman" w:cs="Times New Roman"/>
          <w:sz w:val="24"/>
          <w:szCs w:val="24"/>
          <w:lang w:eastAsia="ru-RU"/>
        </w:rPr>
        <w:t xml:space="preserve"> В статусе «Действует» контракт не доступен для редактирования. </w:t>
      </w:r>
    </w:p>
    <w:p w:rsidR="00A67D36" w:rsidRDefault="00A67D36" w:rsidP="00A67D36">
      <w:pPr>
        <w:pStyle w:val="3"/>
        <w:shd w:val="clear" w:color="auto" w:fill="FFFFFF"/>
        <w:spacing w:before="0" w:after="72"/>
        <w:ind w:left="1224"/>
        <w:jc w:val="center"/>
        <w:rPr>
          <w:rStyle w:val="mw-headline"/>
          <w:rFonts w:ascii="Times New Roman" w:hAnsi="Times New Roman" w:cs="Times New Roman"/>
          <w:color w:val="000000"/>
          <w:sz w:val="24"/>
          <w:szCs w:val="24"/>
        </w:rPr>
      </w:pPr>
      <w:bookmarkStart w:id="48" w:name="_Toc496608020"/>
      <w:r>
        <w:rPr>
          <w:rStyle w:val="mw-headline"/>
          <w:rFonts w:ascii="Times New Roman" w:hAnsi="Times New Roman" w:cs="Times New Roman"/>
          <w:color w:val="000000"/>
          <w:sz w:val="24"/>
          <w:szCs w:val="24"/>
        </w:rPr>
        <w:t>Исполнение контракта</w:t>
      </w:r>
      <w:bookmarkEnd w:id="48"/>
    </w:p>
    <w:p w:rsidR="00A67D36" w:rsidRDefault="00FC62B0" w:rsidP="00A67D36">
      <w:pPr>
        <w:jc w:val="both"/>
        <w:rPr>
          <w:rFonts w:ascii="Times New Roman" w:hAnsi="Times New Roman" w:cs="Times New Roman"/>
          <w:sz w:val="24"/>
          <w:szCs w:val="24"/>
          <w:lang w:eastAsia="ru-RU"/>
        </w:rPr>
      </w:pPr>
      <w:r>
        <w:rPr>
          <w:rFonts w:ascii="Times New Roman" w:hAnsi="Times New Roman" w:cs="Times New Roman"/>
          <w:sz w:val="24"/>
          <w:szCs w:val="24"/>
          <w:lang w:eastAsia="ru-RU"/>
        </w:rPr>
        <w:t>Для исполнения контракта необходимо добавить платежи во вкладке «Информация об оплате»</w:t>
      </w:r>
    </w:p>
    <w:p w:rsidR="00FC62B0" w:rsidRDefault="00FC62B0" w:rsidP="00A67D36">
      <w:pPr>
        <w:jc w:val="both"/>
        <w:rPr>
          <w:rFonts w:ascii="Times New Roman" w:hAnsi="Times New Roman" w:cs="Times New Roman"/>
          <w:sz w:val="24"/>
          <w:szCs w:val="24"/>
          <w:lang w:eastAsia="ru-RU"/>
        </w:rPr>
      </w:pPr>
      <w:r>
        <w:rPr>
          <w:noProof/>
          <w:lang w:eastAsia="ru-RU"/>
        </w:rPr>
        <w:drawing>
          <wp:inline distT="0" distB="0" distL="0" distR="0">
            <wp:extent cx="5940425" cy="2298726"/>
            <wp:effectExtent l="0" t="0" r="3175" b="6350"/>
            <wp:docPr id="878" name="Рисунок 878" descr="http://dl3.joxi.net/drive/2017/10/24/0021/3886/1408814/14/7b3c1670d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dl3.joxi.net/drive/2017/10/24/0021/3886/1408814/14/7b3c1670dc.pn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940425" cy="2298726"/>
                    </a:xfrm>
                    <a:prstGeom prst="rect">
                      <a:avLst/>
                    </a:prstGeom>
                    <a:noFill/>
                    <a:ln>
                      <a:noFill/>
                    </a:ln>
                  </pic:spPr>
                </pic:pic>
              </a:graphicData>
            </a:graphic>
          </wp:inline>
        </w:drawing>
      </w:r>
    </w:p>
    <w:p w:rsidR="00FC62B0" w:rsidRDefault="00FC62B0" w:rsidP="00A67D36">
      <w:pPr>
        <w:jc w:val="both"/>
        <w:rPr>
          <w:rFonts w:ascii="Times New Roman" w:hAnsi="Times New Roman" w:cs="Times New Roman"/>
          <w:sz w:val="24"/>
          <w:szCs w:val="24"/>
          <w:lang w:eastAsia="ru-RU"/>
        </w:rPr>
      </w:pPr>
      <w:r>
        <w:rPr>
          <w:rFonts w:ascii="Times New Roman" w:hAnsi="Times New Roman" w:cs="Times New Roman"/>
          <w:sz w:val="24"/>
          <w:szCs w:val="24"/>
          <w:lang w:eastAsia="ru-RU"/>
        </w:rPr>
        <w:t>Данная вкладка содержит разделы:</w:t>
      </w:r>
    </w:p>
    <w:p w:rsidR="00FC62B0" w:rsidRPr="00FB0B83" w:rsidRDefault="00FC62B0" w:rsidP="00FC62B0">
      <w:pPr>
        <w:pStyle w:val="ac"/>
        <w:numPr>
          <w:ilvl w:val="0"/>
          <w:numId w:val="39"/>
        </w:numPr>
        <w:jc w:val="both"/>
        <w:rPr>
          <w:rFonts w:ascii="Times New Roman" w:hAnsi="Times New Roman" w:cs="Times New Roman"/>
          <w:sz w:val="24"/>
          <w:szCs w:val="24"/>
          <w:lang w:val="ru-RU" w:eastAsia="ru-RU"/>
        </w:rPr>
      </w:pPr>
      <w:r w:rsidRPr="00FB0B83">
        <w:rPr>
          <w:rFonts w:ascii="Times New Roman" w:hAnsi="Times New Roman" w:cs="Times New Roman"/>
          <w:sz w:val="24"/>
          <w:szCs w:val="24"/>
          <w:lang w:val="ru-RU" w:eastAsia="ru-RU"/>
        </w:rPr>
        <w:t xml:space="preserve">«Информация о платежах» </w:t>
      </w:r>
      <w:r>
        <w:rPr>
          <w:rFonts w:ascii="Times New Roman" w:hAnsi="Times New Roman" w:cs="Times New Roman"/>
          <w:sz w:val="24"/>
          <w:szCs w:val="24"/>
          <w:lang w:val="ru-RU" w:eastAsia="ru-RU"/>
        </w:rPr>
        <w:t xml:space="preserve">- </w:t>
      </w:r>
      <w:r w:rsidR="00FB0B83">
        <w:rPr>
          <w:rFonts w:ascii="Times New Roman" w:hAnsi="Times New Roman" w:cs="Times New Roman"/>
          <w:sz w:val="24"/>
          <w:szCs w:val="24"/>
          <w:lang w:val="ru-RU" w:eastAsia="ru-RU"/>
        </w:rPr>
        <w:t>вкладка предназначена для внесения платежей</w:t>
      </w:r>
    </w:p>
    <w:p w:rsidR="00FC62B0" w:rsidRPr="00FB0B83" w:rsidRDefault="00FC62B0" w:rsidP="00A67D36">
      <w:pPr>
        <w:pStyle w:val="ac"/>
        <w:numPr>
          <w:ilvl w:val="0"/>
          <w:numId w:val="39"/>
        </w:numPr>
        <w:jc w:val="both"/>
        <w:rPr>
          <w:rFonts w:ascii="Times New Roman" w:hAnsi="Times New Roman" w:cs="Times New Roman"/>
          <w:sz w:val="24"/>
          <w:szCs w:val="24"/>
          <w:lang w:val="ru-RU" w:eastAsia="ru-RU"/>
        </w:rPr>
      </w:pPr>
      <w:r w:rsidRPr="00FB0B83">
        <w:rPr>
          <w:rFonts w:ascii="Times New Roman" w:hAnsi="Times New Roman" w:cs="Times New Roman"/>
          <w:sz w:val="24"/>
          <w:szCs w:val="24"/>
          <w:lang w:val="ru-RU" w:eastAsia="ru-RU"/>
        </w:rPr>
        <w:t>«Предметы контракта»</w:t>
      </w:r>
      <w:r w:rsidR="00FB0B83">
        <w:rPr>
          <w:rFonts w:ascii="Times New Roman" w:hAnsi="Times New Roman" w:cs="Times New Roman"/>
          <w:sz w:val="24"/>
          <w:szCs w:val="24"/>
          <w:lang w:val="ru-RU" w:eastAsia="ru-RU"/>
        </w:rPr>
        <w:t xml:space="preserve"> - вкладка предназначена для распределения платежей по предметам.</w:t>
      </w:r>
    </w:p>
    <w:p w:rsidR="00C07ADA" w:rsidRDefault="00FB0B83" w:rsidP="00A67D36">
      <w:pPr>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Для добавления платежа </w:t>
      </w:r>
      <w:r w:rsidR="00C07ADA">
        <w:rPr>
          <w:rFonts w:ascii="Times New Roman" w:hAnsi="Times New Roman" w:cs="Times New Roman"/>
          <w:sz w:val="24"/>
          <w:szCs w:val="24"/>
          <w:lang w:eastAsia="ru-RU"/>
        </w:rPr>
        <w:t>необходимо заполнить дату, сумму и сведения о документе оплаты и нажать на кнопку «Сохранить»</w:t>
      </w:r>
    </w:p>
    <w:p w:rsidR="00C07ADA" w:rsidRDefault="00C07ADA" w:rsidP="00A67D36">
      <w:pPr>
        <w:jc w:val="both"/>
        <w:rPr>
          <w:rFonts w:ascii="Times New Roman" w:hAnsi="Times New Roman" w:cs="Times New Roman"/>
          <w:sz w:val="24"/>
          <w:szCs w:val="24"/>
          <w:lang w:eastAsia="ru-RU"/>
        </w:rPr>
      </w:pPr>
      <w:r>
        <w:rPr>
          <w:noProof/>
          <w:lang w:eastAsia="ru-RU"/>
        </w:rPr>
        <w:lastRenderedPageBreak/>
        <w:drawing>
          <wp:inline distT="0" distB="0" distL="0" distR="0">
            <wp:extent cx="5940425" cy="1722213"/>
            <wp:effectExtent l="0" t="0" r="3175" b="0"/>
            <wp:docPr id="879" name="Рисунок 879" descr="http://dl4.joxi.net/drive/2017/10/24/0021/3886/1408814/14/c2797e0a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dl4.joxi.net/drive/2017/10/24/0021/3886/1408814/14/c2797e0a37.pn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940425" cy="1722213"/>
                    </a:xfrm>
                    <a:prstGeom prst="rect">
                      <a:avLst/>
                    </a:prstGeom>
                    <a:noFill/>
                    <a:ln>
                      <a:noFill/>
                    </a:ln>
                  </pic:spPr>
                </pic:pic>
              </a:graphicData>
            </a:graphic>
          </wp:inline>
        </w:drawing>
      </w:r>
    </w:p>
    <w:p w:rsidR="00C07ADA" w:rsidRPr="004F1EE3" w:rsidRDefault="004F1EE3" w:rsidP="00A67D36">
      <w:pPr>
        <w:jc w:val="both"/>
        <w:rPr>
          <w:rFonts w:ascii="Times New Roman" w:hAnsi="Times New Roman" w:cs="Times New Roman"/>
          <w:color w:val="000000" w:themeColor="text1"/>
          <w:sz w:val="24"/>
          <w:szCs w:val="24"/>
          <w:lang w:eastAsia="ru-RU"/>
        </w:rPr>
      </w:pPr>
      <w:r w:rsidRPr="004F1EE3">
        <w:rPr>
          <w:rFonts w:ascii="Times New Roman" w:hAnsi="Times New Roman" w:cs="Times New Roman"/>
          <w:color w:val="000000" w:themeColor="text1"/>
          <w:sz w:val="24"/>
          <w:szCs w:val="24"/>
          <w:lang w:eastAsia="ru-RU"/>
        </w:rPr>
        <w:t>На форме добавления платежей отображается информация для правильного ввода сумм: «</w:t>
      </w:r>
      <w:r w:rsidRPr="004F1EE3">
        <w:rPr>
          <w:rFonts w:ascii="Times New Roman" w:hAnsi="Times New Roman" w:cs="Times New Roman"/>
          <w:i/>
          <w:iCs/>
          <w:color w:val="000000" w:themeColor="text1"/>
          <w:sz w:val="24"/>
          <w:szCs w:val="24"/>
          <w:lang w:eastAsia="ru-RU"/>
        </w:rPr>
        <w:t xml:space="preserve">Сумма </w:t>
      </w:r>
      <w:r>
        <w:rPr>
          <w:rFonts w:ascii="Times New Roman" w:hAnsi="Times New Roman" w:cs="Times New Roman"/>
          <w:i/>
          <w:iCs/>
          <w:color w:val="000000" w:themeColor="text1"/>
          <w:sz w:val="24"/>
          <w:szCs w:val="24"/>
          <w:lang w:eastAsia="ru-RU"/>
        </w:rPr>
        <w:t>по контракту</w:t>
      </w:r>
      <w:r w:rsidRPr="004F1EE3">
        <w:rPr>
          <w:rFonts w:ascii="Times New Roman" w:hAnsi="Times New Roman" w:cs="Times New Roman"/>
          <w:i/>
          <w:iCs/>
          <w:color w:val="000000" w:themeColor="text1"/>
          <w:sz w:val="24"/>
          <w:szCs w:val="24"/>
          <w:lang w:eastAsia="ru-RU"/>
        </w:rPr>
        <w:t>: ХХХХХ</w:t>
      </w:r>
      <w:r w:rsidRPr="004F1EE3">
        <w:rPr>
          <w:rFonts w:ascii="Times New Roman" w:hAnsi="Times New Roman" w:cs="Times New Roman"/>
          <w:color w:val="000000" w:themeColor="text1"/>
          <w:sz w:val="24"/>
          <w:szCs w:val="24"/>
          <w:lang w:eastAsia="ru-RU"/>
        </w:rPr>
        <w:t>»</w:t>
      </w:r>
    </w:p>
    <w:p w:rsidR="00C07ADA" w:rsidRDefault="00C07ADA" w:rsidP="00A67D36">
      <w:pPr>
        <w:jc w:val="both"/>
        <w:rPr>
          <w:rFonts w:ascii="Times New Roman" w:hAnsi="Times New Roman" w:cs="Times New Roman"/>
          <w:b/>
          <w:color w:val="000000" w:themeColor="text1"/>
          <w:sz w:val="24"/>
          <w:szCs w:val="24"/>
          <w:lang w:eastAsia="ru-RU"/>
        </w:rPr>
      </w:pPr>
      <w:r w:rsidRPr="00C07ADA">
        <w:rPr>
          <w:rFonts w:ascii="Times New Roman" w:hAnsi="Times New Roman" w:cs="Times New Roman"/>
          <w:b/>
          <w:color w:val="FF0000"/>
          <w:sz w:val="24"/>
          <w:szCs w:val="24"/>
          <w:lang w:eastAsia="ru-RU"/>
        </w:rPr>
        <w:t>Внимание!</w:t>
      </w:r>
      <w:r w:rsidRPr="00C07ADA">
        <w:rPr>
          <w:rFonts w:ascii="Times New Roman" w:hAnsi="Times New Roman" w:cs="Times New Roman"/>
          <w:color w:val="000000" w:themeColor="text1"/>
          <w:sz w:val="24"/>
          <w:szCs w:val="24"/>
          <w:lang w:eastAsia="ru-RU"/>
        </w:rPr>
        <w:t xml:space="preserve"> Общая сумма платежей не должна превышать сумму по контрактам</w:t>
      </w:r>
      <w:r>
        <w:rPr>
          <w:rFonts w:ascii="Times New Roman" w:hAnsi="Times New Roman" w:cs="Times New Roman"/>
          <w:color w:val="000000" w:themeColor="text1"/>
          <w:sz w:val="24"/>
          <w:szCs w:val="24"/>
          <w:lang w:eastAsia="ru-RU"/>
        </w:rPr>
        <w:t>.</w:t>
      </w:r>
      <w:r w:rsidRPr="00C07ADA">
        <w:rPr>
          <w:rFonts w:ascii="Times New Roman" w:hAnsi="Times New Roman" w:cs="Times New Roman"/>
          <w:b/>
          <w:color w:val="000000" w:themeColor="text1"/>
          <w:sz w:val="24"/>
          <w:szCs w:val="24"/>
          <w:lang w:eastAsia="ru-RU"/>
        </w:rPr>
        <w:t xml:space="preserve"> </w:t>
      </w:r>
    </w:p>
    <w:p w:rsidR="004F1EE3" w:rsidRDefault="004F1EE3" w:rsidP="00A67D36">
      <w:pPr>
        <w:jc w:val="both"/>
        <w:rPr>
          <w:rFonts w:ascii="Times New Roman" w:hAnsi="Times New Roman" w:cs="Times New Roman"/>
          <w:color w:val="000000" w:themeColor="text1"/>
          <w:sz w:val="24"/>
          <w:szCs w:val="24"/>
          <w:lang w:eastAsia="ru-RU"/>
        </w:rPr>
      </w:pPr>
      <w:r>
        <w:rPr>
          <w:rFonts w:ascii="Times New Roman" w:hAnsi="Times New Roman" w:cs="Times New Roman"/>
          <w:color w:val="000000" w:themeColor="text1"/>
          <w:sz w:val="24"/>
          <w:szCs w:val="24"/>
          <w:lang w:eastAsia="ru-RU"/>
        </w:rPr>
        <w:t xml:space="preserve">При успешном сохранении платежа, платеж отображается в таблице платежей и доступен для удаления  </w:t>
      </w:r>
    </w:p>
    <w:p w:rsidR="004F1EE3" w:rsidRPr="004F1EE3" w:rsidRDefault="004F1EE3" w:rsidP="00A67D36">
      <w:pPr>
        <w:jc w:val="both"/>
        <w:rPr>
          <w:rFonts w:ascii="Times New Roman" w:hAnsi="Times New Roman" w:cs="Times New Roman"/>
          <w:color w:val="000000" w:themeColor="text1"/>
          <w:sz w:val="24"/>
          <w:szCs w:val="24"/>
          <w:lang w:eastAsia="ru-RU"/>
        </w:rPr>
      </w:pPr>
      <w:r>
        <w:rPr>
          <w:noProof/>
          <w:lang w:eastAsia="ru-RU"/>
        </w:rPr>
        <w:drawing>
          <wp:inline distT="0" distB="0" distL="0" distR="0">
            <wp:extent cx="5940425" cy="2479318"/>
            <wp:effectExtent l="0" t="0" r="3175" b="0"/>
            <wp:docPr id="880" name="Рисунок 880" descr="http://dl4.joxi.net/drive/2017/10/24/0021/3886/1408814/14/95763390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dl4.joxi.net/drive/2017/10/24/0021/3886/1408814/14/95763390f1.pn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940425" cy="2479318"/>
                    </a:xfrm>
                    <a:prstGeom prst="rect">
                      <a:avLst/>
                    </a:prstGeom>
                    <a:noFill/>
                    <a:ln>
                      <a:noFill/>
                    </a:ln>
                  </pic:spPr>
                </pic:pic>
              </a:graphicData>
            </a:graphic>
          </wp:inline>
        </w:drawing>
      </w:r>
    </w:p>
    <w:p w:rsidR="004F1EE3" w:rsidRDefault="004F1EE3" w:rsidP="00A67D36">
      <w:pPr>
        <w:jc w:val="both"/>
        <w:rPr>
          <w:rFonts w:ascii="Times New Roman" w:hAnsi="Times New Roman" w:cs="Times New Roman"/>
          <w:color w:val="000000" w:themeColor="text1"/>
          <w:sz w:val="24"/>
          <w:szCs w:val="24"/>
          <w:lang w:eastAsia="ru-RU"/>
        </w:rPr>
      </w:pPr>
      <w:r w:rsidRPr="004F1EE3">
        <w:rPr>
          <w:rFonts w:ascii="Times New Roman" w:hAnsi="Times New Roman" w:cs="Times New Roman"/>
          <w:color w:val="000000" w:themeColor="text1"/>
          <w:sz w:val="24"/>
          <w:szCs w:val="24"/>
          <w:lang w:eastAsia="ru-RU"/>
        </w:rPr>
        <w:t xml:space="preserve">Функция удаления платежа выполнима, если сумма оставшихся платежей после удаления платежа больше суммы исполненных предметов </w:t>
      </w:r>
      <w:r>
        <w:rPr>
          <w:rFonts w:ascii="Times New Roman" w:hAnsi="Times New Roman" w:cs="Times New Roman"/>
          <w:color w:val="000000" w:themeColor="text1"/>
          <w:sz w:val="24"/>
          <w:szCs w:val="24"/>
          <w:lang w:eastAsia="ru-RU"/>
        </w:rPr>
        <w:t>контракта</w:t>
      </w:r>
      <w:r w:rsidRPr="004F1EE3">
        <w:rPr>
          <w:rFonts w:ascii="Times New Roman" w:hAnsi="Times New Roman" w:cs="Times New Roman"/>
          <w:color w:val="000000" w:themeColor="text1"/>
          <w:sz w:val="24"/>
          <w:szCs w:val="24"/>
          <w:lang w:eastAsia="ru-RU"/>
        </w:rPr>
        <w:t xml:space="preserve">. Т.е. если в </w:t>
      </w:r>
      <w:r>
        <w:rPr>
          <w:rFonts w:ascii="Times New Roman" w:hAnsi="Times New Roman" w:cs="Times New Roman"/>
          <w:color w:val="000000" w:themeColor="text1"/>
          <w:sz w:val="24"/>
          <w:szCs w:val="24"/>
          <w:lang w:eastAsia="ru-RU"/>
        </w:rPr>
        <w:t>контракте</w:t>
      </w:r>
      <w:r w:rsidRPr="004F1EE3">
        <w:rPr>
          <w:rFonts w:ascii="Times New Roman" w:hAnsi="Times New Roman" w:cs="Times New Roman"/>
          <w:color w:val="000000" w:themeColor="text1"/>
          <w:sz w:val="24"/>
          <w:szCs w:val="24"/>
          <w:lang w:eastAsia="ru-RU"/>
        </w:rPr>
        <w:t xml:space="preserve"> имеется предмет </w:t>
      </w:r>
      <w:r>
        <w:rPr>
          <w:rFonts w:ascii="Times New Roman" w:hAnsi="Times New Roman" w:cs="Times New Roman"/>
          <w:color w:val="000000" w:themeColor="text1"/>
          <w:sz w:val="24"/>
          <w:szCs w:val="24"/>
          <w:lang w:eastAsia="ru-RU"/>
        </w:rPr>
        <w:t>контракта</w:t>
      </w:r>
      <w:r w:rsidRPr="004F1EE3">
        <w:rPr>
          <w:rFonts w:ascii="Times New Roman" w:hAnsi="Times New Roman" w:cs="Times New Roman"/>
          <w:color w:val="000000" w:themeColor="text1"/>
          <w:sz w:val="24"/>
          <w:szCs w:val="24"/>
          <w:lang w:eastAsia="ru-RU"/>
        </w:rPr>
        <w:t xml:space="preserve"> со статусом «Исполнен», то удалить можно платежи до остаточной суммы, которая перекрывает исполненный предмет </w:t>
      </w:r>
      <w:r>
        <w:rPr>
          <w:rFonts w:ascii="Times New Roman" w:hAnsi="Times New Roman" w:cs="Times New Roman"/>
          <w:color w:val="000000" w:themeColor="text1"/>
          <w:sz w:val="24"/>
          <w:szCs w:val="24"/>
          <w:lang w:eastAsia="ru-RU"/>
        </w:rPr>
        <w:t>контракта</w:t>
      </w:r>
      <w:r w:rsidRPr="004F1EE3">
        <w:rPr>
          <w:rFonts w:ascii="Times New Roman" w:hAnsi="Times New Roman" w:cs="Times New Roman"/>
          <w:color w:val="000000" w:themeColor="text1"/>
          <w:sz w:val="24"/>
          <w:szCs w:val="24"/>
          <w:lang w:eastAsia="ru-RU"/>
        </w:rPr>
        <w:t>.</w:t>
      </w:r>
    </w:p>
    <w:p w:rsidR="004F1EE3" w:rsidRDefault="004F1EE3" w:rsidP="00A67D36">
      <w:pPr>
        <w:jc w:val="both"/>
        <w:rPr>
          <w:rFonts w:ascii="Times New Roman" w:hAnsi="Times New Roman" w:cs="Times New Roman"/>
          <w:color w:val="000000" w:themeColor="text1"/>
          <w:sz w:val="24"/>
          <w:szCs w:val="24"/>
          <w:lang w:eastAsia="ru-RU"/>
        </w:rPr>
      </w:pPr>
    </w:p>
    <w:p w:rsidR="004F1EE3" w:rsidRDefault="004F1EE3" w:rsidP="004F1EE3">
      <w:pPr>
        <w:jc w:val="both"/>
        <w:rPr>
          <w:rFonts w:ascii="Times New Roman" w:hAnsi="Times New Roman" w:cs="Times New Roman"/>
          <w:color w:val="000000" w:themeColor="text1"/>
          <w:sz w:val="24"/>
          <w:szCs w:val="24"/>
          <w:lang w:eastAsia="ru-RU"/>
        </w:rPr>
      </w:pPr>
      <w:r w:rsidRPr="004F1EE3">
        <w:rPr>
          <w:rFonts w:ascii="Times New Roman" w:hAnsi="Times New Roman" w:cs="Times New Roman"/>
          <w:color w:val="000000" w:themeColor="text1"/>
          <w:sz w:val="24"/>
          <w:szCs w:val="24"/>
          <w:lang w:eastAsia="ru-RU"/>
        </w:rPr>
        <w:t xml:space="preserve">После внесения платежей необходимо распределить суммы по предметам </w:t>
      </w:r>
      <w:r w:rsidR="0021409C">
        <w:rPr>
          <w:rFonts w:ascii="Times New Roman" w:hAnsi="Times New Roman" w:cs="Times New Roman"/>
          <w:color w:val="000000" w:themeColor="text1"/>
          <w:sz w:val="24"/>
          <w:szCs w:val="24"/>
          <w:lang w:eastAsia="ru-RU"/>
        </w:rPr>
        <w:t>контракта</w:t>
      </w:r>
      <w:r w:rsidRPr="004F1EE3">
        <w:rPr>
          <w:rFonts w:ascii="Times New Roman" w:hAnsi="Times New Roman" w:cs="Times New Roman"/>
          <w:color w:val="000000" w:themeColor="text1"/>
          <w:sz w:val="24"/>
          <w:szCs w:val="24"/>
          <w:lang w:eastAsia="ru-RU"/>
        </w:rPr>
        <w:t xml:space="preserve"> в блоке «</w:t>
      </w:r>
      <w:r w:rsidR="0021409C">
        <w:rPr>
          <w:rFonts w:ascii="Times New Roman" w:hAnsi="Times New Roman" w:cs="Times New Roman"/>
          <w:b/>
          <w:bCs/>
          <w:color w:val="000000" w:themeColor="text1"/>
          <w:sz w:val="24"/>
          <w:szCs w:val="24"/>
          <w:lang w:eastAsia="ru-RU"/>
        </w:rPr>
        <w:t>Предметы контракта</w:t>
      </w:r>
      <w:r w:rsidR="0021409C">
        <w:rPr>
          <w:rFonts w:ascii="Times New Roman" w:hAnsi="Times New Roman" w:cs="Times New Roman"/>
          <w:color w:val="000000" w:themeColor="text1"/>
          <w:sz w:val="24"/>
          <w:szCs w:val="24"/>
          <w:lang w:eastAsia="ru-RU"/>
        </w:rPr>
        <w:t>», по местам поставки</w:t>
      </w:r>
      <w:r w:rsidRPr="004F1EE3">
        <w:rPr>
          <w:rFonts w:ascii="Times New Roman" w:hAnsi="Times New Roman" w:cs="Times New Roman"/>
          <w:color w:val="000000" w:themeColor="text1"/>
          <w:sz w:val="24"/>
          <w:szCs w:val="24"/>
          <w:lang w:eastAsia="ru-RU"/>
        </w:rPr>
        <w:t xml:space="preserve">. Необходимо заполнить суммы по предметам </w:t>
      </w:r>
      <w:r w:rsidR="0021409C">
        <w:rPr>
          <w:rFonts w:ascii="Times New Roman" w:hAnsi="Times New Roman" w:cs="Times New Roman"/>
          <w:color w:val="000000" w:themeColor="text1"/>
          <w:sz w:val="24"/>
          <w:szCs w:val="24"/>
          <w:lang w:eastAsia="ru-RU"/>
        </w:rPr>
        <w:t>контракта</w:t>
      </w:r>
      <w:r w:rsidRPr="004F1EE3">
        <w:rPr>
          <w:rFonts w:ascii="Times New Roman" w:hAnsi="Times New Roman" w:cs="Times New Roman"/>
          <w:color w:val="000000" w:themeColor="text1"/>
          <w:sz w:val="24"/>
          <w:szCs w:val="24"/>
          <w:lang w:eastAsia="ru-RU"/>
        </w:rPr>
        <w:t>, которые покрываются согласно выполненным работам/оказанным услугам/поставленным товарам общей суммой добавленных платежей.</w:t>
      </w:r>
    </w:p>
    <w:p w:rsidR="0021409C" w:rsidRDefault="0021409C" w:rsidP="004F1EE3">
      <w:pPr>
        <w:jc w:val="both"/>
        <w:rPr>
          <w:rFonts w:ascii="Times New Roman" w:hAnsi="Times New Roman" w:cs="Times New Roman"/>
          <w:color w:val="000000" w:themeColor="text1"/>
          <w:sz w:val="24"/>
          <w:szCs w:val="24"/>
          <w:lang w:eastAsia="ru-RU"/>
        </w:rPr>
      </w:pPr>
      <w:r>
        <w:rPr>
          <w:rFonts w:ascii="Times New Roman" w:hAnsi="Times New Roman" w:cs="Times New Roman"/>
          <w:color w:val="000000" w:themeColor="text1"/>
          <w:sz w:val="24"/>
          <w:szCs w:val="24"/>
          <w:lang w:eastAsia="ru-RU"/>
        </w:rPr>
        <w:t>Для этого нажмите на гиперссылку «Распределить платеж»</w:t>
      </w:r>
    </w:p>
    <w:p w:rsidR="0021409C" w:rsidRDefault="0021409C" w:rsidP="004F1EE3">
      <w:pPr>
        <w:jc w:val="both"/>
        <w:rPr>
          <w:rFonts w:ascii="Times New Roman" w:hAnsi="Times New Roman" w:cs="Times New Roman"/>
          <w:color w:val="000000" w:themeColor="text1"/>
          <w:sz w:val="24"/>
          <w:szCs w:val="24"/>
          <w:lang w:eastAsia="ru-RU"/>
        </w:rPr>
      </w:pPr>
      <w:r>
        <w:rPr>
          <w:noProof/>
          <w:lang w:eastAsia="ru-RU"/>
        </w:rPr>
        <w:lastRenderedPageBreak/>
        <w:drawing>
          <wp:inline distT="0" distB="0" distL="0" distR="0">
            <wp:extent cx="5940425" cy="1360951"/>
            <wp:effectExtent l="0" t="0" r="3175" b="0"/>
            <wp:docPr id="882" name="Рисунок 882" descr="http://dl4.joxi.net/drive/2017/10/24/0021/3886/1408814/14/15a806d5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dl4.joxi.net/drive/2017/10/24/0021/3886/1408814/14/15a806d53b.pn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940425" cy="1360951"/>
                    </a:xfrm>
                    <a:prstGeom prst="rect">
                      <a:avLst/>
                    </a:prstGeom>
                    <a:noFill/>
                    <a:ln>
                      <a:noFill/>
                    </a:ln>
                  </pic:spPr>
                </pic:pic>
              </a:graphicData>
            </a:graphic>
          </wp:inline>
        </w:drawing>
      </w:r>
    </w:p>
    <w:p w:rsidR="0021409C" w:rsidRDefault="0021409C" w:rsidP="004F1EE3">
      <w:pPr>
        <w:jc w:val="both"/>
        <w:rPr>
          <w:rFonts w:ascii="Times New Roman" w:hAnsi="Times New Roman" w:cs="Times New Roman"/>
          <w:color w:val="000000" w:themeColor="text1"/>
          <w:sz w:val="24"/>
          <w:szCs w:val="24"/>
          <w:lang w:eastAsia="ru-RU"/>
        </w:rPr>
      </w:pPr>
      <w:r>
        <w:rPr>
          <w:rFonts w:ascii="Times New Roman" w:hAnsi="Times New Roman" w:cs="Times New Roman"/>
          <w:color w:val="000000" w:themeColor="text1"/>
          <w:sz w:val="24"/>
          <w:szCs w:val="24"/>
          <w:lang w:eastAsia="ru-RU"/>
        </w:rPr>
        <w:t>При нажатии на гиперссылку открывается форма распределения платежа</w:t>
      </w:r>
    </w:p>
    <w:p w:rsidR="0021409C" w:rsidRDefault="0021409C" w:rsidP="004F1EE3">
      <w:pPr>
        <w:jc w:val="both"/>
        <w:rPr>
          <w:rFonts w:ascii="Times New Roman" w:hAnsi="Times New Roman" w:cs="Times New Roman"/>
          <w:color w:val="000000" w:themeColor="text1"/>
          <w:sz w:val="24"/>
          <w:szCs w:val="24"/>
          <w:lang w:eastAsia="ru-RU"/>
        </w:rPr>
      </w:pPr>
      <w:r>
        <w:rPr>
          <w:noProof/>
          <w:lang w:eastAsia="ru-RU"/>
        </w:rPr>
        <w:drawing>
          <wp:inline distT="0" distB="0" distL="0" distR="0">
            <wp:extent cx="5940425" cy="3127057"/>
            <wp:effectExtent l="0" t="0" r="3175" b="0"/>
            <wp:docPr id="883" name="Рисунок 883" descr="http://dl4.joxi.net/drive/2017/10/24/0021/3886/1408814/14/3b4d8926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dl4.joxi.net/drive/2017/10/24/0021/3886/1408814/14/3b4d89267b.pn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940425" cy="3127057"/>
                    </a:xfrm>
                    <a:prstGeom prst="rect">
                      <a:avLst/>
                    </a:prstGeom>
                    <a:noFill/>
                    <a:ln>
                      <a:noFill/>
                    </a:ln>
                  </pic:spPr>
                </pic:pic>
              </a:graphicData>
            </a:graphic>
          </wp:inline>
        </w:drawing>
      </w:r>
    </w:p>
    <w:p w:rsidR="0021409C" w:rsidRDefault="0021409C" w:rsidP="004F1EE3">
      <w:pPr>
        <w:jc w:val="both"/>
        <w:rPr>
          <w:rFonts w:ascii="Times New Roman" w:hAnsi="Times New Roman" w:cs="Times New Roman"/>
          <w:color w:val="000000" w:themeColor="text1"/>
          <w:sz w:val="24"/>
          <w:szCs w:val="24"/>
          <w:lang w:eastAsia="ru-RU"/>
        </w:rPr>
      </w:pPr>
      <w:r>
        <w:rPr>
          <w:rFonts w:ascii="Times New Roman" w:hAnsi="Times New Roman" w:cs="Times New Roman"/>
          <w:color w:val="000000" w:themeColor="text1"/>
          <w:sz w:val="24"/>
          <w:szCs w:val="24"/>
          <w:lang w:eastAsia="ru-RU"/>
        </w:rPr>
        <w:t>Ниже приведен пример распределения платежа:</w:t>
      </w:r>
    </w:p>
    <w:p w:rsidR="0021409C" w:rsidRDefault="000E5D09" w:rsidP="004F1EE3">
      <w:pPr>
        <w:jc w:val="both"/>
        <w:rPr>
          <w:rFonts w:ascii="Times New Roman" w:hAnsi="Times New Roman" w:cs="Times New Roman"/>
          <w:color w:val="000000" w:themeColor="text1"/>
          <w:sz w:val="24"/>
          <w:szCs w:val="24"/>
          <w:lang w:eastAsia="ru-RU"/>
        </w:rPr>
      </w:pPr>
      <w:r>
        <w:rPr>
          <w:noProof/>
          <w:lang w:eastAsia="ru-RU"/>
        </w:rPr>
        <w:drawing>
          <wp:inline distT="0" distB="0" distL="0" distR="0">
            <wp:extent cx="5940425" cy="3632939"/>
            <wp:effectExtent l="0" t="0" r="3175" b="5715"/>
            <wp:docPr id="884" name="Рисунок 884" descr="http://dl3.joxi.net/drive/2017/10/24/0021/3886/1408814/14/c5effafd7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dl3.joxi.net/drive/2017/10/24/0021/3886/1408814/14/c5effafd7c.pn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940425" cy="3632939"/>
                    </a:xfrm>
                    <a:prstGeom prst="rect">
                      <a:avLst/>
                    </a:prstGeom>
                    <a:noFill/>
                    <a:ln>
                      <a:noFill/>
                    </a:ln>
                  </pic:spPr>
                </pic:pic>
              </a:graphicData>
            </a:graphic>
          </wp:inline>
        </w:drawing>
      </w:r>
    </w:p>
    <w:p w:rsidR="0021409C" w:rsidRDefault="000E5D09" w:rsidP="004F1EE3">
      <w:pPr>
        <w:jc w:val="both"/>
        <w:rPr>
          <w:rFonts w:ascii="Times New Roman" w:hAnsi="Times New Roman" w:cs="Times New Roman"/>
          <w:color w:val="000000" w:themeColor="text1"/>
          <w:sz w:val="24"/>
          <w:szCs w:val="24"/>
          <w:lang w:eastAsia="ru-RU"/>
        </w:rPr>
      </w:pPr>
      <w:r>
        <w:rPr>
          <w:rFonts w:ascii="Times New Roman" w:hAnsi="Times New Roman" w:cs="Times New Roman"/>
          <w:color w:val="000000" w:themeColor="text1"/>
          <w:sz w:val="24"/>
          <w:szCs w:val="24"/>
          <w:lang w:eastAsia="ru-RU"/>
        </w:rPr>
        <w:lastRenderedPageBreak/>
        <w:t xml:space="preserve">Для исполнения предмета на форме распределения платежа необходимо нажать на кнопку «Исполнить». Система позволяет исполнить </w:t>
      </w:r>
      <w:r w:rsidR="008B3467">
        <w:rPr>
          <w:rFonts w:ascii="Times New Roman" w:hAnsi="Times New Roman" w:cs="Times New Roman"/>
          <w:color w:val="000000" w:themeColor="text1"/>
          <w:sz w:val="24"/>
          <w:szCs w:val="24"/>
          <w:lang w:eastAsia="ru-RU"/>
        </w:rPr>
        <w:t xml:space="preserve">предмет, </w:t>
      </w:r>
      <w:r>
        <w:rPr>
          <w:rFonts w:ascii="Times New Roman" w:hAnsi="Times New Roman" w:cs="Times New Roman"/>
          <w:color w:val="000000" w:themeColor="text1"/>
          <w:sz w:val="24"/>
          <w:szCs w:val="24"/>
          <w:lang w:eastAsia="ru-RU"/>
        </w:rPr>
        <w:t xml:space="preserve">суммой меньше </w:t>
      </w:r>
      <w:r w:rsidR="008B3467">
        <w:rPr>
          <w:rFonts w:ascii="Times New Roman" w:hAnsi="Times New Roman" w:cs="Times New Roman"/>
          <w:color w:val="000000" w:themeColor="text1"/>
          <w:sz w:val="24"/>
          <w:szCs w:val="24"/>
          <w:lang w:eastAsia="ru-RU"/>
        </w:rPr>
        <w:t>чем по контракту.</w:t>
      </w:r>
    </w:p>
    <w:p w:rsidR="008B3467" w:rsidRDefault="008B3467" w:rsidP="004F1EE3">
      <w:pPr>
        <w:jc w:val="both"/>
        <w:rPr>
          <w:rFonts w:ascii="Times New Roman" w:hAnsi="Times New Roman" w:cs="Times New Roman"/>
          <w:color w:val="000000" w:themeColor="text1"/>
          <w:sz w:val="24"/>
          <w:szCs w:val="24"/>
          <w:lang w:eastAsia="ru-RU"/>
        </w:rPr>
      </w:pPr>
      <w:r>
        <w:rPr>
          <w:rFonts w:ascii="Times New Roman" w:hAnsi="Times New Roman" w:cs="Times New Roman"/>
          <w:color w:val="000000" w:themeColor="text1"/>
          <w:sz w:val="24"/>
          <w:szCs w:val="24"/>
          <w:lang w:eastAsia="ru-RU"/>
        </w:rPr>
        <w:t xml:space="preserve">Например: сумма плановая – 10000 </w:t>
      </w:r>
      <w:proofErr w:type="spellStart"/>
      <w:r>
        <w:rPr>
          <w:rFonts w:ascii="Times New Roman" w:hAnsi="Times New Roman" w:cs="Times New Roman"/>
          <w:color w:val="000000" w:themeColor="text1"/>
          <w:sz w:val="24"/>
          <w:szCs w:val="24"/>
          <w:lang w:eastAsia="ru-RU"/>
        </w:rPr>
        <w:t>сомони</w:t>
      </w:r>
      <w:proofErr w:type="spellEnd"/>
      <w:r>
        <w:rPr>
          <w:rFonts w:ascii="Times New Roman" w:hAnsi="Times New Roman" w:cs="Times New Roman"/>
          <w:color w:val="000000" w:themeColor="text1"/>
          <w:sz w:val="24"/>
          <w:szCs w:val="24"/>
          <w:lang w:eastAsia="ru-RU"/>
        </w:rPr>
        <w:t>,</w:t>
      </w:r>
    </w:p>
    <w:p w:rsidR="008B3467" w:rsidRDefault="008B3467" w:rsidP="004F1EE3">
      <w:pPr>
        <w:jc w:val="both"/>
        <w:rPr>
          <w:rFonts w:ascii="Times New Roman" w:hAnsi="Times New Roman" w:cs="Times New Roman"/>
          <w:color w:val="000000" w:themeColor="text1"/>
          <w:sz w:val="24"/>
          <w:szCs w:val="24"/>
          <w:lang w:eastAsia="ru-RU"/>
        </w:rPr>
      </w:pPr>
      <w:r>
        <w:rPr>
          <w:rFonts w:ascii="Times New Roman" w:hAnsi="Times New Roman" w:cs="Times New Roman"/>
          <w:color w:val="000000" w:themeColor="text1"/>
          <w:sz w:val="24"/>
          <w:szCs w:val="24"/>
          <w:lang w:eastAsia="ru-RU"/>
        </w:rPr>
        <w:t xml:space="preserve">                  сумма по заключенному контракту – 9000 </w:t>
      </w:r>
      <w:proofErr w:type="spellStart"/>
      <w:r>
        <w:rPr>
          <w:rFonts w:ascii="Times New Roman" w:hAnsi="Times New Roman" w:cs="Times New Roman"/>
          <w:color w:val="000000" w:themeColor="text1"/>
          <w:sz w:val="24"/>
          <w:szCs w:val="24"/>
          <w:lang w:eastAsia="ru-RU"/>
        </w:rPr>
        <w:t>сомони</w:t>
      </w:r>
      <w:proofErr w:type="spellEnd"/>
      <w:r>
        <w:rPr>
          <w:rFonts w:ascii="Times New Roman" w:hAnsi="Times New Roman" w:cs="Times New Roman"/>
          <w:color w:val="000000" w:themeColor="text1"/>
          <w:sz w:val="24"/>
          <w:szCs w:val="24"/>
          <w:lang w:eastAsia="ru-RU"/>
        </w:rPr>
        <w:t>;</w:t>
      </w:r>
    </w:p>
    <w:p w:rsidR="008B3467" w:rsidRDefault="008B3467" w:rsidP="004F1EE3">
      <w:pPr>
        <w:jc w:val="both"/>
        <w:rPr>
          <w:rFonts w:ascii="Times New Roman" w:hAnsi="Times New Roman" w:cs="Times New Roman"/>
          <w:color w:val="000000" w:themeColor="text1"/>
          <w:sz w:val="24"/>
          <w:szCs w:val="24"/>
          <w:lang w:eastAsia="ru-RU"/>
        </w:rPr>
      </w:pPr>
      <w:r>
        <w:rPr>
          <w:rFonts w:ascii="Times New Roman" w:hAnsi="Times New Roman" w:cs="Times New Roman"/>
          <w:color w:val="000000" w:themeColor="text1"/>
          <w:sz w:val="24"/>
          <w:szCs w:val="24"/>
          <w:lang w:eastAsia="ru-RU"/>
        </w:rPr>
        <w:t xml:space="preserve">                  сумма фактических платежей  - 7000 </w:t>
      </w:r>
      <w:proofErr w:type="spellStart"/>
      <w:r>
        <w:rPr>
          <w:rFonts w:ascii="Times New Roman" w:hAnsi="Times New Roman" w:cs="Times New Roman"/>
          <w:color w:val="000000" w:themeColor="text1"/>
          <w:sz w:val="24"/>
          <w:szCs w:val="24"/>
          <w:lang w:eastAsia="ru-RU"/>
        </w:rPr>
        <w:t>сомони</w:t>
      </w:r>
      <w:proofErr w:type="spellEnd"/>
      <w:proofErr w:type="gramStart"/>
      <w:r>
        <w:rPr>
          <w:rFonts w:ascii="Times New Roman" w:hAnsi="Times New Roman" w:cs="Times New Roman"/>
          <w:color w:val="000000" w:themeColor="text1"/>
          <w:sz w:val="24"/>
          <w:szCs w:val="24"/>
          <w:lang w:eastAsia="ru-RU"/>
        </w:rPr>
        <w:t xml:space="preserve"> .</w:t>
      </w:r>
      <w:proofErr w:type="gramEnd"/>
      <w:r>
        <w:rPr>
          <w:rFonts w:ascii="Times New Roman" w:hAnsi="Times New Roman" w:cs="Times New Roman"/>
          <w:color w:val="000000" w:themeColor="text1"/>
          <w:sz w:val="24"/>
          <w:szCs w:val="24"/>
          <w:lang w:eastAsia="ru-RU"/>
        </w:rPr>
        <w:t xml:space="preserve"> </w:t>
      </w:r>
    </w:p>
    <w:p w:rsidR="000E5D09" w:rsidRDefault="000E5D09" w:rsidP="004F1EE3">
      <w:pPr>
        <w:jc w:val="both"/>
        <w:rPr>
          <w:rFonts w:ascii="Times New Roman" w:hAnsi="Times New Roman" w:cs="Times New Roman"/>
          <w:color w:val="000000" w:themeColor="text1"/>
          <w:sz w:val="24"/>
          <w:szCs w:val="24"/>
          <w:lang w:eastAsia="ru-RU"/>
        </w:rPr>
      </w:pPr>
      <w:r w:rsidRPr="00C07ADA">
        <w:rPr>
          <w:rFonts w:ascii="Times New Roman" w:hAnsi="Times New Roman" w:cs="Times New Roman"/>
          <w:b/>
          <w:color w:val="FF0000"/>
          <w:sz w:val="24"/>
          <w:szCs w:val="24"/>
          <w:lang w:eastAsia="ru-RU"/>
        </w:rPr>
        <w:t>Внимание!</w:t>
      </w:r>
      <w:r w:rsidR="008B3467">
        <w:rPr>
          <w:rFonts w:ascii="Times New Roman" w:hAnsi="Times New Roman" w:cs="Times New Roman"/>
          <w:b/>
          <w:color w:val="FF0000"/>
          <w:sz w:val="24"/>
          <w:szCs w:val="24"/>
          <w:lang w:eastAsia="ru-RU"/>
        </w:rPr>
        <w:t xml:space="preserve"> </w:t>
      </w:r>
      <w:r w:rsidR="008B3467" w:rsidRPr="008B3467">
        <w:rPr>
          <w:rFonts w:ascii="Times New Roman" w:hAnsi="Times New Roman" w:cs="Times New Roman"/>
          <w:color w:val="000000" w:themeColor="text1"/>
          <w:sz w:val="24"/>
          <w:szCs w:val="24"/>
          <w:lang w:eastAsia="ru-RU"/>
        </w:rPr>
        <w:t>Перед исполнением предмета</w:t>
      </w:r>
      <w:r w:rsidR="008B3467" w:rsidRPr="008B3467">
        <w:rPr>
          <w:rFonts w:ascii="Times New Roman" w:hAnsi="Times New Roman" w:cs="Times New Roman"/>
          <w:b/>
          <w:color w:val="000000" w:themeColor="text1"/>
          <w:sz w:val="24"/>
          <w:szCs w:val="24"/>
          <w:lang w:eastAsia="ru-RU"/>
        </w:rPr>
        <w:t xml:space="preserve"> </w:t>
      </w:r>
      <w:r w:rsidR="008B3467" w:rsidRPr="008B3467">
        <w:rPr>
          <w:rFonts w:ascii="Times New Roman" w:hAnsi="Times New Roman" w:cs="Times New Roman"/>
          <w:color w:val="000000" w:themeColor="text1"/>
          <w:sz w:val="24"/>
          <w:szCs w:val="24"/>
          <w:lang w:eastAsia="ru-RU"/>
        </w:rPr>
        <w:t xml:space="preserve">убедитесь в корректности и полноте введенных данных. </w:t>
      </w:r>
    </w:p>
    <w:p w:rsidR="008B3467" w:rsidRDefault="008B3467" w:rsidP="008B3467">
      <w:pPr>
        <w:pStyle w:val="ac"/>
        <w:ind w:left="1026"/>
        <w:jc w:val="both"/>
        <w:rPr>
          <w:rFonts w:ascii="Times New Roman" w:hAnsi="Times New Roman"/>
          <w:lang w:val="ru-RU"/>
        </w:rPr>
      </w:pPr>
      <w:r>
        <w:rPr>
          <w:rFonts w:ascii="Times New Roman" w:hAnsi="Times New Roman"/>
          <w:lang w:val="ru-RU"/>
        </w:rPr>
        <w:t>При исполнении Система проверяет:</w:t>
      </w:r>
    </w:p>
    <w:p w:rsidR="00572E3B" w:rsidRDefault="00572E3B" w:rsidP="008B3467">
      <w:pPr>
        <w:pStyle w:val="ac"/>
        <w:ind w:left="1026"/>
        <w:jc w:val="both"/>
        <w:rPr>
          <w:rFonts w:ascii="Times New Roman" w:hAnsi="Times New Roman"/>
          <w:lang w:val="ru-RU"/>
        </w:rPr>
      </w:pPr>
    </w:p>
    <w:p w:rsidR="00572E3B" w:rsidRPr="00E63D20" w:rsidRDefault="00572E3B" w:rsidP="00572E3B">
      <w:pPr>
        <w:pStyle w:val="ac"/>
        <w:numPr>
          <w:ilvl w:val="0"/>
          <w:numId w:val="42"/>
        </w:numPr>
        <w:ind w:left="0" w:firstLine="360"/>
        <w:jc w:val="both"/>
        <w:rPr>
          <w:rFonts w:ascii="Times New Roman" w:eastAsia="Times New Roman" w:hAnsi="Times New Roman"/>
          <w:sz w:val="20"/>
          <w:szCs w:val="20"/>
          <w:lang w:val="ru-RU"/>
        </w:rPr>
      </w:pPr>
      <w:r w:rsidRPr="00131A83">
        <w:rPr>
          <w:rFonts w:ascii="Times New Roman" w:eastAsia="Times New Roman" w:hAnsi="Times New Roman"/>
          <w:sz w:val="20"/>
          <w:szCs w:val="20"/>
          <w:lang w:val="ru-RU"/>
        </w:rPr>
        <w:t xml:space="preserve">на наличие </w:t>
      </w:r>
      <w:r>
        <w:rPr>
          <w:rFonts w:ascii="Times New Roman" w:eastAsia="Times New Roman" w:hAnsi="Times New Roman"/>
          <w:sz w:val="20"/>
          <w:szCs w:val="20"/>
          <w:lang w:val="ru-RU"/>
        </w:rPr>
        <w:t xml:space="preserve">распределенного платежа. В случае если платеж отсутствует, Система должна выдать текст ошибки: </w:t>
      </w:r>
      <w:r w:rsidRPr="00B43809">
        <w:rPr>
          <w:rFonts w:ascii="Times New Roman" w:eastAsia="Times New Roman" w:hAnsi="Times New Roman"/>
          <w:i/>
          <w:sz w:val="20"/>
          <w:szCs w:val="20"/>
          <w:lang w:val="ru-RU"/>
        </w:rPr>
        <w:t>«Нет распределенных платежей по предмету»</w:t>
      </w:r>
      <w:r>
        <w:rPr>
          <w:rFonts w:ascii="Times New Roman" w:eastAsia="Times New Roman" w:hAnsi="Times New Roman"/>
          <w:i/>
          <w:sz w:val="20"/>
          <w:szCs w:val="20"/>
          <w:lang w:val="ru-RU"/>
        </w:rPr>
        <w:t>;</w:t>
      </w:r>
    </w:p>
    <w:p w:rsidR="00572E3B" w:rsidRPr="0034258D" w:rsidRDefault="00572E3B" w:rsidP="00572E3B">
      <w:pPr>
        <w:pStyle w:val="ac"/>
        <w:numPr>
          <w:ilvl w:val="0"/>
          <w:numId w:val="42"/>
        </w:numPr>
        <w:ind w:left="0" w:firstLine="360"/>
        <w:jc w:val="both"/>
        <w:rPr>
          <w:rFonts w:ascii="Times New Roman" w:eastAsia="Times New Roman" w:hAnsi="Times New Roman"/>
          <w:sz w:val="20"/>
          <w:szCs w:val="20"/>
          <w:lang w:val="ru-RU"/>
        </w:rPr>
      </w:pPr>
      <w:r>
        <w:rPr>
          <w:rFonts w:ascii="Times New Roman" w:eastAsia="Times New Roman" w:hAnsi="Times New Roman"/>
          <w:sz w:val="20"/>
          <w:szCs w:val="20"/>
          <w:lang w:val="ru-RU"/>
        </w:rPr>
        <w:t>Сумма добавленных платежей должна быть равна сумме распределенных платежей. В случае если сумма распределенных платежей меньше, то Система должна выдать текст ошибки:</w:t>
      </w:r>
      <w:r>
        <w:rPr>
          <w:rFonts w:ascii="Times New Roman" w:eastAsia="Times New Roman" w:hAnsi="Times New Roman"/>
          <w:i/>
          <w:sz w:val="20"/>
          <w:szCs w:val="20"/>
          <w:lang w:val="ru-RU"/>
        </w:rPr>
        <w:t xml:space="preserve"> «У вас имеются нераспределенные платежи»;</w:t>
      </w:r>
    </w:p>
    <w:p w:rsidR="00572E3B" w:rsidRDefault="00572E3B" w:rsidP="008B3467">
      <w:pPr>
        <w:pStyle w:val="ac"/>
        <w:ind w:left="1026"/>
        <w:jc w:val="both"/>
        <w:rPr>
          <w:rFonts w:ascii="Times New Roman" w:hAnsi="Times New Roman"/>
          <w:lang w:val="ru-RU"/>
        </w:rPr>
      </w:pPr>
      <w:r>
        <w:rPr>
          <w:rFonts w:ascii="Times New Roman" w:hAnsi="Times New Roman"/>
          <w:lang w:val="ru-RU"/>
        </w:rPr>
        <w:t>При нажатии на кнопку исполнить Система запросит подтверждение действия:</w:t>
      </w:r>
    </w:p>
    <w:p w:rsidR="004F1EE3" w:rsidRDefault="004F1EE3" w:rsidP="004F1EE3">
      <w:pPr>
        <w:pStyle w:val="af8"/>
        <w:shd w:val="clear" w:color="auto" w:fill="FFFFFF"/>
        <w:spacing w:before="150" w:beforeAutospacing="0" w:after="0" w:afterAutospacing="0"/>
        <w:rPr>
          <w:rFonts w:ascii="Arial" w:hAnsi="Arial" w:cs="Arial"/>
          <w:color w:val="333333"/>
          <w:sz w:val="21"/>
          <w:szCs w:val="21"/>
        </w:rPr>
      </w:pPr>
    </w:p>
    <w:p w:rsidR="004F1EE3" w:rsidRDefault="00572E3B" w:rsidP="00572E3B">
      <w:pPr>
        <w:pStyle w:val="af8"/>
        <w:shd w:val="clear" w:color="auto" w:fill="FFFFFF"/>
        <w:spacing w:before="150" w:beforeAutospacing="0" w:after="0" w:afterAutospacing="0"/>
        <w:jc w:val="center"/>
        <w:rPr>
          <w:rFonts w:ascii="Arial" w:hAnsi="Arial" w:cs="Arial"/>
          <w:color w:val="333333"/>
          <w:sz w:val="21"/>
          <w:szCs w:val="21"/>
        </w:rPr>
      </w:pPr>
      <w:r>
        <w:rPr>
          <w:noProof/>
        </w:rPr>
        <w:drawing>
          <wp:inline distT="0" distB="0" distL="0" distR="0">
            <wp:extent cx="3744000" cy="1176808"/>
            <wp:effectExtent l="0" t="0" r="8890" b="4445"/>
            <wp:docPr id="885" name="Рисунок 885" descr="http://dl4.joxi.net/drive/2017/10/24/0021/3886/1408814/14/a0f1bd42b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dl4.joxi.net/drive/2017/10/24/0021/3886/1408814/14/a0f1bd42b3.pn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744118" cy="1176845"/>
                    </a:xfrm>
                    <a:prstGeom prst="rect">
                      <a:avLst/>
                    </a:prstGeom>
                    <a:noFill/>
                    <a:ln>
                      <a:noFill/>
                    </a:ln>
                  </pic:spPr>
                </pic:pic>
              </a:graphicData>
            </a:graphic>
          </wp:inline>
        </w:drawing>
      </w:r>
    </w:p>
    <w:p w:rsidR="00A21BBD" w:rsidRPr="00A21BBD" w:rsidRDefault="00A21BBD" w:rsidP="00A21BBD">
      <w:pPr>
        <w:jc w:val="both"/>
        <w:rPr>
          <w:rFonts w:ascii="Times New Roman" w:hAnsi="Times New Roman" w:cs="Times New Roman"/>
          <w:color w:val="000000" w:themeColor="text1"/>
          <w:sz w:val="24"/>
          <w:szCs w:val="24"/>
          <w:lang w:eastAsia="ru-RU"/>
        </w:rPr>
      </w:pPr>
      <w:r>
        <w:rPr>
          <w:rFonts w:ascii="Times New Roman" w:hAnsi="Times New Roman" w:cs="Times New Roman"/>
          <w:color w:val="000000" w:themeColor="text1"/>
          <w:sz w:val="24"/>
          <w:szCs w:val="24"/>
          <w:lang w:eastAsia="ru-RU"/>
        </w:rPr>
        <w:t xml:space="preserve">При подтверждении </w:t>
      </w:r>
      <w:r w:rsidRPr="00A21BBD">
        <w:rPr>
          <w:rFonts w:ascii="Times New Roman" w:hAnsi="Times New Roman" w:cs="Times New Roman"/>
          <w:color w:val="000000" w:themeColor="text1"/>
          <w:sz w:val="24"/>
          <w:szCs w:val="24"/>
          <w:lang w:eastAsia="ru-RU"/>
        </w:rPr>
        <w:t xml:space="preserve">Система </w:t>
      </w:r>
      <w:r>
        <w:rPr>
          <w:rFonts w:ascii="Times New Roman" w:hAnsi="Times New Roman" w:cs="Times New Roman"/>
          <w:color w:val="000000" w:themeColor="text1"/>
          <w:sz w:val="24"/>
          <w:szCs w:val="24"/>
          <w:lang w:eastAsia="ru-RU"/>
        </w:rPr>
        <w:t xml:space="preserve">ставит </w:t>
      </w:r>
      <w:r w:rsidRPr="00A21BBD">
        <w:rPr>
          <w:rFonts w:ascii="Times New Roman" w:hAnsi="Times New Roman" w:cs="Times New Roman"/>
          <w:color w:val="000000" w:themeColor="text1"/>
          <w:sz w:val="24"/>
          <w:szCs w:val="24"/>
          <w:lang w:eastAsia="ru-RU"/>
        </w:rPr>
        <w:t>по предмету признак исполнения</w:t>
      </w:r>
      <w:r>
        <w:rPr>
          <w:rFonts w:ascii="Times New Roman" w:hAnsi="Times New Roman" w:cs="Times New Roman"/>
          <w:color w:val="000000" w:themeColor="text1"/>
          <w:sz w:val="24"/>
          <w:szCs w:val="24"/>
          <w:lang w:eastAsia="ru-RU"/>
        </w:rPr>
        <w:t>,</w:t>
      </w:r>
      <w:r w:rsidRPr="00A21BBD">
        <w:rPr>
          <w:rFonts w:ascii="Times New Roman" w:hAnsi="Times New Roman" w:cs="Times New Roman"/>
          <w:color w:val="000000" w:themeColor="text1"/>
          <w:sz w:val="24"/>
          <w:szCs w:val="24"/>
          <w:lang w:eastAsia="ru-RU"/>
        </w:rPr>
        <w:t xml:space="preserve"> </w:t>
      </w:r>
      <w:r>
        <w:rPr>
          <w:rFonts w:ascii="Times New Roman" w:hAnsi="Times New Roman" w:cs="Times New Roman"/>
          <w:color w:val="000000" w:themeColor="text1"/>
          <w:sz w:val="24"/>
          <w:szCs w:val="24"/>
          <w:lang w:eastAsia="ru-RU"/>
        </w:rPr>
        <w:t>меняет</w:t>
      </w:r>
      <w:r w:rsidRPr="00A21BBD">
        <w:rPr>
          <w:rFonts w:ascii="Times New Roman" w:hAnsi="Times New Roman" w:cs="Times New Roman"/>
          <w:color w:val="000000" w:themeColor="text1"/>
          <w:sz w:val="24"/>
          <w:szCs w:val="24"/>
          <w:lang w:eastAsia="ru-RU"/>
        </w:rPr>
        <w:t xml:space="preserve"> ст</w:t>
      </w:r>
      <w:r>
        <w:rPr>
          <w:rFonts w:ascii="Times New Roman" w:hAnsi="Times New Roman" w:cs="Times New Roman"/>
          <w:color w:val="000000" w:themeColor="text1"/>
          <w:sz w:val="24"/>
          <w:szCs w:val="24"/>
          <w:lang w:eastAsia="ru-RU"/>
        </w:rPr>
        <w:t>атус пункта плана на «Исполнен», е</w:t>
      </w:r>
      <w:r w:rsidRPr="00A21BBD">
        <w:rPr>
          <w:rFonts w:ascii="Times New Roman" w:hAnsi="Times New Roman" w:cs="Times New Roman"/>
          <w:color w:val="000000" w:themeColor="text1"/>
          <w:sz w:val="24"/>
          <w:szCs w:val="24"/>
          <w:lang w:eastAsia="ru-RU"/>
        </w:rPr>
        <w:t xml:space="preserve">сли все предметы в контракте исполнены, то </w:t>
      </w:r>
      <w:r>
        <w:rPr>
          <w:rFonts w:ascii="Times New Roman" w:hAnsi="Times New Roman" w:cs="Times New Roman"/>
          <w:color w:val="000000" w:themeColor="text1"/>
          <w:sz w:val="24"/>
          <w:szCs w:val="24"/>
          <w:lang w:eastAsia="ru-RU"/>
        </w:rPr>
        <w:t>меняет статус контракта на «Исполнен».</w:t>
      </w:r>
    </w:p>
    <w:p w:rsidR="004F1EE3" w:rsidRPr="004F1EE3" w:rsidRDefault="004F1EE3" w:rsidP="00A21BBD">
      <w:pPr>
        <w:pStyle w:val="af8"/>
        <w:shd w:val="clear" w:color="auto" w:fill="FFFFFF"/>
        <w:spacing w:before="150" w:beforeAutospacing="0" w:after="0" w:afterAutospacing="0"/>
        <w:jc w:val="center"/>
        <w:rPr>
          <w:color w:val="333333"/>
        </w:rPr>
      </w:pPr>
    </w:p>
    <w:p w:rsidR="00C218F2" w:rsidRPr="009561BB" w:rsidRDefault="00C218F2" w:rsidP="000E5D09">
      <w:pPr>
        <w:pStyle w:val="3"/>
        <w:shd w:val="clear" w:color="auto" w:fill="FFFFFF"/>
        <w:spacing w:before="0" w:after="72"/>
        <w:ind w:left="1224"/>
        <w:rPr>
          <w:rFonts w:ascii="Times New Roman" w:hAnsi="Times New Roman" w:cs="Times New Roman"/>
          <w:b w:val="0"/>
          <w:color w:val="000000" w:themeColor="text1"/>
          <w:sz w:val="24"/>
          <w:szCs w:val="24"/>
        </w:rPr>
      </w:pPr>
      <w:bookmarkStart w:id="49" w:name="_Toc496608021"/>
      <w:r>
        <w:rPr>
          <w:rStyle w:val="mw-headline"/>
          <w:rFonts w:ascii="Times New Roman" w:hAnsi="Times New Roman" w:cs="Times New Roman"/>
          <w:color w:val="000000"/>
          <w:sz w:val="24"/>
          <w:szCs w:val="24"/>
        </w:rPr>
        <w:t>Расторжение контракта</w:t>
      </w:r>
      <w:bookmarkEnd w:id="49"/>
    </w:p>
    <w:p w:rsidR="00C218F2" w:rsidRPr="006E26F8" w:rsidRDefault="006E26F8" w:rsidP="006E26F8">
      <w:pPr>
        <w:jc w:val="both"/>
        <w:rPr>
          <w:rFonts w:ascii="Times New Roman" w:hAnsi="Times New Roman" w:cs="Times New Roman"/>
          <w:sz w:val="24"/>
          <w:szCs w:val="24"/>
        </w:rPr>
      </w:pPr>
      <w:r w:rsidRPr="006E26F8">
        <w:rPr>
          <w:rFonts w:ascii="Times New Roman" w:hAnsi="Times New Roman" w:cs="Times New Roman"/>
          <w:sz w:val="24"/>
          <w:szCs w:val="24"/>
        </w:rPr>
        <w:t>В Системе предусмотрена возможность расторжения контракта для контрактов в статусе «Действует», за исключением случаев, когда формой карточки выбран «Закупочный акт».</w:t>
      </w:r>
    </w:p>
    <w:p w:rsidR="006E26F8" w:rsidRPr="006E26F8" w:rsidRDefault="006E26F8" w:rsidP="006E26F8">
      <w:pPr>
        <w:jc w:val="both"/>
        <w:rPr>
          <w:rFonts w:ascii="Times New Roman" w:hAnsi="Times New Roman" w:cs="Times New Roman"/>
          <w:sz w:val="24"/>
          <w:szCs w:val="24"/>
        </w:rPr>
      </w:pPr>
      <w:r w:rsidRPr="006E26F8">
        <w:rPr>
          <w:rFonts w:ascii="Times New Roman" w:hAnsi="Times New Roman" w:cs="Times New Roman"/>
          <w:sz w:val="24"/>
          <w:szCs w:val="24"/>
        </w:rPr>
        <w:t>Для расторжения контракта необходимо перейти во вкладку «Расторжение контракта»</w:t>
      </w:r>
    </w:p>
    <w:p w:rsidR="006E26F8" w:rsidRDefault="006E26F8" w:rsidP="00A37A6A">
      <w:pPr>
        <w:jc w:val="both"/>
        <w:rPr>
          <w:rFonts w:ascii="Times New Roman" w:hAnsi="Times New Roman" w:cs="Times New Roman"/>
          <w:sz w:val="24"/>
          <w:szCs w:val="24"/>
          <w:lang w:eastAsia="ru-RU"/>
        </w:rPr>
      </w:pPr>
      <w:r>
        <w:rPr>
          <w:noProof/>
          <w:lang w:eastAsia="ru-RU"/>
        </w:rPr>
        <w:lastRenderedPageBreak/>
        <w:drawing>
          <wp:inline distT="0" distB="0" distL="0" distR="0">
            <wp:extent cx="5940425" cy="2351688"/>
            <wp:effectExtent l="0" t="0" r="3175" b="0"/>
            <wp:docPr id="874" name="Рисунок 874" descr="http://dl3.joxi.net/drive/2017/10/24/0021/3886/1408814/14/30c05746d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dl3.joxi.net/drive/2017/10/24/0021/3886/1408814/14/30c05746d7.pn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940425" cy="2351688"/>
                    </a:xfrm>
                    <a:prstGeom prst="rect">
                      <a:avLst/>
                    </a:prstGeom>
                    <a:noFill/>
                    <a:ln>
                      <a:noFill/>
                    </a:ln>
                  </pic:spPr>
                </pic:pic>
              </a:graphicData>
            </a:graphic>
          </wp:inline>
        </w:drawing>
      </w:r>
    </w:p>
    <w:p w:rsidR="00C218F2" w:rsidRDefault="006E26F8" w:rsidP="00A37A6A">
      <w:pPr>
        <w:jc w:val="both"/>
        <w:rPr>
          <w:rFonts w:ascii="Times New Roman" w:hAnsi="Times New Roman" w:cs="Times New Roman"/>
          <w:sz w:val="24"/>
          <w:szCs w:val="24"/>
          <w:lang w:eastAsia="ru-RU"/>
        </w:rPr>
      </w:pPr>
      <w:r>
        <w:rPr>
          <w:rFonts w:ascii="Times New Roman" w:hAnsi="Times New Roman" w:cs="Times New Roman"/>
          <w:sz w:val="24"/>
          <w:szCs w:val="24"/>
          <w:lang w:eastAsia="ru-RU"/>
        </w:rPr>
        <w:t>В данной вкладке необходимо заполнить поле «Основание для расторжения контракта» и прикрепить скан-копию подтверждающего расторжения документа.</w:t>
      </w:r>
    </w:p>
    <w:p w:rsidR="006E26F8" w:rsidRDefault="006E26F8" w:rsidP="00A37A6A">
      <w:pPr>
        <w:jc w:val="both"/>
        <w:rPr>
          <w:rFonts w:ascii="Times New Roman" w:hAnsi="Times New Roman" w:cs="Times New Roman"/>
          <w:sz w:val="24"/>
          <w:szCs w:val="24"/>
          <w:lang w:eastAsia="ru-RU"/>
        </w:rPr>
      </w:pPr>
      <w:r>
        <w:rPr>
          <w:noProof/>
          <w:lang w:eastAsia="ru-RU"/>
        </w:rPr>
        <w:drawing>
          <wp:inline distT="0" distB="0" distL="0" distR="0">
            <wp:extent cx="5940425" cy="2097448"/>
            <wp:effectExtent l="0" t="0" r="3175" b="0"/>
            <wp:docPr id="876" name="Рисунок 876" descr="http://dl4.joxi.net/drive/2017/10/24/0021/3886/1408814/14/9b33cbfec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dl4.joxi.net/drive/2017/10/24/0021/3886/1408814/14/9b33cbfecb.png"/>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940425" cy="2097448"/>
                    </a:xfrm>
                    <a:prstGeom prst="rect">
                      <a:avLst/>
                    </a:prstGeom>
                    <a:noFill/>
                    <a:ln>
                      <a:noFill/>
                    </a:ln>
                  </pic:spPr>
                </pic:pic>
              </a:graphicData>
            </a:graphic>
          </wp:inline>
        </w:drawing>
      </w:r>
    </w:p>
    <w:p w:rsidR="00C218F2" w:rsidRDefault="006E26F8" w:rsidP="00C218F2">
      <w:pPr>
        <w:jc w:val="both"/>
        <w:rPr>
          <w:rFonts w:ascii="Times New Roman" w:hAnsi="Times New Roman" w:cs="Times New Roman"/>
          <w:sz w:val="24"/>
          <w:szCs w:val="24"/>
          <w:lang w:eastAsia="ru-RU"/>
        </w:rPr>
      </w:pPr>
      <w:r>
        <w:rPr>
          <w:rFonts w:ascii="Times New Roman" w:hAnsi="Times New Roman" w:cs="Times New Roman"/>
          <w:sz w:val="24"/>
          <w:szCs w:val="24"/>
          <w:lang w:eastAsia="ru-RU"/>
        </w:rPr>
        <w:t xml:space="preserve"> Далее необходимо нажать на кнопку «Расторгнуть контракт». При нажатии на кнопку Система запросит подтверждение действия:</w:t>
      </w:r>
    </w:p>
    <w:p w:rsidR="006E26F8" w:rsidRDefault="006E26F8" w:rsidP="00C218F2">
      <w:pPr>
        <w:jc w:val="both"/>
        <w:rPr>
          <w:rFonts w:ascii="Times New Roman" w:hAnsi="Times New Roman" w:cs="Times New Roman"/>
          <w:sz w:val="24"/>
          <w:szCs w:val="24"/>
          <w:lang w:eastAsia="ru-RU"/>
        </w:rPr>
      </w:pPr>
      <w:r>
        <w:rPr>
          <w:noProof/>
          <w:lang w:eastAsia="ru-RU"/>
        </w:rPr>
        <w:drawing>
          <wp:inline distT="0" distB="0" distL="0" distR="0">
            <wp:extent cx="5572760" cy="1771015"/>
            <wp:effectExtent l="0" t="0" r="8890" b="635"/>
            <wp:docPr id="877" name="Рисунок 877" descr="http://dl3.joxi.net/drive/2017/10/24/0021/3886/1408814/14/44558fb9b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dl3.joxi.net/drive/2017/10/24/0021/3886/1408814/14/44558fb9b1.pn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572760" cy="1771015"/>
                    </a:xfrm>
                    <a:prstGeom prst="rect">
                      <a:avLst/>
                    </a:prstGeom>
                    <a:noFill/>
                    <a:ln>
                      <a:noFill/>
                    </a:ln>
                  </pic:spPr>
                </pic:pic>
              </a:graphicData>
            </a:graphic>
          </wp:inline>
        </w:drawing>
      </w:r>
    </w:p>
    <w:p w:rsidR="00C218F2" w:rsidRDefault="00A67D36" w:rsidP="00C218F2">
      <w:pPr>
        <w:jc w:val="both"/>
        <w:rPr>
          <w:rFonts w:ascii="Times New Roman" w:hAnsi="Times New Roman" w:cs="Times New Roman"/>
          <w:sz w:val="24"/>
          <w:szCs w:val="24"/>
          <w:lang w:eastAsia="ru-RU"/>
        </w:rPr>
      </w:pPr>
      <w:r>
        <w:rPr>
          <w:rFonts w:ascii="Times New Roman" w:hAnsi="Times New Roman" w:cs="Times New Roman"/>
          <w:sz w:val="24"/>
          <w:szCs w:val="24"/>
          <w:lang w:eastAsia="ru-RU"/>
        </w:rPr>
        <w:t>В случае подтверждения, Система меняет статус контракта на «Расторгнут». Статус пунктов плана  меняется в зависимости от наличия платежей:</w:t>
      </w:r>
    </w:p>
    <w:p w:rsidR="00A67D36" w:rsidRDefault="00A67D36" w:rsidP="00A67D36">
      <w:pPr>
        <w:pStyle w:val="ac"/>
        <w:numPr>
          <w:ilvl w:val="0"/>
          <w:numId w:val="38"/>
        </w:numPr>
        <w:jc w:val="both"/>
        <w:rPr>
          <w:rFonts w:ascii="Times New Roman" w:hAnsi="Times New Roman" w:cs="Times New Roman"/>
          <w:sz w:val="24"/>
          <w:szCs w:val="24"/>
          <w:lang w:val="ru-RU" w:eastAsia="ru-RU"/>
        </w:rPr>
      </w:pPr>
      <w:r>
        <w:rPr>
          <w:rFonts w:ascii="Times New Roman" w:hAnsi="Times New Roman" w:cs="Times New Roman"/>
          <w:sz w:val="24"/>
          <w:szCs w:val="24"/>
          <w:lang w:val="ru-RU" w:eastAsia="ru-RU"/>
        </w:rPr>
        <w:t>Если отсутствуют платежи по предмету, статус у пункта плана меняется на «Контракт не исполнен. Нет платежей»;</w:t>
      </w:r>
    </w:p>
    <w:p w:rsidR="00A67D36" w:rsidRDefault="00A67D36" w:rsidP="00A67D36">
      <w:pPr>
        <w:pStyle w:val="ac"/>
        <w:numPr>
          <w:ilvl w:val="0"/>
          <w:numId w:val="38"/>
        </w:numPr>
        <w:jc w:val="both"/>
        <w:rPr>
          <w:rFonts w:ascii="Times New Roman" w:hAnsi="Times New Roman" w:cs="Times New Roman"/>
          <w:sz w:val="24"/>
          <w:szCs w:val="24"/>
          <w:lang w:val="ru-RU" w:eastAsia="ru-RU"/>
        </w:rPr>
      </w:pPr>
      <w:r>
        <w:rPr>
          <w:rFonts w:ascii="Times New Roman" w:hAnsi="Times New Roman" w:cs="Times New Roman"/>
          <w:sz w:val="24"/>
          <w:szCs w:val="24"/>
          <w:lang w:val="ru-RU" w:eastAsia="ru-RU"/>
        </w:rPr>
        <w:t xml:space="preserve">Если имеются распределенные платежи по предмету контракту, статус у пункта плана меняется </w:t>
      </w:r>
      <w:proofErr w:type="gramStart"/>
      <w:r>
        <w:rPr>
          <w:rFonts w:ascii="Times New Roman" w:hAnsi="Times New Roman" w:cs="Times New Roman"/>
          <w:sz w:val="24"/>
          <w:szCs w:val="24"/>
          <w:lang w:val="ru-RU" w:eastAsia="ru-RU"/>
        </w:rPr>
        <w:t>на</w:t>
      </w:r>
      <w:proofErr w:type="gramEnd"/>
      <w:r>
        <w:rPr>
          <w:rFonts w:ascii="Times New Roman" w:hAnsi="Times New Roman" w:cs="Times New Roman"/>
          <w:sz w:val="24"/>
          <w:szCs w:val="24"/>
          <w:lang w:val="ru-RU" w:eastAsia="ru-RU"/>
        </w:rPr>
        <w:t xml:space="preserve"> «Частично исполнен»;</w:t>
      </w:r>
    </w:p>
    <w:p w:rsidR="00FC62B0" w:rsidRDefault="00FC62B0" w:rsidP="00FC62B0">
      <w:pPr>
        <w:ind w:left="360"/>
        <w:jc w:val="both"/>
        <w:rPr>
          <w:rFonts w:ascii="Times New Roman" w:hAnsi="Times New Roman" w:cs="Times New Roman"/>
          <w:color w:val="000000" w:themeColor="text1"/>
          <w:sz w:val="24"/>
          <w:szCs w:val="24"/>
          <w:lang w:eastAsia="ru-RU"/>
        </w:rPr>
      </w:pPr>
      <w:r>
        <w:rPr>
          <w:rFonts w:ascii="Times New Roman" w:hAnsi="Times New Roman" w:cs="Times New Roman"/>
          <w:b/>
          <w:color w:val="FF0000"/>
          <w:sz w:val="24"/>
          <w:szCs w:val="24"/>
          <w:lang w:eastAsia="ru-RU"/>
        </w:rPr>
        <w:lastRenderedPageBreak/>
        <w:t xml:space="preserve">Внимание! </w:t>
      </w:r>
      <w:r>
        <w:rPr>
          <w:rFonts w:ascii="Times New Roman" w:hAnsi="Times New Roman" w:cs="Times New Roman"/>
          <w:color w:val="000000" w:themeColor="text1"/>
          <w:sz w:val="24"/>
          <w:szCs w:val="24"/>
          <w:lang w:eastAsia="ru-RU"/>
        </w:rPr>
        <w:t>Не допускается расторжение контракта, если в контракте один предмет и по нему имеются распределенные платежи на полную сумму контракта.</w:t>
      </w:r>
    </w:p>
    <w:p w:rsidR="00572E3B" w:rsidRDefault="00572E3B" w:rsidP="00572E3B">
      <w:pPr>
        <w:jc w:val="both"/>
        <w:rPr>
          <w:rFonts w:ascii="Times New Roman" w:hAnsi="Times New Roman" w:cs="Times New Roman"/>
          <w:b/>
          <w:color w:val="FF0000"/>
          <w:sz w:val="24"/>
          <w:szCs w:val="24"/>
          <w:lang w:eastAsia="ru-RU"/>
        </w:rPr>
      </w:pPr>
      <w:r>
        <w:rPr>
          <w:rFonts w:ascii="Times New Roman" w:hAnsi="Times New Roman"/>
        </w:rPr>
        <w:t xml:space="preserve">Если сумма распределенных платежей равна сумме контракта, то Система должна выдать сообщение об ошибке: </w:t>
      </w:r>
      <w:r w:rsidRPr="00B76816">
        <w:rPr>
          <w:rFonts w:ascii="Times New Roman" w:hAnsi="Times New Roman"/>
        </w:rPr>
        <w:t>«Вами были внесены платежи на полную сумму контракта. Необходимо исполнить контракт либо привести в соответствие данные о платежах».</w:t>
      </w:r>
    </w:p>
    <w:p w:rsidR="00FC62B0" w:rsidRPr="00FC62B0" w:rsidRDefault="00FC62B0" w:rsidP="00FC62B0">
      <w:pPr>
        <w:ind w:left="360"/>
        <w:jc w:val="both"/>
        <w:rPr>
          <w:rFonts w:ascii="Times New Roman" w:hAnsi="Times New Roman" w:cs="Times New Roman"/>
          <w:color w:val="000000" w:themeColor="text1"/>
          <w:sz w:val="24"/>
          <w:szCs w:val="24"/>
          <w:lang w:eastAsia="ru-RU"/>
        </w:rPr>
      </w:pPr>
    </w:p>
    <w:p w:rsidR="00C218F2" w:rsidRDefault="00C218F2" w:rsidP="00C218F2">
      <w:pPr>
        <w:pStyle w:val="3"/>
        <w:shd w:val="clear" w:color="auto" w:fill="FFFFFF"/>
        <w:spacing w:before="0" w:after="72"/>
        <w:ind w:left="1224"/>
        <w:jc w:val="center"/>
        <w:rPr>
          <w:rStyle w:val="mw-headline"/>
          <w:rFonts w:ascii="Times New Roman" w:hAnsi="Times New Roman" w:cs="Times New Roman"/>
          <w:color w:val="000000"/>
          <w:sz w:val="24"/>
          <w:szCs w:val="24"/>
        </w:rPr>
      </w:pPr>
      <w:bookmarkStart w:id="50" w:name="_Toc496608022"/>
      <w:r>
        <w:rPr>
          <w:rStyle w:val="mw-headline"/>
          <w:rFonts w:ascii="Times New Roman" w:hAnsi="Times New Roman" w:cs="Times New Roman"/>
          <w:color w:val="000000"/>
          <w:sz w:val="24"/>
          <w:szCs w:val="24"/>
        </w:rPr>
        <w:t>Создание дополнительного соглашения</w:t>
      </w:r>
      <w:bookmarkEnd w:id="50"/>
    </w:p>
    <w:p w:rsidR="000E675E" w:rsidRPr="000E675E" w:rsidRDefault="000E675E" w:rsidP="000E675E">
      <w:pPr>
        <w:shd w:val="clear" w:color="auto" w:fill="FFFFFF"/>
        <w:spacing w:before="150" w:after="0" w:line="240" w:lineRule="auto"/>
        <w:rPr>
          <w:rFonts w:ascii="Times New Roman" w:hAnsi="Times New Roman"/>
        </w:rPr>
      </w:pPr>
      <w:r w:rsidRPr="000E675E">
        <w:rPr>
          <w:rFonts w:ascii="Times New Roman" w:hAnsi="Times New Roman"/>
        </w:rPr>
        <w:t>Создание дополнительного соглашения доступно для статусов</w:t>
      </w:r>
      <w:r>
        <w:rPr>
          <w:rFonts w:ascii="Times New Roman" w:hAnsi="Times New Roman"/>
        </w:rPr>
        <w:t xml:space="preserve"> контракта </w:t>
      </w:r>
      <w:r w:rsidRPr="000E675E">
        <w:rPr>
          <w:rFonts w:ascii="Times New Roman" w:hAnsi="Times New Roman"/>
        </w:rPr>
        <w:t xml:space="preserve"> «Действует»</w:t>
      </w:r>
      <w:proofErr w:type="gramStart"/>
      <w:r w:rsidRPr="000E675E">
        <w:rPr>
          <w:rFonts w:ascii="Times New Roman" w:hAnsi="Times New Roman"/>
        </w:rPr>
        <w:t xml:space="preserve"> ,</w:t>
      </w:r>
      <w:proofErr w:type="gramEnd"/>
      <w:r w:rsidRPr="000E675E">
        <w:rPr>
          <w:rFonts w:ascii="Times New Roman" w:hAnsi="Times New Roman"/>
        </w:rPr>
        <w:t xml:space="preserve"> «Исполнен»</w:t>
      </w:r>
    </w:p>
    <w:p w:rsidR="000E675E" w:rsidRPr="000E675E" w:rsidRDefault="000E675E" w:rsidP="000E675E">
      <w:pPr>
        <w:shd w:val="clear" w:color="auto" w:fill="FFFFFF"/>
        <w:spacing w:before="150" w:after="0" w:line="240" w:lineRule="auto"/>
        <w:rPr>
          <w:rFonts w:ascii="Arial" w:eastAsia="Times New Roman" w:hAnsi="Arial" w:cs="Arial"/>
          <w:color w:val="333333"/>
          <w:sz w:val="21"/>
          <w:szCs w:val="21"/>
          <w:lang w:eastAsia="ru-RU"/>
        </w:rPr>
      </w:pPr>
    </w:p>
    <w:p w:rsidR="000E675E" w:rsidRPr="000E675E" w:rsidRDefault="000E675E" w:rsidP="000E675E">
      <w:pPr>
        <w:shd w:val="clear" w:color="auto" w:fill="FFFFFF"/>
        <w:spacing w:before="150" w:after="0" w:line="240" w:lineRule="auto"/>
        <w:rPr>
          <w:rFonts w:ascii="Arial" w:eastAsia="Times New Roman" w:hAnsi="Arial" w:cs="Arial"/>
          <w:color w:val="333333"/>
          <w:sz w:val="21"/>
          <w:szCs w:val="21"/>
          <w:lang w:eastAsia="ru-RU"/>
        </w:rPr>
      </w:pPr>
      <w:r>
        <w:rPr>
          <w:noProof/>
          <w:lang w:eastAsia="ru-RU"/>
        </w:rPr>
        <w:drawing>
          <wp:inline distT="0" distB="0" distL="0" distR="0">
            <wp:extent cx="5940425" cy="1698348"/>
            <wp:effectExtent l="0" t="0" r="3175" b="0"/>
            <wp:docPr id="192" name="Рисунок 192" descr="http://dl4.joxi.net/drive/2017/10/24/0021/3886/1408814/14/4986555d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dl4.joxi.net/drive/2017/10/24/0021/3886/1408814/14/4986555d82.pn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5940425" cy="1698348"/>
                    </a:xfrm>
                    <a:prstGeom prst="rect">
                      <a:avLst/>
                    </a:prstGeom>
                    <a:noFill/>
                    <a:ln>
                      <a:noFill/>
                    </a:ln>
                  </pic:spPr>
                </pic:pic>
              </a:graphicData>
            </a:graphic>
          </wp:inline>
        </w:drawing>
      </w:r>
    </w:p>
    <w:p w:rsidR="00832994" w:rsidRDefault="00832994" w:rsidP="000E675E">
      <w:pPr>
        <w:shd w:val="clear" w:color="auto" w:fill="FFFFFF"/>
        <w:spacing w:before="150" w:after="0" w:line="240" w:lineRule="auto"/>
        <w:rPr>
          <w:rFonts w:ascii="Times New Roman" w:hAnsi="Times New Roman"/>
        </w:rPr>
      </w:pPr>
    </w:p>
    <w:p w:rsidR="00832994" w:rsidRDefault="00832994" w:rsidP="000E675E">
      <w:pPr>
        <w:shd w:val="clear" w:color="auto" w:fill="FFFFFF"/>
        <w:spacing w:before="150" w:after="0" w:line="240" w:lineRule="auto"/>
        <w:rPr>
          <w:rFonts w:ascii="Times New Roman" w:hAnsi="Times New Roman"/>
        </w:rPr>
      </w:pPr>
      <w:r>
        <w:rPr>
          <w:rFonts w:ascii="Times New Roman" w:hAnsi="Times New Roman"/>
        </w:rPr>
        <w:t>Для создания дополнительного соглашения необходимо перейти во вкладку «Дополнительное соглашение»</w:t>
      </w:r>
    </w:p>
    <w:p w:rsidR="00832994" w:rsidRDefault="00832994" w:rsidP="000E675E">
      <w:pPr>
        <w:shd w:val="clear" w:color="auto" w:fill="FFFFFF"/>
        <w:spacing w:before="150" w:after="0" w:line="240" w:lineRule="auto"/>
        <w:rPr>
          <w:rFonts w:ascii="Times New Roman" w:hAnsi="Times New Roman"/>
        </w:rPr>
      </w:pPr>
    </w:p>
    <w:p w:rsidR="00832994" w:rsidRDefault="00832994" w:rsidP="000E675E">
      <w:pPr>
        <w:shd w:val="clear" w:color="auto" w:fill="FFFFFF"/>
        <w:spacing w:before="150" w:after="0" w:line="240" w:lineRule="auto"/>
        <w:rPr>
          <w:rFonts w:ascii="Times New Roman" w:hAnsi="Times New Roman"/>
        </w:rPr>
      </w:pPr>
      <w:r>
        <w:rPr>
          <w:noProof/>
          <w:lang w:eastAsia="ru-RU"/>
        </w:rPr>
        <w:drawing>
          <wp:inline distT="0" distB="0" distL="0" distR="0">
            <wp:extent cx="5940425" cy="2183398"/>
            <wp:effectExtent l="0" t="0" r="3175" b="7620"/>
            <wp:docPr id="194" name="Рисунок 194" descr="http://dl3.joxi.net/drive/2017/10/24/0021/3886/1408814/14/a337785d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dl3.joxi.net/drive/2017/10/24/0021/3886/1408814/14/a337785d34.pn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5940425" cy="2183398"/>
                    </a:xfrm>
                    <a:prstGeom prst="rect">
                      <a:avLst/>
                    </a:prstGeom>
                    <a:noFill/>
                    <a:ln>
                      <a:noFill/>
                    </a:ln>
                  </pic:spPr>
                </pic:pic>
              </a:graphicData>
            </a:graphic>
          </wp:inline>
        </w:drawing>
      </w:r>
    </w:p>
    <w:p w:rsidR="00832994" w:rsidRDefault="00832994" w:rsidP="000E675E">
      <w:pPr>
        <w:shd w:val="clear" w:color="auto" w:fill="FFFFFF"/>
        <w:spacing w:before="150" w:after="0" w:line="240" w:lineRule="auto"/>
        <w:rPr>
          <w:rFonts w:ascii="Times New Roman" w:hAnsi="Times New Roman"/>
        </w:rPr>
      </w:pPr>
    </w:p>
    <w:p w:rsidR="00832994" w:rsidRDefault="00832994" w:rsidP="000E675E">
      <w:pPr>
        <w:shd w:val="clear" w:color="auto" w:fill="FFFFFF"/>
        <w:spacing w:before="150" w:after="0" w:line="240" w:lineRule="auto"/>
        <w:rPr>
          <w:rFonts w:ascii="Times New Roman" w:hAnsi="Times New Roman"/>
        </w:rPr>
      </w:pPr>
      <w:r>
        <w:rPr>
          <w:rFonts w:ascii="Times New Roman" w:hAnsi="Times New Roman"/>
        </w:rPr>
        <w:t xml:space="preserve">Во вкладке «Дополнительное соглашение» необходимо заполнить основание создания </w:t>
      </w:r>
      <w:proofErr w:type="spellStart"/>
      <w:r>
        <w:rPr>
          <w:rFonts w:ascii="Times New Roman" w:hAnsi="Times New Roman"/>
        </w:rPr>
        <w:t>доп</w:t>
      </w:r>
      <w:proofErr w:type="gramStart"/>
      <w:r>
        <w:rPr>
          <w:rFonts w:ascii="Times New Roman" w:hAnsi="Times New Roman"/>
        </w:rPr>
        <w:t>.с</w:t>
      </w:r>
      <w:proofErr w:type="gramEnd"/>
      <w:r>
        <w:rPr>
          <w:rFonts w:ascii="Times New Roman" w:hAnsi="Times New Roman"/>
        </w:rPr>
        <w:t>оглашения</w:t>
      </w:r>
      <w:proofErr w:type="spellEnd"/>
      <w:r>
        <w:rPr>
          <w:rFonts w:ascii="Times New Roman" w:hAnsi="Times New Roman"/>
        </w:rPr>
        <w:t xml:space="preserve"> и нажать на кнопку «Создать дополнительное соглашение»</w:t>
      </w:r>
    </w:p>
    <w:p w:rsidR="00832994" w:rsidRDefault="00832994" w:rsidP="000E675E">
      <w:pPr>
        <w:shd w:val="clear" w:color="auto" w:fill="FFFFFF"/>
        <w:spacing w:before="150" w:after="0" w:line="240" w:lineRule="auto"/>
        <w:rPr>
          <w:rFonts w:ascii="Times New Roman" w:hAnsi="Times New Roman"/>
        </w:rPr>
      </w:pPr>
      <w:r>
        <w:rPr>
          <w:noProof/>
          <w:lang w:eastAsia="ru-RU"/>
        </w:rPr>
        <w:lastRenderedPageBreak/>
        <w:drawing>
          <wp:inline distT="0" distB="0" distL="0" distR="0">
            <wp:extent cx="5940425" cy="2121682"/>
            <wp:effectExtent l="0" t="0" r="3175" b="0"/>
            <wp:docPr id="196" name="Рисунок 196" descr="http://dl4.joxi.net/drive/2017/10/24/0021/3886/1408814/14/696d656aa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dl4.joxi.net/drive/2017/10/24/0021/3886/1408814/14/696d656aac.png"/>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940425" cy="2121682"/>
                    </a:xfrm>
                    <a:prstGeom prst="rect">
                      <a:avLst/>
                    </a:prstGeom>
                    <a:noFill/>
                    <a:ln>
                      <a:noFill/>
                    </a:ln>
                  </pic:spPr>
                </pic:pic>
              </a:graphicData>
            </a:graphic>
          </wp:inline>
        </w:drawing>
      </w:r>
    </w:p>
    <w:p w:rsidR="00832994" w:rsidRDefault="00832994" w:rsidP="000E675E">
      <w:pPr>
        <w:shd w:val="clear" w:color="auto" w:fill="FFFFFF"/>
        <w:spacing w:before="150" w:after="0" w:line="240" w:lineRule="auto"/>
        <w:rPr>
          <w:rFonts w:ascii="Times New Roman" w:hAnsi="Times New Roman"/>
        </w:rPr>
      </w:pPr>
    </w:p>
    <w:p w:rsidR="000E675E" w:rsidRPr="000E675E" w:rsidRDefault="000E675E" w:rsidP="000E675E">
      <w:pPr>
        <w:shd w:val="clear" w:color="auto" w:fill="FFFFFF"/>
        <w:spacing w:before="150" w:after="0" w:line="240" w:lineRule="auto"/>
        <w:rPr>
          <w:rFonts w:ascii="Times New Roman" w:hAnsi="Times New Roman"/>
        </w:rPr>
      </w:pPr>
      <w:r w:rsidRPr="000E675E">
        <w:rPr>
          <w:rFonts w:ascii="Times New Roman" w:hAnsi="Times New Roman"/>
        </w:rPr>
        <w:t xml:space="preserve">Примечание: Если по основному договору создано и действует дополнительное соглашение, то статус основного договора принимает значение «Создано </w:t>
      </w:r>
      <w:proofErr w:type="spellStart"/>
      <w:r w:rsidRPr="000E675E">
        <w:rPr>
          <w:rFonts w:ascii="Times New Roman" w:hAnsi="Times New Roman"/>
        </w:rPr>
        <w:t>доп</w:t>
      </w:r>
      <w:proofErr w:type="gramStart"/>
      <w:r w:rsidRPr="000E675E">
        <w:rPr>
          <w:rFonts w:ascii="Times New Roman" w:hAnsi="Times New Roman"/>
        </w:rPr>
        <w:t>.с</w:t>
      </w:r>
      <w:proofErr w:type="gramEnd"/>
      <w:r w:rsidRPr="000E675E">
        <w:rPr>
          <w:rFonts w:ascii="Times New Roman" w:hAnsi="Times New Roman"/>
        </w:rPr>
        <w:t>оглашение</w:t>
      </w:r>
      <w:proofErr w:type="spellEnd"/>
      <w:r w:rsidRPr="000E675E">
        <w:rPr>
          <w:rFonts w:ascii="Times New Roman" w:hAnsi="Times New Roman"/>
        </w:rPr>
        <w:t xml:space="preserve">». Действия в основном договоре недопустимы. Все необходимые действия выполняются в дополнительном соглашении. В частности, заключение следующего дополнительного соглашения осуществляется в действующем </w:t>
      </w:r>
      <w:proofErr w:type="spellStart"/>
      <w:r w:rsidRPr="000E675E">
        <w:rPr>
          <w:rFonts w:ascii="Times New Roman" w:hAnsi="Times New Roman"/>
        </w:rPr>
        <w:t>доп</w:t>
      </w:r>
      <w:proofErr w:type="gramStart"/>
      <w:r w:rsidRPr="000E675E">
        <w:rPr>
          <w:rFonts w:ascii="Times New Roman" w:hAnsi="Times New Roman"/>
        </w:rPr>
        <w:t>.с</w:t>
      </w:r>
      <w:proofErr w:type="gramEnd"/>
      <w:r w:rsidRPr="000E675E">
        <w:rPr>
          <w:rFonts w:ascii="Times New Roman" w:hAnsi="Times New Roman"/>
        </w:rPr>
        <w:t>оглашении</w:t>
      </w:r>
      <w:proofErr w:type="spellEnd"/>
      <w:r w:rsidRPr="000E675E">
        <w:rPr>
          <w:rFonts w:ascii="Times New Roman" w:hAnsi="Times New Roman"/>
        </w:rPr>
        <w:t>.</w:t>
      </w:r>
    </w:p>
    <w:p w:rsidR="00C218F2" w:rsidRDefault="00C218F2" w:rsidP="00C218F2"/>
    <w:p w:rsidR="00C218F2" w:rsidRDefault="00C218F2" w:rsidP="00C218F2"/>
    <w:p w:rsidR="00C218F2" w:rsidRPr="00C218F2" w:rsidRDefault="00C218F2" w:rsidP="00C218F2">
      <w:pPr>
        <w:pStyle w:val="3"/>
        <w:shd w:val="clear" w:color="auto" w:fill="FFFFFF"/>
        <w:spacing w:before="0" w:after="72"/>
        <w:ind w:left="1224"/>
        <w:jc w:val="center"/>
        <w:rPr>
          <w:rStyle w:val="mw-headline"/>
          <w:rFonts w:ascii="Times New Roman" w:hAnsi="Times New Roman" w:cs="Times New Roman"/>
          <w:color w:val="000000"/>
          <w:sz w:val="24"/>
          <w:szCs w:val="24"/>
        </w:rPr>
      </w:pPr>
      <w:bookmarkStart w:id="51" w:name="_Toc496608023"/>
      <w:r w:rsidRPr="00C218F2">
        <w:rPr>
          <w:rStyle w:val="mw-headline"/>
          <w:rFonts w:ascii="Times New Roman" w:hAnsi="Times New Roman" w:cs="Times New Roman"/>
          <w:color w:val="000000"/>
          <w:sz w:val="24"/>
          <w:szCs w:val="24"/>
        </w:rPr>
        <w:t>Закупочный акт</w:t>
      </w:r>
      <w:bookmarkEnd w:id="51"/>
    </w:p>
    <w:p w:rsidR="00C218F2" w:rsidRDefault="00C218F2" w:rsidP="00C218F2">
      <w:pPr>
        <w:pStyle w:val="ac"/>
        <w:ind w:left="0"/>
        <w:jc w:val="both"/>
        <w:rPr>
          <w:rFonts w:ascii="Times New Roman" w:hAnsi="Times New Roman" w:cs="Times New Roman"/>
          <w:sz w:val="24"/>
          <w:szCs w:val="24"/>
          <w:lang w:val="ru-RU" w:eastAsia="ru-RU"/>
        </w:rPr>
      </w:pPr>
      <w:r>
        <w:rPr>
          <w:rFonts w:ascii="Times New Roman" w:hAnsi="Times New Roman" w:cs="Times New Roman"/>
          <w:sz w:val="24"/>
          <w:szCs w:val="24"/>
          <w:lang w:val="ru-RU" w:eastAsia="ru-RU"/>
        </w:rPr>
        <w:t xml:space="preserve">Форма «Закупочный акт» применяется только для метода «Упрощенный порядок закупки» </w:t>
      </w:r>
    </w:p>
    <w:p w:rsidR="00C218F2" w:rsidRDefault="00C218F2" w:rsidP="00C218F2">
      <w:pPr>
        <w:pStyle w:val="ac"/>
        <w:ind w:left="0"/>
        <w:rPr>
          <w:rFonts w:ascii="Times New Roman" w:hAnsi="Times New Roman" w:cs="Times New Roman"/>
          <w:sz w:val="24"/>
          <w:szCs w:val="24"/>
          <w:lang w:val="ru-RU" w:eastAsia="ru-RU"/>
        </w:rPr>
      </w:pPr>
    </w:p>
    <w:p w:rsidR="00C218F2" w:rsidRDefault="00C218F2" w:rsidP="00C218F2">
      <w:pPr>
        <w:pStyle w:val="ac"/>
        <w:ind w:left="0"/>
        <w:rPr>
          <w:rFonts w:ascii="Times New Roman" w:hAnsi="Times New Roman" w:cs="Times New Roman"/>
          <w:sz w:val="24"/>
          <w:szCs w:val="24"/>
          <w:lang w:val="ru-RU" w:eastAsia="ru-RU"/>
        </w:rPr>
      </w:pPr>
      <w:r>
        <w:rPr>
          <w:rFonts w:ascii="Times New Roman" w:hAnsi="Times New Roman" w:cs="Times New Roman"/>
          <w:sz w:val="24"/>
          <w:szCs w:val="24"/>
          <w:lang w:val="ru-RU" w:eastAsia="ru-RU"/>
        </w:rPr>
        <w:t>Закупочный акт содержит следующие разделы:</w:t>
      </w:r>
    </w:p>
    <w:p w:rsidR="00C218F2" w:rsidRDefault="00C218F2" w:rsidP="00C218F2">
      <w:pPr>
        <w:pStyle w:val="ac"/>
        <w:numPr>
          <w:ilvl w:val="0"/>
          <w:numId w:val="34"/>
        </w:numPr>
        <w:rPr>
          <w:rFonts w:ascii="Times New Roman" w:hAnsi="Times New Roman" w:cs="Times New Roman"/>
          <w:sz w:val="24"/>
          <w:szCs w:val="24"/>
          <w:lang w:val="ru-RU" w:eastAsia="ru-RU"/>
        </w:rPr>
      </w:pPr>
      <w:r>
        <w:rPr>
          <w:rFonts w:ascii="Times New Roman" w:hAnsi="Times New Roman" w:cs="Times New Roman"/>
          <w:sz w:val="24"/>
          <w:szCs w:val="24"/>
          <w:lang w:val="ru-RU" w:eastAsia="ru-RU"/>
        </w:rPr>
        <w:t>Предметы контракта</w:t>
      </w:r>
    </w:p>
    <w:p w:rsidR="00C218F2" w:rsidRDefault="00C218F2" w:rsidP="00C218F2">
      <w:pPr>
        <w:pStyle w:val="ac"/>
        <w:numPr>
          <w:ilvl w:val="0"/>
          <w:numId w:val="34"/>
        </w:numPr>
        <w:rPr>
          <w:rFonts w:ascii="Times New Roman" w:hAnsi="Times New Roman" w:cs="Times New Roman"/>
          <w:sz w:val="24"/>
          <w:szCs w:val="24"/>
          <w:lang w:val="ru-RU" w:eastAsia="ru-RU"/>
        </w:rPr>
      </w:pPr>
      <w:r>
        <w:rPr>
          <w:rFonts w:ascii="Times New Roman" w:hAnsi="Times New Roman" w:cs="Times New Roman"/>
          <w:sz w:val="24"/>
          <w:szCs w:val="24"/>
          <w:lang w:val="ru-RU" w:eastAsia="ru-RU"/>
        </w:rPr>
        <w:t>Поставщик</w:t>
      </w:r>
    </w:p>
    <w:p w:rsidR="00C218F2" w:rsidRPr="00B43D7B" w:rsidRDefault="00C218F2" w:rsidP="00C218F2">
      <w:pPr>
        <w:pStyle w:val="ac"/>
        <w:numPr>
          <w:ilvl w:val="0"/>
          <w:numId w:val="34"/>
        </w:numPr>
        <w:rPr>
          <w:rFonts w:ascii="Times New Roman" w:hAnsi="Times New Roman" w:cs="Times New Roman"/>
          <w:sz w:val="24"/>
          <w:szCs w:val="24"/>
          <w:lang w:val="ru-RU" w:eastAsia="ru-RU"/>
        </w:rPr>
      </w:pPr>
      <w:r w:rsidRPr="00B43D7B">
        <w:rPr>
          <w:rFonts w:ascii="Times New Roman" w:hAnsi="Times New Roman" w:cs="Times New Roman"/>
          <w:sz w:val="24"/>
          <w:szCs w:val="24"/>
          <w:lang w:val="ru-RU" w:eastAsia="ru-RU"/>
        </w:rPr>
        <w:t>Сведения о подтверждающем документе</w:t>
      </w:r>
    </w:p>
    <w:p w:rsidR="00DA2384" w:rsidRPr="00042274" w:rsidRDefault="00DA2384" w:rsidP="00DA2384">
      <w:pPr>
        <w:pStyle w:val="1"/>
        <w:jc w:val="center"/>
        <w:rPr>
          <w:rFonts w:ascii="Times New Roman" w:hAnsi="Times New Roman" w:cs="Times New Roman"/>
          <w:color w:val="auto"/>
          <w:sz w:val="24"/>
          <w:szCs w:val="24"/>
        </w:rPr>
      </w:pPr>
      <w:bookmarkStart w:id="52" w:name="_Toc496608024"/>
      <w:r w:rsidRPr="00042274">
        <w:rPr>
          <w:rFonts w:ascii="Times New Roman" w:hAnsi="Times New Roman" w:cs="Times New Roman"/>
          <w:color w:val="auto"/>
          <w:sz w:val="24"/>
          <w:szCs w:val="24"/>
        </w:rPr>
        <w:t>Ведение реестра недобросовестных участников</w:t>
      </w:r>
      <w:bookmarkEnd w:id="52"/>
    </w:p>
    <w:p w:rsidR="00DA2384" w:rsidRPr="00042274" w:rsidRDefault="00DA2384" w:rsidP="00042274">
      <w:pPr>
        <w:jc w:val="both"/>
        <w:rPr>
          <w:rFonts w:ascii="Times New Roman" w:hAnsi="Times New Roman" w:cs="Times New Roman"/>
          <w:sz w:val="24"/>
          <w:szCs w:val="24"/>
        </w:rPr>
      </w:pPr>
      <w:r w:rsidRPr="00042274">
        <w:rPr>
          <w:rFonts w:ascii="Times New Roman" w:hAnsi="Times New Roman" w:cs="Times New Roman"/>
          <w:sz w:val="24"/>
          <w:szCs w:val="24"/>
        </w:rPr>
        <w:t>Реестр недобросовестных участников государственных закупок (далее – РНУ) представляет собой перечень оснований:</w:t>
      </w:r>
    </w:p>
    <w:p w:rsidR="00DA2384" w:rsidRPr="001F1D24" w:rsidRDefault="00DA2384" w:rsidP="00DA2384">
      <w:pPr>
        <w:jc w:val="both"/>
        <w:rPr>
          <w:rFonts w:ascii="Times New Roman" w:hAnsi="Times New Roman" w:cs="Times New Roman"/>
          <w:sz w:val="24"/>
          <w:szCs w:val="24"/>
        </w:rPr>
      </w:pPr>
      <w:r w:rsidRPr="001F1D24">
        <w:rPr>
          <w:rFonts w:ascii="Times New Roman" w:hAnsi="Times New Roman" w:cs="Times New Roman"/>
          <w:sz w:val="24"/>
          <w:szCs w:val="24"/>
        </w:rPr>
        <w:t>1)неисполнение своих обязательств хотя бы по одному договору о государственных закупках в течение двух лет, предшествующих началу процедуры закупок</w:t>
      </w:r>
    </w:p>
    <w:p w:rsidR="00DA2384" w:rsidRPr="001F1D24" w:rsidRDefault="00DA2384" w:rsidP="00DA2384">
      <w:pPr>
        <w:jc w:val="both"/>
        <w:rPr>
          <w:rFonts w:ascii="Times New Roman" w:hAnsi="Times New Roman" w:cs="Times New Roman"/>
          <w:sz w:val="24"/>
          <w:szCs w:val="24"/>
        </w:rPr>
      </w:pPr>
      <w:r w:rsidRPr="001F1D24">
        <w:rPr>
          <w:rFonts w:ascii="Times New Roman" w:hAnsi="Times New Roman" w:cs="Times New Roman"/>
          <w:sz w:val="24"/>
          <w:szCs w:val="24"/>
        </w:rPr>
        <w:t xml:space="preserve">2)банкротство либо </w:t>
      </w:r>
      <w:proofErr w:type="gramStart"/>
      <w:r w:rsidRPr="001F1D24">
        <w:rPr>
          <w:rFonts w:ascii="Times New Roman" w:hAnsi="Times New Roman" w:cs="Times New Roman"/>
          <w:sz w:val="24"/>
          <w:szCs w:val="24"/>
        </w:rPr>
        <w:t>нахождении</w:t>
      </w:r>
      <w:proofErr w:type="gramEnd"/>
      <w:r w:rsidRPr="001F1D24">
        <w:rPr>
          <w:rFonts w:ascii="Times New Roman" w:hAnsi="Times New Roman" w:cs="Times New Roman"/>
          <w:sz w:val="24"/>
          <w:szCs w:val="24"/>
        </w:rPr>
        <w:t xml:space="preserve"> в процессе банкротства</w:t>
      </w:r>
    </w:p>
    <w:p w:rsidR="00DA2384" w:rsidRPr="001F1D24" w:rsidRDefault="00DA2384" w:rsidP="00DA2384">
      <w:pPr>
        <w:jc w:val="both"/>
        <w:rPr>
          <w:rFonts w:ascii="Times New Roman" w:hAnsi="Times New Roman" w:cs="Times New Roman"/>
          <w:sz w:val="24"/>
          <w:szCs w:val="24"/>
        </w:rPr>
      </w:pPr>
      <w:r w:rsidRPr="001F1D24">
        <w:rPr>
          <w:rFonts w:ascii="Times New Roman" w:hAnsi="Times New Roman" w:cs="Times New Roman"/>
          <w:sz w:val="24"/>
          <w:szCs w:val="24"/>
        </w:rPr>
        <w:t>3)представление заведомо ложной информации, искажение фактов, введение в заблуждение о своих квалификационных данных</w:t>
      </w:r>
    </w:p>
    <w:p w:rsidR="00DA2384" w:rsidRPr="001F1D24" w:rsidRDefault="00DA2384" w:rsidP="00DA2384">
      <w:pPr>
        <w:jc w:val="both"/>
        <w:rPr>
          <w:rFonts w:ascii="Times New Roman" w:hAnsi="Times New Roman" w:cs="Times New Roman"/>
          <w:sz w:val="24"/>
          <w:szCs w:val="24"/>
        </w:rPr>
      </w:pPr>
      <w:r w:rsidRPr="001F1D24">
        <w:rPr>
          <w:rFonts w:ascii="Times New Roman" w:hAnsi="Times New Roman" w:cs="Times New Roman"/>
          <w:sz w:val="24"/>
          <w:szCs w:val="24"/>
        </w:rPr>
        <w:t>4)представление по существу неточной или по существу неполной информации о своих квалификационных данных</w:t>
      </w:r>
    </w:p>
    <w:p w:rsidR="00DA2384" w:rsidRPr="00042274" w:rsidRDefault="00DA2384" w:rsidP="00042274">
      <w:pPr>
        <w:pStyle w:val="3"/>
        <w:shd w:val="clear" w:color="auto" w:fill="FFFFFF"/>
        <w:spacing w:before="0" w:after="72"/>
        <w:ind w:left="1224"/>
        <w:jc w:val="center"/>
        <w:rPr>
          <w:rStyle w:val="mw-headline"/>
          <w:color w:val="000000"/>
        </w:rPr>
      </w:pPr>
      <w:bookmarkStart w:id="53" w:name="_Toc496608025"/>
      <w:r w:rsidRPr="00042274">
        <w:rPr>
          <w:rStyle w:val="mw-headline"/>
          <w:color w:val="000000"/>
        </w:rPr>
        <w:t>Поиск заявок на включение в реестр недобросовестных участников</w:t>
      </w:r>
      <w:bookmarkEnd w:id="53"/>
    </w:p>
    <w:p w:rsidR="00DA2384" w:rsidRPr="00042274" w:rsidRDefault="00DA2384" w:rsidP="00042274">
      <w:pPr>
        <w:jc w:val="both"/>
        <w:rPr>
          <w:rFonts w:ascii="Times New Roman" w:hAnsi="Times New Roman" w:cs="Times New Roman"/>
          <w:sz w:val="24"/>
          <w:szCs w:val="24"/>
        </w:rPr>
      </w:pPr>
      <w:r w:rsidRPr="00042274">
        <w:rPr>
          <w:rFonts w:ascii="Times New Roman" w:hAnsi="Times New Roman" w:cs="Times New Roman"/>
          <w:sz w:val="24"/>
          <w:szCs w:val="24"/>
        </w:rPr>
        <w:t xml:space="preserve">На форме управления Заявок у уполномоченного органа со сведениями расположены следующие элементы поиска: </w:t>
      </w:r>
    </w:p>
    <w:p w:rsidR="00DA2384" w:rsidRPr="001F1D24" w:rsidRDefault="00DA2384" w:rsidP="00DA2384">
      <w:pPr>
        <w:pStyle w:val="a6"/>
        <w:rPr>
          <w:rFonts w:ascii="Times New Roman" w:hAnsi="Times New Roman" w:cs="Times New Roman"/>
          <w:sz w:val="24"/>
          <w:szCs w:val="24"/>
        </w:rPr>
      </w:pPr>
      <w:r w:rsidRPr="001F1D24">
        <w:lastRenderedPageBreak/>
        <w:sym w:font="Symbol" w:char="F0B7"/>
      </w:r>
      <w:r w:rsidRPr="001F1D24">
        <w:t xml:space="preserve"> </w:t>
      </w:r>
      <w:r w:rsidRPr="001F1D24">
        <w:rPr>
          <w:rFonts w:ascii="Times New Roman" w:hAnsi="Times New Roman" w:cs="Times New Roman"/>
          <w:sz w:val="24"/>
          <w:szCs w:val="24"/>
        </w:rPr>
        <w:t xml:space="preserve">Наименование поставщика; </w:t>
      </w:r>
    </w:p>
    <w:p w:rsidR="00DA2384" w:rsidRPr="001F1D24" w:rsidRDefault="00DA2384" w:rsidP="00DA2384">
      <w:pPr>
        <w:pStyle w:val="a6"/>
        <w:rPr>
          <w:rFonts w:ascii="Times New Roman" w:hAnsi="Times New Roman" w:cs="Times New Roman"/>
          <w:sz w:val="24"/>
          <w:szCs w:val="24"/>
        </w:rPr>
      </w:pPr>
      <w:r w:rsidRPr="001F1D24">
        <w:rPr>
          <w:rFonts w:ascii="Times New Roman" w:hAnsi="Times New Roman" w:cs="Times New Roman"/>
          <w:sz w:val="24"/>
          <w:szCs w:val="24"/>
        </w:rPr>
        <w:sym w:font="Symbol" w:char="F0B7"/>
      </w:r>
      <w:r w:rsidRPr="001F1D24">
        <w:rPr>
          <w:rFonts w:ascii="Times New Roman" w:hAnsi="Times New Roman" w:cs="Times New Roman"/>
          <w:sz w:val="24"/>
          <w:szCs w:val="24"/>
        </w:rPr>
        <w:t xml:space="preserve"> БИН поставщика; </w:t>
      </w:r>
    </w:p>
    <w:p w:rsidR="00DA2384" w:rsidRPr="001F1D24" w:rsidRDefault="00DA2384" w:rsidP="00DA2384">
      <w:pPr>
        <w:pStyle w:val="a6"/>
        <w:rPr>
          <w:rFonts w:ascii="Times New Roman" w:hAnsi="Times New Roman" w:cs="Times New Roman"/>
          <w:sz w:val="24"/>
          <w:szCs w:val="24"/>
        </w:rPr>
      </w:pPr>
      <w:r w:rsidRPr="001F1D24">
        <w:rPr>
          <w:rFonts w:ascii="Times New Roman" w:hAnsi="Times New Roman" w:cs="Times New Roman"/>
          <w:sz w:val="24"/>
          <w:szCs w:val="24"/>
        </w:rPr>
        <w:sym w:font="Symbol" w:char="F0B7"/>
      </w:r>
      <w:r w:rsidRPr="001F1D24">
        <w:rPr>
          <w:rFonts w:ascii="Times New Roman" w:hAnsi="Times New Roman" w:cs="Times New Roman"/>
          <w:sz w:val="24"/>
          <w:szCs w:val="24"/>
        </w:rPr>
        <w:t xml:space="preserve"> ИИН поставщика; </w:t>
      </w:r>
    </w:p>
    <w:p w:rsidR="00DA2384" w:rsidRPr="001F1D24" w:rsidRDefault="00DA2384" w:rsidP="00DA2384">
      <w:pPr>
        <w:pStyle w:val="a6"/>
        <w:rPr>
          <w:rFonts w:ascii="Times New Roman" w:hAnsi="Times New Roman" w:cs="Times New Roman"/>
          <w:sz w:val="24"/>
          <w:szCs w:val="24"/>
        </w:rPr>
      </w:pPr>
      <w:r w:rsidRPr="001F1D24">
        <w:rPr>
          <w:rFonts w:ascii="Times New Roman" w:hAnsi="Times New Roman" w:cs="Times New Roman"/>
          <w:sz w:val="24"/>
          <w:szCs w:val="24"/>
        </w:rPr>
        <w:sym w:font="Symbol" w:char="F0B7"/>
      </w:r>
      <w:r w:rsidRPr="001F1D24">
        <w:rPr>
          <w:rFonts w:ascii="Times New Roman" w:hAnsi="Times New Roman" w:cs="Times New Roman"/>
          <w:sz w:val="24"/>
          <w:szCs w:val="24"/>
        </w:rPr>
        <w:t xml:space="preserve"> Наименование заказчика;</w:t>
      </w:r>
    </w:p>
    <w:p w:rsidR="00DA2384" w:rsidRPr="001F1D24" w:rsidRDefault="00DA2384" w:rsidP="00DA2384">
      <w:pPr>
        <w:pStyle w:val="a6"/>
        <w:rPr>
          <w:rFonts w:ascii="Times New Roman" w:hAnsi="Times New Roman" w:cs="Times New Roman"/>
          <w:sz w:val="24"/>
          <w:szCs w:val="24"/>
        </w:rPr>
      </w:pPr>
      <w:r w:rsidRPr="001F1D24">
        <w:rPr>
          <w:rFonts w:ascii="Times New Roman" w:hAnsi="Times New Roman" w:cs="Times New Roman"/>
          <w:sz w:val="24"/>
          <w:szCs w:val="24"/>
        </w:rPr>
        <w:t xml:space="preserve"> </w:t>
      </w:r>
      <w:r w:rsidRPr="001F1D24">
        <w:rPr>
          <w:rFonts w:ascii="Times New Roman" w:hAnsi="Times New Roman" w:cs="Times New Roman"/>
          <w:sz w:val="24"/>
          <w:szCs w:val="24"/>
        </w:rPr>
        <w:sym w:font="Symbol" w:char="F0B7"/>
      </w:r>
      <w:r w:rsidRPr="001F1D24">
        <w:rPr>
          <w:rFonts w:ascii="Times New Roman" w:hAnsi="Times New Roman" w:cs="Times New Roman"/>
          <w:sz w:val="24"/>
          <w:szCs w:val="24"/>
        </w:rPr>
        <w:t xml:space="preserve"> БИН заказчика; </w:t>
      </w:r>
    </w:p>
    <w:p w:rsidR="00DA2384" w:rsidRPr="001F1D24" w:rsidRDefault="00DA2384" w:rsidP="00DA2384">
      <w:pPr>
        <w:pStyle w:val="a6"/>
        <w:rPr>
          <w:rFonts w:ascii="Times New Roman" w:hAnsi="Times New Roman" w:cs="Times New Roman"/>
          <w:sz w:val="24"/>
          <w:szCs w:val="24"/>
        </w:rPr>
      </w:pPr>
      <w:r w:rsidRPr="001F1D24">
        <w:rPr>
          <w:rFonts w:ascii="Times New Roman" w:hAnsi="Times New Roman" w:cs="Times New Roman"/>
          <w:sz w:val="24"/>
          <w:szCs w:val="24"/>
        </w:rPr>
        <w:sym w:font="Symbol" w:char="F0B7"/>
      </w:r>
      <w:r w:rsidRPr="001F1D24">
        <w:rPr>
          <w:rFonts w:ascii="Times New Roman" w:hAnsi="Times New Roman" w:cs="Times New Roman"/>
          <w:sz w:val="24"/>
          <w:szCs w:val="24"/>
        </w:rPr>
        <w:t xml:space="preserve"> Номер решения суда; </w:t>
      </w:r>
    </w:p>
    <w:p w:rsidR="00DA2384" w:rsidRPr="001F1D24" w:rsidRDefault="00DA2384" w:rsidP="00DA2384">
      <w:pPr>
        <w:pStyle w:val="a6"/>
        <w:rPr>
          <w:rFonts w:ascii="Times New Roman" w:hAnsi="Times New Roman" w:cs="Times New Roman"/>
          <w:sz w:val="24"/>
          <w:szCs w:val="24"/>
        </w:rPr>
      </w:pPr>
      <w:r w:rsidRPr="001F1D24">
        <w:rPr>
          <w:rFonts w:ascii="Times New Roman" w:hAnsi="Times New Roman" w:cs="Times New Roman"/>
          <w:sz w:val="24"/>
          <w:szCs w:val="24"/>
        </w:rPr>
        <w:sym w:font="Symbol" w:char="F0B7"/>
      </w:r>
      <w:r w:rsidRPr="001F1D24">
        <w:rPr>
          <w:rFonts w:ascii="Times New Roman" w:hAnsi="Times New Roman" w:cs="Times New Roman"/>
          <w:sz w:val="24"/>
          <w:szCs w:val="24"/>
        </w:rPr>
        <w:t xml:space="preserve"> Статус заявки; </w:t>
      </w:r>
    </w:p>
    <w:p w:rsidR="00DA2384" w:rsidRPr="001F1D24" w:rsidRDefault="00DA2384" w:rsidP="00DA2384">
      <w:pPr>
        <w:pStyle w:val="a6"/>
        <w:rPr>
          <w:rFonts w:ascii="Times New Roman" w:hAnsi="Times New Roman" w:cs="Times New Roman"/>
          <w:sz w:val="24"/>
          <w:szCs w:val="24"/>
        </w:rPr>
      </w:pPr>
      <w:r w:rsidRPr="001F1D24">
        <w:rPr>
          <w:rFonts w:ascii="Times New Roman" w:hAnsi="Times New Roman" w:cs="Times New Roman"/>
          <w:sz w:val="24"/>
          <w:szCs w:val="24"/>
        </w:rPr>
        <w:sym w:font="Symbol" w:char="F0B7"/>
      </w:r>
      <w:r w:rsidRPr="001F1D24">
        <w:rPr>
          <w:rFonts w:ascii="Times New Roman" w:hAnsi="Times New Roman" w:cs="Times New Roman"/>
          <w:sz w:val="24"/>
          <w:szCs w:val="24"/>
        </w:rPr>
        <w:t xml:space="preserve"> Дата отправки в уполномоченный орган «С»; </w:t>
      </w:r>
    </w:p>
    <w:p w:rsidR="00DA2384" w:rsidRPr="00DA2384" w:rsidRDefault="00DA2384" w:rsidP="00DA2384">
      <w:pPr>
        <w:pStyle w:val="a6"/>
        <w:rPr>
          <w:rFonts w:ascii="Times New Roman" w:hAnsi="Times New Roman" w:cs="Times New Roman"/>
          <w:sz w:val="24"/>
          <w:szCs w:val="24"/>
        </w:rPr>
      </w:pPr>
      <w:r w:rsidRPr="001F1D24">
        <w:rPr>
          <w:rFonts w:ascii="Times New Roman" w:hAnsi="Times New Roman" w:cs="Times New Roman"/>
          <w:sz w:val="24"/>
          <w:szCs w:val="24"/>
        </w:rPr>
        <w:sym w:font="Symbol" w:char="F0B7"/>
      </w:r>
      <w:r w:rsidRPr="001F1D24">
        <w:rPr>
          <w:rFonts w:ascii="Times New Roman" w:hAnsi="Times New Roman" w:cs="Times New Roman"/>
          <w:sz w:val="24"/>
          <w:szCs w:val="24"/>
        </w:rPr>
        <w:t xml:space="preserve"> Дата отправки в уполномоченный орган «По»</w:t>
      </w:r>
    </w:p>
    <w:p w:rsidR="00DA2384" w:rsidRPr="00DA2384" w:rsidRDefault="00DA2384" w:rsidP="00DA2384">
      <w:pPr>
        <w:jc w:val="both"/>
        <w:rPr>
          <w:rFonts w:ascii="Times New Roman" w:hAnsi="Times New Roman" w:cs="Times New Roman"/>
          <w:sz w:val="24"/>
          <w:szCs w:val="24"/>
        </w:rPr>
      </w:pPr>
      <w:r w:rsidRPr="001F1D24">
        <w:rPr>
          <w:rFonts w:ascii="Times New Roman" w:hAnsi="Times New Roman" w:cs="Times New Roman"/>
          <w:sz w:val="24"/>
          <w:szCs w:val="24"/>
        </w:rPr>
        <w:t>Для поиска заявок на включение в реестр недобросовестных участников сотрудникам уполномоченного органа требуется указать необходимое значение и нажать на кнопку «Найти»</w:t>
      </w:r>
    </w:p>
    <w:p w:rsidR="00DA2384" w:rsidRDefault="00DA2384" w:rsidP="00DA2384">
      <w:pPr>
        <w:jc w:val="both"/>
        <w:rPr>
          <w:rFonts w:ascii="Times New Roman" w:hAnsi="Times New Roman" w:cs="Times New Roman"/>
          <w:sz w:val="24"/>
          <w:szCs w:val="24"/>
        </w:rPr>
      </w:pPr>
      <w:r w:rsidRPr="001F1D24">
        <w:rPr>
          <w:rFonts w:ascii="Times New Roman" w:hAnsi="Times New Roman" w:cs="Times New Roman"/>
          <w:noProof/>
          <w:sz w:val="24"/>
          <w:szCs w:val="24"/>
          <w:lang w:eastAsia="ru-RU"/>
        </w:rPr>
        <w:drawing>
          <wp:inline distT="0" distB="0" distL="0" distR="0" wp14:anchorId="3B5A7345" wp14:editId="1804F36A">
            <wp:extent cx="5940425" cy="2435059"/>
            <wp:effectExtent l="0" t="0" r="3175" b="3810"/>
            <wp:docPr id="3" name="Рисунок 3" descr="C:\Users\aika\Downloads\joxi_screenshot_15087565444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ika\Downloads\joxi_screenshot_1508756544456.pn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940425" cy="2435059"/>
                    </a:xfrm>
                    <a:prstGeom prst="rect">
                      <a:avLst/>
                    </a:prstGeom>
                    <a:noFill/>
                    <a:ln>
                      <a:noFill/>
                    </a:ln>
                  </pic:spPr>
                </pic:pic>
              </a:graphicData>
            </a:graphic>
          </wp:inline>
        </w:drawing>
      </w:r>
    </w:p>
    <w:p w:rsidR="00DA2384" w:rsidRPr="00042274" w:rsidRDefault="00DA2384" w:rsidP="00042274">
      <w:pPr>
        <w:pStyle w:val="3"/>
        <w:shd w:val="clear" w:color="auto" w:fill="FFFFFF"/>
        <w:spacing w:before="0" w:after="72"/>
        <w:ind w:left="1224"/>
        <w:jc w:val="center"/>
        <w:rPr>
          <w:rStyle w:val="mw-headline"/>
          <w:color w:val="000000"/>
        </w:rPr>
      </w:pPr>
      <w:bookmarkStart w:id="54" w:name="_Toc496608026"/>
      <w:r w:rsidRPr="00042274">
        <w:rPr>
          <w:rStyle w:val="mw-headline"/>
          <w:color w:val="000000"/>
        </w:rPr>
        <w:t>Создание и отправка заявки на включение поставщика в Реестр недобросовестных участников</w:t>
      </w:r>
      <w:bookmarkEnd w:id="54"/>
    </w:p>
    <w:p w:rsidR="00DA2384" w:rsidRPr="001F1D24" w:rsidRDefault="00DA2384" w:rsidP="00DA2384">
      <w:pPr>
        <w:jc w:val="both"/>
        <w:rPr>
          <w:rFonts w:ascii="Times New Roman" w:hAnsi="Times New Roman" w:cs="Times New Roman"/>
          <w:sz w:val="24"/>
          <w:szCs w:val="24"/>
        </w:rPr>
      </w:pPr>
      <w:r w:rsidRPr="001F1D24">
        <w:rPr>
          <w:rFonts w:ascii="Times New Roman" w:hAnsi="Times New Roman" w:cs="Times New Roman"/>
          <w:sz w:val="24"/>
          <w:szCs w:val="24"/>
        </w:rPr>
        <w:t>Для ведения посредством веб-портала реестра недобросовестных участников необходимо назначить полномочие «Заказчик» в разделе «Профиль участника – Сотрудники организации»</w:t>
      </w:r>
    </w:p>
    <w:p w:rsidR="00DA2384" w:rsidRPr="001F1D24" w:rsidRDefault="00DA2384" w:rsidP="00DA2384">
      <w:pPr>
        <w:jc w:val="both"/>
        <w:rPr>
          <w:rFonts w:ascii="Times New Roman" w:hAnsi="Times New Roman" w:cs="Times New Roman"/>
          <w:sz w:val="24"/>
          <w:szCs w:val="24"/>
        </w:rPr>
      </w:pPr>
      <w:r w:rsidRPr="001F1D24">
        <w:rPr>
          <w:rFonts w:ascii="Times New Roman" w:hAnsi="Times New Roman" w:cs="Times New Roman"/>
          <w:sz w:val="24"/>
          <w:szCs w:val="24"/>
        </w:rPr>
        <w:t>Для создания и отправки заявки со сведениями для включения в «Реестр недобросовестных участников» необходимо пройти в раздел «Рабочий кабинет» - «Заявки на внесение в РНУ»</w:t>
      </w:r>
    </w:p>
    <w:p w:rsidR="00DA2384" w:rsidRPr="001F1D24" w:rsidRDefault="00DA2384" w:rsidP="00DA2384">
      <w:pPr>
        <w:jc w:val="both"/>
        <w:rPr>
          <w:rFonts w:ascii="Times New Roman" w:hAnsi="Times New Roman" w:cs="Times New Roman"/>
          <w:sz w:val="24"/>
          <w:szCs w:val="24"/>
        </w:rPr>
      </w:pPr>
      <w:r w:rsidRPr="001F1D24">
        <w:rPr>
          <w:rFonts w:ascii="Times New Roman" w:hAnsi="Times New Roman" w:cs="Times New Roman"/>
          <w:sz w:val="24"/>
          <w:szCs w:val="24"/>
        </w:rPr>
        <w:t>Для того что бы предоставить уполномоченному органу заявку со сведениями о признании потенциального поставщика недобросовестным участником государственных закупок в разделе «Заявки на внесение в РНУ» следует нажать на кнопку «Создать заявку»:</w:t>
      </w:r>
    </w:p>
    <w:p w:rsidR="00DA2384" w:rsidRPr="001F1D24" w:rsidRDefault="00DA2384" w:rsidP="00DA2384">
      <w:pPr>
        <w:jc w:val="both"/>
        <w:rPr>
          <w:rFonts w:ascii="Times New Roman" w:hAnsi="Times New Roman" w:cs="Times New Roman"/>
          <w:sz w:val="24"/>
          <w:szCs w:val="24"/>
        </w:rPr>
      </w:pPr>
      <w:r w:rsidRPr="001F1D24">
        <w:rPr>
          <w:rFonts w:ascii="Times New Roman" w:hAnsi="Times New Roman" w:cs="Times New Roman"/>
          <w:noProof/>
          <w:sz w:val="24"/>
          <w:szCs w:val="24"/>
          <w:lang w:eastAsia="ru-RU"/>
        </w:rPr>
        <w:lastRenderedPageBreak/>
        <w:drawing>
          <wp:inline distT="0" distB="0" distL="0" distR="0" wp14:anchorId="10FAD8B7" wp14:editId="0258A898">
            <wp:extent cx="5940425" cy="1545177"/>
            <wp:effectExtent l="0" t="0" r="3175" b="0"/>
            <wp:docPr id="195" name="Рисунок 195" descr="C:\Users\aika\Downloads\joxi_screenshot_15087570846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ika\Downloads\joxi_screenshot_1508757084642.pn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940425" cy="1545177"/>
                    </a:xfrm>
                    <a:prstGeom prst="rect">
                      <a:avLst/>
                    </a:prstGeom>
                    <a:noFill/>
                    <a:ln>
                      <a:noFill/>
                    </a:ln>
                  </pic:spPr>
                </pic:pic>
              </a:graphicData>
            </a:graphic>
          </wp:inline>
        </w:drawing>
      </w:r>
    </w:p>
    <w:p w:rsidR="00DA2384" w:rsidRPr="001F1D24" w:rsidRDefault="00DA2384" w:rsidP="00DA2384">
      <w:pPr>
        <w:jc w:val="both"/>
        <w:rPr>
          <w:rFonts w:ascii="Times New Roman" w:hAnsi="Times New Roman" w:cs="Times New Roman"/>
          <w:sz w:val="24"/>
          <w:szCs w:val="24"/>
        </w:rPr>
      </w:pPr>
      <w:r w:rsidRPr="001F1D24">
        <w:rPr>
          <w:rFonts w:ascii="Times New Roman" w:hAnsi="Times New Roman" w:cs="Times New Roman"/>
          <w:sz w:val="24"/>
          <w:szCs w:val="24"/>
        </w:rPr>
        <w:t>Откроется окно для создания заявки по сведениям:</w:t>
      </w:r>
    </w:p>
    <w:p w:rsidR="00DA2384" w:rsidRPr="001F1D24" w:rsidRDefault="00DA2384" w:rsidP="00DA2384">
      <w:pPr>
        <w:jc w:val="both"/>
        <w:rPr>
          <w:rFonts w:ascii="Times New Roman" w:hAnsi="Times New Roman" w:cs="Times New Roman"/>
          <w:sz w:val="24"/>
          <w:szCs w:val="24"/>
          <w:lang w:val="en-US"/>
        </w:rPr>
      </w:pPr>
      <w:r w:rsidRPr="001F1D24">
        <w:rPr>
          <w:rFonts w:ascii="Times New Roman" w:hAnsi="Times New Roman" w:cs="Times New Roman"/>
          <w:noProof/>
          <w:sz w:val="24"/>
          <w:szCs w:val="24"/>
          <w:lang w:eastAsia="ru-RU"/>
        </w:rPr>
        <w:drawing>
          <wp:inline distT="0" distB="0" distL="0" distR="0" wp14:anchorId="1E4886F8" wp14:editId="5F6E90F7">
            <wp:extent cx="5940425" cy="2138099"/>
            <wp:effectExtent l="0" t="0" r="3175" b="0"/>
            <wp:docPr id="197" name="Рисунок 197" descr="C:\Users\aika\Downloads\joxi_screenshot_150876104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ika\Downloads\joxi_screenshot_1508761040101.pn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940425" cy="2138099"/>
                    </a:xfrm>
                    <a:prstGeom prst="rect">
                      <a:avLst/>
                    </a:prstGeom>
                    <a:noFill/>
                    <a:ln>
                      <a:noFill/>
                    </a:ln>
                  </pic:spPr>
                </pic:pic>
              </a:graphicData>
            </a:graphic>
          </wp:inline>
        </w:drawing>
      </w:r>
    </w:p>
    <w:p w:rsidR="00DA2384" w:rsidRPr="001F1D24" w:rsidRDefault="00DA2384" w:rsidP="00DA2384">
      <w:pPr>
        <w:jc w:val="both"/>
        <w:rPr>
          <w:rFonts w:ascii="Times New Roman" w:hAnsi="Times New Roman" w:cs="Times New Roman"/>
          <w:sz w:val="24"/>
          <w:szCs w:val="24"/>
          <w:lang w:val="en-US"/>
        </w:rPr>
      </w:pPr>
      <w:r w:rsidRPr="001F1D24">
        <w:rPr>
          <w:rFonts w:ascii="Times New Roman" w:hAnsi="Times New Roman" w:cs="Times New Roman"/>
          <w:noProof/>
          <w:sz w:val="24"/>
          <w:szCs w:val="24"/>
          <w:lang w:eastAsia="ru-RU"/>
        </w:rPr>
        <w:drawing>
          <wp:inline distT="0" distB="0" distL="0" distR="0" wp14:anchorId="2FBC3F67" wp14:editId="63D92CEE">
            <wp:extent cx="5940425" cy="2485858"/>
            <wp:effectExtent l="0" t="0" r="3175" b="0"/>
            <wp:docPr id="198" name="Рисунок 198" descr="C:\Users\aika\Downloads\joxi_screenshot_15087610813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ika\Downloads\joxi_screenshot_1508761081302.pn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940425" cy="2485858"/>
                    </a:xfrm>
                    <a:prstGeom prst="rect">
                      <a:avLst/>
                    </a:prstGeom>
                    <a:noFill/>
                    <a:ln>
                      <a:noFill/>
                    </a:ln>
                  </pic:spPr>
                </pic:pic>
              </a:graphicData>
            </a:graphic>
          </wp:inline>
        </w:drawing>
      </w:r>
    </w:p>
    <w:p w:rsidR="00DA2384" w:rsidRPr="001F1D24" w:rsidRDefault="00DA2384" w:rsidP="00DA2384">
      <w:pPr>
        <w:jc w:val="both"/>
        <w:rPr>
          <w:rFonts w:ascii="Times New Roman" w:hAnsi="Times New Roman" w:cs="Times New Roman"/>
          <w:sz w:val="24"/>
          <w:szCs w:val="24"/>
        </w:rPr>
      </w:pPr>
    </w:p>
    <w:p w:rsidR="00DA2384" w:rsidRPr="001F1D24" w:rsidRDefault="00DA2384" w:rsidP="00DA2384">
      <w:pPr>
        <w:jc w:val="both"/>
        <w:rPr>
          <w:rFonts w:ascii="Times New Roman" w:hAnsi="Times New Roman" w:cs="Times New Roman"/>
          <w:sz w:val="24"/>
          <w:szCs w:val="24"/>
        </w:rPr>
      </w:pPr>
      <w:r w:rsidRPr="001F1D24">
        <w:rPr>
          <w:rFonts w:ascii="Times New Roman" w:hAnsi="Times New Roman" w:cs="Times New Roman"/>
          <w:noProof/>
          <w:sz w:val="24"/>
          <w:szCs w:val="24"/>
          <w:lang w:eastAsia="ru-RU"/>
        </w:rPr>
        <w:drawing>
          <wp:inline distT="0" distB="0" distL="0" distR="0" wp14:anchorId="1D9D907D" wp14:editId="40BCBFB6">
            <wp:extent cx="5940425" cy="1383703"/>
            <wp:effectExtent l="0" t="0" r="3175" b="6985"/>
            <wp:docPr id="199" name="Рисунок 199" descr="C:\Users\aika\Downloads\joxi_screenshot_15087572127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ika\Downloads\joxi_screenshot_1508757212792.pn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940425" cy="1383703"/>
                    </a:xfrm>
                    <a:prstGeom prst="rect">
                      <a:avLst/>
                    </a:prstGeom>
                    <a:noFill/>
                    <a:ln>
                      <a:noFill/>
                    </a:ln>
                  </pic:spPr>
                </pic:pic>
              </a:graphicData>
            </a:graphic>
          </wp:inline>
        </w:drawing>
      </w:r>
    </w:p>
    <w:p w:rsidR="00DA2384" w:rsidRPr="001F1D24" w:rsidRDefault="00DA2384" w:rsidP="00DA2384">
      <w:pPr>
        <w:jc w:val="both"/>
        <w:rPr>
          <w:rFonts w:ascii="Times New Roman" w:hAnsi="Times New Roman" w:cs="Times New Roman"/>
          <w:sz w:val="24"/>
          <w:szCs w:val="24"/>
        </w:rPr>
      </w:pPr>
      <w:r w:rsidRPr="001F1D24">
        <w:rPr>
          <w:rFonts w:ascii="Times New Roman" w:hAnsi="Times New Roman" w:cs="Times New Roman"/>
          <w:sz w:val="24"/>
          <w:szCs w:val="24"/>
        </w:rPr>
        <w:t>Необходимо заполнить форму заявки и нажать на кнопку «Сохранить».</w:t>
      </w:r>
    </w:p>
    <w:p w:rsidR="00DA2384" w:rsidRPr="001F1D24" w:rsidRDefault="00DA2384" w:rsidP="00DA2384">
      <w:pPr>
        <w:jc w:val="both"/>
        <w:rPr>
          <w:rFonts w:ascii="Times New Roman" w:hAnsi="Times New Roman" w:cs="Times New Roman"/>
          <w:sz w:val="24"/>
          <w:szCs w:val="24"/>
        </w:rPr>
      </w:pPr>
      <w:r w:rsidRPr="001F1D24">
        <w:rPr>
          <w:rFonts w:ascii="Times New Roman" w:hAnsi="Times New Roman" w:cs="Times New Roman"/>
          <w:sz w:val="24"/>
          <w:szCs w:val="24"/>
        </w:rPr>
        <w:lastRenderedPageBreak/>
        <w:t xml:space="preserve">После того, как заявка будет сохранена, статус заявке присвоится «Создано». </w:t>
      </w:r>
    </w:p>
    <w:p w:rsidR="00DA2384" w:rsidRPr="001F1D24" w:rsidRDefault="00DA2384" w:rsidP="00DA2384">
      <w:pPr>
        <w:jc w:val="both"/>
        <w:rPr>
          <w:rFonts w:ascii="Times New Roman" w:hAnsi="Times New Roman" w:cs="Times New Roman"/>
          <w:sz w:val="24"/>
          <w:szCs w:val="24"/>
        </w:rPr>
      </w:pPr>
      <w:r w:rsidRPr="001F1D24">
        <w:rPr>
          <w:rFonts w:ascii="Times New Roman" w:hAnsi="Times New Roman" w:cs="Times New Roman"/>
          <w:sz w:val="24"/>
          <w:szCs w:val="24"/>
        </w:rPr>
        <w:t>В таблице с заявками имеются функции «Отправить в уполномоченных орган» и «Удалить». Функции «Отправить в уполномоченных орган» и «Удалить» отображаются в том случае, если у заявки со сведениями статус «Создано» После чего следует отправить заявку со статусом «Создано» на рассмотрение для включения в Реестр недобросовестных участников Уполномоченному органу, используя кнопку «Отправить на рассмотрение»</w:t>
      </w:r>
    </w:p>
    <w:p w:rsidR="00DA2384" w:rsidRPr="001F1D24" w:rsidRDefault="00DA2384" w:rsidP="00DA2384">
      <w:pPr>
        <w:jc w:val="both"/>
        <w:rPr>
          <w:rFonts w:ascii="Times New Roman" w:hAnsi="Times New Roman" w:cs="Times New Roman"/>
          <w:sz w:val="24"/>
          <w:szCs w:val="24"/>
        </w:rPr>
      </w:pPr>
      <w:r w:rsidRPr="001F1D24">
        <w:rPr>
          <w:rFonts w:ascii="Times New Roman" w:hAnsi="Times New Roman" w:cs="Times New Roman"/>
          <w:noProof/>
          <w:sz w:val="24"/>
          <w:szCs w:val="24"/>
          <w:lang w:eastAsia="ru-RU"/>
        </w:rPr>
        <w:drawing>
          <wp:inline distT="0" distB="0" distL="0" distR="0" wp14:anchorId="24137AB7" wp14:editId="1A5790E7">
            <wp:extent cx="5943600" cy="580902"/>
            <wp:effectExtent l="0" t="0" r="0" b="0"/>
            <wp:docPr id="401" name="Рисунок 20" descr="http://dl3.joxi.net/drive/0014/2487/973239/160113/24460fea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dl3.joxi.net/drive/0014/2487/973239/160113/24460feae2.jpg"/>
                    <pic:cNvPicPr>
                      <a:picLocks noChangeAspect="1" noChangeArrowheads="1"/>
                    </pic:cNvPicPr>
                  </pic:nvPicPr>
                  <pic:blipFill rotWithShape="1">
                    <a:blip r:embed="rId210" cstate="print"/>
                    <a:srcRect t="52988" b="1"/>
                    <a:stretch/>
                  </pic:blipFill>
                  <pic:spPr bwMode="auto">
                    <a:xfrm>
                      <a:off x="0" y="0"/>
                      <a:ext cx="5940425" cy="580592"/>
                    </a:xfrm>
                    <a:prstGeom prst="rect">
                      <a:avLst/>
                    </a:prstGeom>
                    <a:noFill/>
                    <a:ln>
                      <a:noFill/>
                    </a:ln>
                    <a:extLst>
                      <a:ext uri="{53640926-AAD7-44D8-BBD7-CCE9431645EC}">
                        <a14:shadowObscured xmlns:a14="http://schemas.microsoft.com/office/drawing/2010/main"/>
                      </a:ext>
                    </a:extLst>
                  </pic:spPr>
                </pic:pic>
              </a:graphicData>
            </a:graphic>
          </wp:inline>
        </w:drawing>
      </w:r>
    </w:p>
    <w:p w:rsidR="00DA2384" w:rsidRPr="001F1D24" w:rsidRDefault="00DA2384" w:rsidP="00DA2384">
      <w:pPr>
        <w:jc w:val="both"/>
        <w:rPr>
          <w:rFonts w:ascii="Times New Roman" w:hAnsi="Times New Roman" w:cs="Times New Roman"/>
          <w:sz w:val="24"/>
          <w:szCs w:val="24"/>
        </w:rPr>
      </w:pPr>
      <w:r w:rsidRPr="001F1D24">
        <w:rPr>
          <w:rFonts w:ascii="Times New Roman" w:hAnsi="Times New Roman" w:cs="Times New Roman"/>
          <w:sz w:val="24"/>
          <w:szCs w:val="24"/>
        </w:rPr>
        <w:t xml:space="preserve">Если при отправке в Уполномоченный орган Системой не были выявлены ошибки в Заявке, то статус изменится </w:t>
      </w:r>
      <w:proofErr w:type="gramStart"/>
      <w:r w:rsidRPr="001F1D24">
        <w:rPr>
          <w:rFonts w:ascii="Times New Roman" w:hAnsi="Times New Roman" w:cs="Times New Roman"/>
          <w:sz w:val="24"/>
          <w:szCs w:val="24"/>
        </w:rPr>
        <w:t>с</w:t>
      </w:r>
      <w:proofErr w:type="gramEnd"/>
      <w:r w:rsidRPr="001F1D24">
        <w:rPr>
          <w:rFonts w:ascii="Times New Roman" w:hAnsi="Times New Roman" w:cs="Times New Roman"/>
          <w:sz w:val="24"/>
          <w:szCs w:val="24"/>
        </w:rPr>
        <w:t xml:space="preserve"> «Создано» на «В ожидании»:</w:t>
      </w:r>
    </w:p>
    <w:p w:rsidR="00DA2384" w:rsidRPr="001F1D24" w:rsidRDefault="00DA2384" w:rsidP="00DA2384">
      <w:pPr>
        <w:jc w:val="both"/>
        <w:rPr>
          <w:rFonts w:ascii="Times New Roman" w:hAnsi="Times New Roman" w:cs="Times New Roman"/>
          <w:sz w:val="24"/>
          <w:szCs w:val="24"/>
        </w:rPr>
      </w:pPr>
      <w:r w:rsidRPr="001F1D24">
        <w:rPr>
          <w:rFonts w:ascii="Times New Roman" w:hAnsi="Times New Roman" w:cs="Times New Roman"/>
          <w:noProof/>
          <w:sz w:val="24"/>
          <w:szCs w:val="24"/>
          <w:lang w:eastAsia="ru-RU"/>
        </w:rPr>
        <w:drawing>
          <wp:inline distT="0" distB="0" distL="0" distR="0" wp14:anchorId="2C5EC044" wp14:editId="4A02BC15">
            <wp:extent cx="5943600" cy="569344"/>
            <wp:effectExtent l="0" t="0" r="0" b="2540"/>
            <wp:docPr id="403" name="Рисунок 26" descr="http://dl3.joxi.net/drive/0014/2487/973239/160114/3196539b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dl3.joxi.net/drive/0014/2487/973239/160114/3196539bc2.jpg"/>
                    <pic:cNvPicPr>
                      <a:picLocks noChangeAspect="1" noChangeArrowheads="1"/>
                    </pic:cNvPicPr>
                  </pic:nvPicPr>
                  <pic:blipFill rotWithShape="1">
                    <a:blip r:embed="rId211" cstate="print"/>
                    <a:srcRect t="44167"/>
                    <a:stretch/>
                  </pic:blipFill>
                  <pic:spPr bwMode="auto">
                    <a:xfrm>
                      <a:off x="0" y="0"/>
                      <a:ext cx="5940425" cy="569040"/>
                    </a:xfrm>
                    <a:prstGeom prst="rect">
                      <a:avLst/>
                    </a:prstGeom>
                    <a:noFill/>
                    <a:ln>
                      <a:noFill/>
                    </a:ln>
                    <a:extLst>
                      <a:ext uri="{53640926-AAD7-44D8-BBD7-CCE9431645EC}">
                        <a14:shadowObscured xmlns:a14="http://schemas.microsoft.com/office/drawing/2010/main"/>
                      </a:ext>
                    </a:extLst>
                  </pic:spPr>
                </pic:pic>
              </a:graphicData>
            </a:graphic>
          </wp:inline>
        </w:drawing>
      </w:r>
    </w:p>
    <w:p w:rsidR="00DA2384" w:rsidRPr="001F1D24" w:rsidRDefault="00DA2384" w:rsidP="00DA2384">
      <w:pPr>
        <w:pStyle w:val="11"/>
        <w:rPr>
          <w:szCs w:val="24"/>
        </w:rPr>
      </w:pPr>
      <w:r w:rsidRPr="001F1D24">
        <w:rPr>
          <w:szCs w:val="24"/>
        </w:rPr>
        <w:t>В зависимости от выполненного действия в Системе используются следующие статусы связи Заказчика и Уполномоченного органа:</w:t>
      </w:r>
    </w:p>
    <w:tbl>
      <w:tblPr>
        <w:tblW w:w="5000" w:type="pct"/>
        <w:tblCellSpacing w:w="0" w:type="dxa"/>
        <w:tblBorders>
          <w:top w:val="outset" w:sz="12" w:space="0" w:color="auto"/>
          <w:left w:val="outset" w:sz="12" w:space="0" w:color="auto"/>
          <w:bottom w:val="outset" w:sz="12" w:space="0" w:color="auto"/>
          <w:right w:val="outset" w:sz="12" w:space="0" w:color="auto"/>
        </w:tblBorders>
        <w:tblCellMar>
          <w:top w:w="60" w:type="dxa"/>
          <w:left w:w="60" w:type="dxa"/>
          <w:bottom w:w="60" w:type="dxa"/>
          <w:right w:w="60" w:type="dxa"/>
        </w:tblCellMar>
        <w:tblLook w:val="04A0" w:firstRow="1" w:lastRow="0" w:firstColumn="1" w:lastColumn="0" w:noHBand="0" w:noVBand="1"/>
      </w:tblPr>
      <w:tblGrid>
        <w:gridCol w:w="1661"/>
        <w:gridCol w:w="7844"/>
      </w:tblGrid>
      <w:tr w:rsidR="00DA2384" w:rsidRPr="001F1D24" w:rsidTr="00544319">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DA2384" w:rsidRPr="001F1D24" w:rsidRDefault="00DA2384" w:rsidP="00544319">
            <w:pPr>
              <w:jc w:val="both"/>
              <w:rPr>
                <w:rFonts w:ascii="Times New Roman" w:hAnsi="Times New Roman" w:cs="Times New Roman"/>
                <w:sz w:val="24"/>
                <w:szCs w:val="24"/>
                <w:lang w:eastAsia="ru-RU"/>
              </w:rPr>
            </w:pPr>
            <w:r w:rsidRPr="001F1D24">
              <w:rPr>
                <w:rFonts w:ascii="Times New Roman" w:hAnsi="Times New Roman" w:cs="Times New Roman"/>
                <w:sz w:val="24"/>
                <w:szCs w:val="24"/>
                <w:lang w:eastAsia="ru-RU"/>
              </w:rPr>
              <w:t xml:space="preserve">Статус связи </w:t>
            </w:r>
          </w:p>
        </w:tc>
        <w:tc>
          <w:tcPr>
            <w:tcW w:w="0" w:type="auto"/>
            <w:tcBorders>
              <w:top w:val="outset" w:sz="6" w:space="0" w:color="auto"/>
              <w:left w:val="outset" w:sz="6" w:space="0" w:color="auto"/>
              <w:bottom w:val="outset" w:sz="6" w:space="0" w:color="auto"/>
              <w:right w:val="outset" w:sz="6" w:space="0" w:color="auto"/>
            </w:tcBorders>
            <w:vAlign w:val="center"/>
            <w:hideMark/>
          </w:tcPr>
          <w:p w:rsidR="00DA2384" w:rsidRPr="001F1D24" w:rsidRDefault="00DA2384" w:rsidP="00544319">
            <w:pPr>
              <w:jc w:val="both"/>
              <w:rPr>
                <w:rFonts w:ascii="Times New Roman" w:hAnsi="Times New Roman" w:cs="Times New Roman"/>
                <w:sz w:val="24"/>
                <w:szCs w:val="24"/>
                <w:lang w:eastAsia="ru-RU"/>
              </w:rPr>
            </w:pPr>
            <w:r w:rsidRPr="001F1D24">
              <w:rPr>
                <w:rFonts w:ascii="Times New Roman" w:hAnsi="Times New Roman" w:cs="Times New Roman"/>
                <w:sz w:val="24"/>
                <w:szCs w:val="24"/>
                <w:lang w:eastAsia="ru-RU"/>
              </w:rPr>
              <w:t xml:space="preserve">Описание </w:t>
            </w:r>
          </w:p>
        </w:tc>
      </w:tr>
      <w:tr w:rsidR="00DA2384" w:rsidRPr="001F1D24" w:rsidTr="00544319">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DA2384" w:rsidRPr="001F1D24" w:rsidRDefault="00DA2384" w:rsidP="00544319">
            <w:pPr>
              <w:jc w:val="both"/>
              <w:rPr>
                <w:rFonts w:ascii="Times New Roman" w:hAnsi="Times New Roman" w:cs="Times New Roman"/>
                <w:sz w:val="24"/>
                <w:szCs w:val="24"/>
                <w:lang w:eastAsia="ru-RU"/>
              </w:rPr>
            </w:pPr>
            <w:r w:rsidRPr="001F1D24">
              <w:rPr>
                <w:rFonts w:ascii="Times New Roman" w:hAnsi="Times New Roman" w:cs="Times New Roman"/>
                <w:sz w:val="24"/>
                <w:szCs w:val="24"/>
                <w:lang w:eastAsia="ru-RU"/>
              </w:rPr>
              <w:t xml:space="preserve">«Создано» </w:t>
            </w:r>
          </w:p>
        </w:tc>
        <w:tc>
          <w:tcPr>
            <w:tcW w:w="0" w:type="auto"/>
            <w:tcBorders>
              <w:top w:val="outset" w:sz="6" w:space="0" w:color="auto"/>
              <w:left w:val="outset" w:sz="6" w:space="0" w:color="auto"/>
              <w:bottom w:val="outset" w:sz="6" w:space="0" w:color="auto"/>
              <w:right w:val="outset" w:sz="6" w:space="0" w:color="auto"/>
            </w:tcBorders>
            <w:vAlign w:val="center"/>
            <w:hideMark/>
          </w:tcPr>
          <w:p w:rsidR="00DA2384" w:rsidRPr="001F1D24" w:rsidRDefault="00DA2384" w:rsidP="00544319">
            <w:pPr>
              <w:jc w:val="both"/>
              <w:rPr>
                <w:rFonts w:ascii="Times New Roman" w:hAnsi="Times New Roman" w:cs="Times New Roman"/>
                <w:sz w:val="24"/>
                <w:szCs w:val="24"/>
                <w:lang w:eastAsia="ru-RU"/>
              </w:rPr>
            </w:pPr>
            <w:r w:rsidRPr="001F1D24">
              <w:rPr>
                <w:rFonts w:ascii="Times New Roman" w:hAnsi="Times New Roman" w:cs="Times New Roman"/>
                <w:sz w:val="24"/>
                <w:szCs w:val="24"/>
                <w:lang w:eastAsia="ru-RU"/>
              </w:rPr>
              <w:t>Служит для отображения связи Заказчика и Уполномоченного органа, при котором Заказчик не отправил Заявку Уполномоченному органу. Подлежит редактированию</w:t>
            </w:r>
          </w:p>
        </w:tc>
      </w:tr>
      <w:tr w:rsidR="00DA2384" w:rsidRPr="001F1D24" w:rsidTr="00544319">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DA2384" w:rsidRPr="001F1D24" w:rsidRDefault="00DA2384" w:rsidP="00544319">
            <w:pPr>
              <w:jc w:val="both"/>
              <w:rPr>
                <w:rFonts w:ascii="Times New Roman" w:hAnsi="Times New Roman" w:cs="Times New Roman"/>
                <w:sz w:val="24"/>
                <w:szCs w:val="24"/>
                <w:lang w:eastAsia="ru-RU"/>
              </w:rPr>
            </w:pPr>
            <w:r w:rsidRPr="001F1D24">
              <w:rPr>
                <w:rFonts w:ascii="Times New Roman" w:hAnsi="Times New Roman" w:cs="Times New Roman"/>
                <w:sz w:val="24"/>
                <w:szCs w:val="24"/>
                <w:lang w:eastAsia="ru-RU"/>
              </w:rPr>
              <w:t xml:space="preserve">«В ожидании» </w:t>
            </w:r>
          </w:p>
        </w:tc>
        <w:tc>
          <w:tcPr>
            <w:tcW w:w="0" w:type="auto"/>
            <w:tcBorders>
              <w:top w:val="outset" w:sz="6" w:space="0" w:color="auto"/>
              <w:left w:val="outset" w:sz="6" w:space="0" w:color="auto"/>
              <w:bottom w:val="outset" w:sz="6" w:space="0" w:color="auto"/>
              <w:right w:val="outset" w:sz="6" w:space="0" w:color="auto"/>
            </w:tcBorders>
            <w:vAlign w:val="center"/>
            <w:hideMark/>
          </w:tcPr>
          <w:p w:rsidR="00DA2384" w:rsidRPr="001F1D24" w:rsidRDefault="00DA2384" w:rsidP="00544319">
            <w:pPr>
              <w:jc w:val="both"/>
              <w:rPr>
                <w:rFonts w:ascii="Times New Roman" w:hAnsi="Times New Roman" w:cs="Times New Roman"/>
                <w:sz w:val="24"/>
                <w:szCs w:val="24"/>
                <w:lang w:eastAsia="ru-RU"/>
              </w:rPr>
            </w:pPr>
            <w:r w:rsidRPr="001F1D24">
              <w:rPr>
                <w:rFonts w:ascii="Times New Roman" w:hAnsi="Times New Roman" w:cs="Times New Roman"/>
                <w:sz w:val="24"/>
                <w:szCs w:val="24"/>
                <w:lang w:eastAsia="ru-RU"/>
              </w:rPr>
              <w:t xml:space="preserve">Служит для отображения связи Заказчика и Уполномоченного органа, при котором проверка/подтверждение/отклонение Уполномоченным органом не произведено. Не подлежит редактированию </w:t>
            </w:r>
          </w:p>
        </w:tc>
      </w:tr>
      <w:tr w:rsidR="00DA2384" w:rsidRPr="001F1D24" w:rsidTr="00544319">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DA2384" w:rsidRPr="001F1D24" w:rsidRDefault="00DA2384" w:rsidP="00544319">
            <w:pPr>
              <w:jc w:val="both"/>
              <w:rPr>
                <w:rFonts w:ascii="Times New Roman" w:hAnsi="Times New Roman" w:cs="Times New Roman"/>
                <w:sz w:val="24"/>
                <w:szCs w:val="24"/>
                <w:lang w:eastAsia="ru-RU"/>
              </w:rPr>
            </w:pPr>
            <w:r w:rsidRPr="001F1D24">
              <w:rPr>
                <w:rFonts w:ascii="Times New Roman" w:hAnsi="Times New Roman" w:cs="Times New Roman"/>
                <w:sz w:val="24"/>
                <w:szCs w:val="24"/>
                <w:lang w:eastAsia="ru-RU"/>
              </w:rPr>
              <w:t xml:space="preserve">«Проверено» </w:t>
            </w:r>
          </w:p>
        </w:tc>
        <w:tc>
          <w:tcPr>
            <w:tcW w:w="0" w:type="auto"/>
            <w:tcBorders>
              <w:top w:val="outset" w:sz="6" w:space="0" w:color="auto"/>
              <w:left w:val="outset" w:sz="6" w:space="0" w:color="auto"/>
              <w:bottom w:val="outset" w:sz="6" w:space="0" w:color="auto"/>
              <w:right w:val="outset" w:sz="6" w:space="0" w:color="auto"/>
            </w:tcBorders>
            <w:vAlign w:val="center"/>
            <w:hideMark/>
          </w:tcPr>
          <w:p w:rsidR="00DA2384" w:rsidRPr="001F1D24" w:rsidRDefault="00DA2384" w:rsidP="00544319">
            <w:pPr>
              <w:jc w:val="both"/>
              <w:rPr>
                <w:rFonts w:ascii="Times New Roman" w:hAnsi="Times New Roman" w:cs="Times New Roman"/>
                <w:sz w:val="24"/>
                <w:szCs w:val="24"/>
                <w:lang w:eastAsia="ru-RU"/>
              </w:rPr>
            </w:pPr>
            <w:r w:rsidRPr="001F1D24">
              <w:rPr>
                <w:rFonts w:ascii="Times New Roman" w:hAnsi="Times New Roman" w:cs="Times New Roman"/>
                <w:sz w:val="24"/>
                <w:szCs w:val="24"/>
                <w:lang w:eastAsia="ru-RU"/>
              </w:rPr>
              <w:t xml:space="preserve">Служит для отображения связи Заказчика и Уполномоченного органа, при проверке Уполномоченным органом Заявки. Не подлежит редактированию </w:t>
            </w:r>
          </w:p>
        </w:tc>
      </w:tr>
      <w:tr w:rsidR="00DA2384" w:rsidRPr="001F1D24" w:rsidTr="00544319">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DA2384" w:rsidRPr="001F1D24" w:rsidRDefault="00DA2384" w:rsidP="00544319">
            <w:pPr>
              <w:jc w:val="both"/>
              <w:rPr>
                <w:rFonts w:ascii="Times New Roman" w:hAnsi="Times New Roman" w:cs="Times New Roman"/>
                <w:sz w:val="24"/>
                <w:szCs w:val="24"/>
                <w:lang w:eastAsia="ru-RU"/>
              </w:rPr>
            </w:pPr>
            <w:r w:rsidRPr="001F1D24">
              <w:rPr>
                <w:rFonts w:ascii="Times New Roman" w:hAnsi="Times New Roman" w:cs="Times New Roman"/>
                <w:sz w:val="24"/>
                <w:szCs w:val="24"/>
                <w:lang w:eastAsia="ru-RU"/>
              </w:rPr>
              <w:t xml:space="preserve">«Отклонено» </w:t>
            </w:r>
          </w:p>
        </w:tc>
        <w:tc>
          <w:tcPr>
            <w:tcW w:w="0" w:type="auto"/>
            <w:tcBorders>
              <w:top w:val="outset" w:sz="6" w:space="0" w:color="auto"/>
              <w:left w:val="outset" w:sz="6" w:space="0" w:color="auto"/>
              <w:bottom w:val="outset" w:sz="6" w:space="0" w:color="auto"/>
              <w:right w:val="outset" w:sz="6" w:space="0" w:color="auto"/>
            </w:tcBorders>
            <w:vAlign w:val="center"/>
            <w:hideMark/>
          </w:tcPr>
          <w:p w:rsidR="00DA2384" w:rsidRPr="001F1D24" w:rsidRDefault="00DA2384" w:rsidP="00544319">
            <w:pPr>
              <w:jc w:val="both"/>
              <w:rPr>
                <w:rFonts w:ascii="Times New Roman" w:hAnsi="Times New Roman" w:cs="Times New Roman"/>
                <w:sz w:val="24"/>
                <w:szCs w:val="24"/>
                <w:lang w:eastAsia="ru-RU"/>
              </w:rPr>
            </w:pPr>
            <w:r w:rsidRPr="001F1D24">
              <w:rPr>
                <w:rFonts w:ascii="Times New Roman" w:hAnsi="Times New Roman" w:cs="Times New Roman"/>
                <w:sz w:val="24"/>
                <w:szCs w:val="24"/>
                <w:lang w:eastAsia="ru-RU"/>
              </w:rPr>
              <w:t xml:space="preserve">Служит для отображения связи Заказчика и Уполномоченного органа, при отклонении Уполномоченным органом Заявки. Не подлежит редактированию </w:t>
            </w:r>
          </w:p>
        </w:tc>
      </w:tr>
      <w:tr w:rsidR="00DA2384" w:rsidRPr="001F1D24" w:rsidTr="00544319">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rsidR="00DA2384" w:rsidRPr="001F1D24" w:rsidRDefault="00DA2384" w:rsidP="00544319">
            <w:pPr>
              <w:jc w:val="both"/>
              <w:rPr>
                <w:rFonts w:ascii="Times New Roman" w:hAnsi="Times New Roman" w:cs="Times New Roman"/>
                <w:sz w:val="24"/>
                <w:szCs w:val="24"/>
                <w:lang w:eastAsia="ru-RU"/>
              </w:rPr>
            </w:pPr>
            <w:r w:rsidRPr="001F1D24">
              <w:rPr>
                <w:rFonts w:ascii="Times New Roman" w:hAnsi="Times New Roman" w:cs="Times New Roman"/>
                <w:sz w:val="24"/>
                <w:szCs w:val="24"/>
                <w:lang w:eastAsia="ru-RU"/>
              </w:rPr>
              <w:t xml:space="preserve">«Включено в РНУ» </w:t>
            </w:r>
          </w:p>
        </w:tc>
        <w:tc>
          <w:tcPr>
            <w:tcW w:w="0" w:type="auto"/>
            <w:tcBorders>
              <w:top w:val="outset" w:sz="6" w:space="0" w:color="auto"/>
              <w:left w:val="outset" w:sz="6" w:space="0" w:color="auto"/>
              <w:bottom w:val="outset" w:sz="6" w:space="0" w:color="auto"/>
              <w:right w:val="outset" w:sz="6" w:space="0" w:color="auto"/>
            </w:tcBorders>
            <w:vAlign w:val="center"/>
            <w:hideMark/>
          </w:tcPr>
          <w:p w:rsidR="00DA2384" w:rsidRPr="001F1D24" w:rsidRDefault="00DA2384" w:rsidP="00544319">
            <w:pPr>
              <w:jc w:val="both"/>
              <w:rPr>
                <w:rFonts w:ascii="Times New Roman" w:hAnsi="Times New Roman" w:cs="Times New Roman"/>
                <w:sz w:val="24"/>
                <w:szCs w:val="24"/>
                <w:lang w:eastAsia="ru-RU"/>
              </w:rPr>
            </w:pPr>
            <w:r w:rsidRPr="001F1D24">
              <w:rPr>
                <w:rFonts w:ascii="Times New Roman" w:hAnsi="Times New Roman" w:cs="Times New Roman"/>
                <w:sz w:val="24"/>
                <w:szCs w:val="24"/>
                <w:lang w:eastAsia="ru-RU"/>
              </w:rPr>
              <w:t xml:space="preserve">Служит для отображения связи Заказчика и Уполномоченного органа, при подтверждении Уполномоченным органом Заявки. Не подлежит редактированию </w:t>
            </w:r>
          </w:p>
        </w:tc>
      </w:tr>
    </w:tbl>
    <w:p w:rsidR="00DA2384" w:rsidRPr="001F1D24" w:rsidRDefault="00DA2384" w:rsidP="00DA2384">
      <w:pPr>
        <w:jc w:val="both"/>
        <w:rPr>
          <w:rFonts w:ascii="Times New Roman" w:hAnsi="Times New Roman" w:cs="Times New Roman"/>
          <w:sz w:val="24"/>
          <w:szCs w:val="24"/>
        </w:rPr>
      </w:pPr>
      <w:r w:rsidRPr="001F1D24">
        <w:rPr>
          <w:rFonts w:ascii="Times New Roman" w:hAnsi="Times New Roman" w:cs="Times New Roman"/>
          <w:color w:val="FF0000"/>
          <w:sz w:val="24"/>
          <w:szCs w:val="24"/>
        </w:rPr>
        <w:t xml:space="preserve">ВНИМАНИЕ! </w:t>
      </w:r>
      <w:r w:rsidRPr="001F1D24">
        <w:rPr>
          <w:rFonts w:ascii="Times New Roman" w:hAnsi="Times New Roman" w:cs="Times New Roman"/>
          <w:sz w:val="24"/>
          <w:szCs w:val="24"/>
        </w:rPr>
        <w:t xml:space="preserve">Заявки со статусами «В ожидании», «Проверено», «Отклонено» и «Включено в РНУ» редактированию и повторной отправке не подлежат. В случае </w:t>
      </w:r>
      <w:r w:rsidRPr="001F1D24">
        <w:rPr>
          <w:rFonts w:ascii="Times New Roman" w:hAnsi="Times New Roman" w:cs="Times New Roman"/>
          <w:sz w:val="24"/>
          <w:szCs w:val="24"/>
        </w:rPr>
        <w:lastRenderedPageBreak/>
        <w:t xml:space="preserve">успешной проверки Уполномоченным органом у Заявки со сведениями в колонке «Статус» меняется значение </w:t>
      </w:r>
      <w:proofErr w:type="gramStart"/>
      <w:r w:rsidRPr="001F1D24">
        <w:rPr>
          <w:rFonts w:ascii="Times New Roman" w:hAnsi="Times New Roman" w:cs="Times New Roman"/>
          <w:sz w:val="24"/>
          <w:szCs w:val="24"/>
        </w:rPr>
        <w:t>с</w:t>
      </w:r>
      <w:proofErr w:type="gramEnd"/>
      <w:r w:rsidRPr="001F1D24">
        <w:rPr>
          <w:rFonts w:ascii="Times New Roman" w:hAnsi="Times New Roman" w:cs="Times New Roman"/>
          <w:sz w:val="24"/>
          <w:szCs w:val="24"/>
        </w:rPr>
        <w:t xml:space="preserve"> «В ожидании» на «Проверено»:</w:t>
      </w:r>
    </w:p>
    <w:p w:rsidR="00DA2384" w:rsidRPr="001F1D24" w:rsidRDefault="00DA2384" w:rsidP="00DA2384">
      <w:pPr>
        <w:jc w:val="both"/>
        <w:rPr>
          <w:rFonts w:ascii="Times New Roman" w:hAnsi="Times New Roman" w:cs="Times New Roman"/>
          <w:sz w:val="24"/>
          <w:szCs w:val="24"/>
        </w:rPr>
      </w:pPr>
      <w:r w:rsidRPr="001F1D24">
        <w:rPr>
          <w:rFonts w:ascii="Times New Roman" w:hAnsi="Times New Roman" w:cs="Times New Roman"/>
          <w:noProof/>
          <w:sz w:val="24"/>
          <w:szCs w:val="24"/>
          <w:lang w:eastAsia="ru-RU"/>
        </w:rPr>
        <w:drawing>
          <wp:inline distT="0" distB="0" distL="0" distR="0" wp14:anchorId="65F64120" wp14:editId="332D5E1D">
            <wp:extent cx="5940425" cy="961287"/>
            <wp:effectExtent l="0" t="0" r="3175" b="0"/>
            <wp:docPr id="200" name="Рисунок 200" descr="C:\Users\aika\Downloads\joxi_screenshot_15087622776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ika\Downloads\joxi_screenshot_1508762277687.png"/>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940425" cy="961287"/>
                    </a:xfrm>
                    <a:prstGeom prst="rect">
                      <a:avLst/>
                    </a:prstGeom>
                    <a:noFill/>
                    <a:ln>
                      <a:noFill/>
                    </a:ln>
                  </pic:spPr>
                </pic:pic>
              </a:graphicData>
            </a:graphic>
          </wp:inline>
        </w:drawing>
      </w:r>
    </w:p>
    <w:p w:rsidR="00DA2384" w:rsidRPr="001F1D24" w:rsidRDefault="00DA2384" w:rsidP="00DA2384">
      <w:pPr>
        <w:jc w:val="both"/>
        <w:rPr>
          <w:rFonts w:ascii="Times New Roman" w:hAnsi="Times New Roman" w:cs="Times New Roman"/>
          <w:sz w:val="24"/>
          <w:szCs w:val="24"/>
        </w:rPr>
      </w:pPr>
      <w:r w:rsidRPr="001F1D24">
        <w:rPr>
          <w:rFonts w:ascii="Times New Roman" w:hAnsi="Times New Roman" w:cs="Times New Roman"/>
          <w:sz w:val="24"/>
          <w:szCs w:val="24"/>
        </w:rPr>
        <w:t xml:space="preserve">В случае отклонения Уполномоченным органом у Заявки со сведениями в колонке «Статус» меняется значение </w:t>
      </w:r>
      <w:proofErr w:type="gramStart"/>
      <w:r w:rsidRPr="001F1D24">
        <w:rPr>
          <w:rFonts w:ascii="Times New Roman" w:hAnsi="Times New Roman" w:cs="Times New Roman"/>
          <w:sz w:val="24"/>
          <w:szCs w:val="24"/>
        </w:rPr>
        <w:t>с</w:t>
      </w:r>
      <w:proofErr w:type="gramEnd"/>
      <w:r w:rsidRPr="001F1D24">
        <w:rPr>
          <w:rFonts w:ascii="Times New Roman" w:hAnsi="Times New Roman" w:cs="Times New Roman"/>
          <w:sz w:val="24"/>
          <w:szCs w:val="24"/>
        </w:rPr>
        <w:t xml:space="preserve"> «В ожидании» на «Отклонено»:</w:t>
      </w:r>
    </w:p>
    <w:p w:rsidR="00DA2384" w:rsidRPr="001F1D24" w:rsidRDefault="00DA2384" w:rsidP="00DA2384">
      <w:pPr>
        <w:jc w:val="both"/>
        <w:rPr>
          <w:rFonts w:ascii="Times New Roman" w:hAnsi="Times New Roman" w:cs="Times New Roman"/>
          <w:sz w:val="24"/>
          <w:szCs w:val="24"/>
        </w:rPr>
      </w:pPr>
      <w:r w:rsidRPr="001F1D24">
        <w:rPr>
          <w:rFonts w:ascii="Times New Roman" w:hAnsi="Times New Roman" w:cs="Times New Roman"/>
          <w:noProof/>
          <w:sz w:val="24"/>
          <w:szCs w:val="24"/>
          <w:lang w:eastAsia="ru-RU"/>
        </w:rPr>
        <w:drawing>
          <wp:inline distT="0" distB="0" distL="0" distR="0" wp14:anchorId="6E80512E" wp14:editId="4BB738F6">
            <wp:extent cx="5940425" cy="1154409"/>
            <wp:effectExtent l="0" t="0" r="3175" b="8255"/>
            <wp:docPr id="201" name="Рисунок 201" descr="C:\Users\aika\Downloads\joxi_screenshot_15087623687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ika\Downloads\joxi_screenshot_1508762368757.png"/>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940425" cy="1154409"/>
                    </a:xfrm>
                    <a:prstGeom prst="rect">
                      <a:avLst/>
                    </a:prstGeom>
                    <a:noFill/>
                    <a:ln>
                      <a:noFill/>
                    </a:ln>
                  </pic:spPr>
                </pic:pic>
              </a:graphicData>
            </a:graphic>
          </wp:inline>
        </w:drawing>
      </w:r>
    </w:p>
    <w:p w:rsidR="00DA2384" w:rsidRPr="001F1D24" w:rsidRDefault="00DA2384" w:rsidP="00DA2384">
      <w:pPr>
        <w:jc w:val="both"/>
        <w:rPr>
          <w:rFonts w:ascii="Times New Roman" w:hAnsi="Times New Roman" w:cs="Times New Roman"/>
          <w:sz w:val="24"/>
          <w:szCs w:val="24"/>
        </w:rPr>
      </w:pPr>
      <w:r w:rsidRPr="001F1D24">
        <w:rPr>
          <w:rFonts w:ascii="Times New Roman" w:hAnsi="Times New Roman" w:cs="Times New Roman"/>
          <w:sz w:val="24"/>
          <w:szCs w:val="24"/>
        </w:rPr>
        <w:t>При нажатии на активную ссылку «Номер заявки» требуется ознакомиться с причиной отклонения заявки уполномоченным органом</w:t>
      </w:r>
    </w:p>
    <w:p w:rsidR="00DA2384" w:rsidRPr="001F1D24" w:rsidRDefault="00DA2384" w:rsidP="00DA2384">
      <w:pPr>
        <w:jc w:val="both"/>
        <w:rPr>
          <w:rFonts w:ascii="Times New Roman" w:hAnsi="Times New Roman" w:cs="Times New Roman"/>
          <w:sz w:val="24"/>
          <w:szCs w:val="24"/>
        </w:rPr>
      </w:pPr>
      <w:r w:rsidRPr="001F1D24">
        <w:rPr>
          <w:rFonts w:ascii="Times New Roman" w:hAnsi="Times New Roman" w:cs="Times New Roman"/>
          <w:noProof/>
          <w:sz w:val="24"/>
          <w:szCs w:val="24"/>
          <w:lang w:eastAsia="ru-RU"/>
        </w:rPr>
        <w:drawing>
          <wp:inline distT="0" distB="0" distL="0" distR="0" wp14:anchorId="4F111AE5" wp14:editId="5E41A1C0">
            <wp:extent cx="5940425" cy="1548582"/>
            <wp:effectExtent l="0" t="0" r="3175" b="0"/>
            <wp:docPr id="202" name="Рисунок 202" descr="C:\Users\aika\Downloads\joxi_screenshot_15087624463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ika\Downloads\joxi_screenshot_1508762446306.png"/>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940425" cy="1548582"/>
                    </a:xfrm>
                    <a:prstGeom prst="rect">
                      <a:avLst/>
                    </a:prstGeom>
                    <a:noFill/>
                    <a:ln>
                      <a:noFill/>
                    </a:ln>
                  </pic:spPr>
                </pic:pic>
              </a:graphicData>
            </a:graphic>
          </wp:inline>
        </w:drawing>
      </w:r>
    </w:p>
    <w:p w:rsidR="00DA2384" w:rsidRPr="001F1D24" w:rsidRDefault="00DA2384" w:rsidP="00DA2384">
      <w:pPr>
        <w:jc w:val="both"/>
        <w:rPr>
          <w:rFonts w:ascii="Times New Roman" w:hAnsi="Times New Roman" w:cs="Times New Roman"/>
          <w:sz w:val="24"/>
          <w:szCs w:val="24"/>
        </w:rPr>
      </w:pPr>
      <w:r w:rsidRPr="001F1D24">
        <w:rPr>
          <w:rFonts w:ascii="Times New Roman" w:hAnsi="Times New Roman" w:cs="Times New Roman"/>
          <w:sz w:val="24"/>
          <w:szCs w:val="24"/>
        </w:rPr>
        <w:t xml:space="preserve">После чего имеется возможность создать новую Заявку со сведениями и повторно отправить в Уполномоченный орган. В случае успешного подтверждения Уполномоченным органом у заявки в колонке «Статус» меняется значение </w:t>
      </w:r>
      <w:proofErr w:type="gramStart"/>
      <w:r w:rsidRPr="001F1D24">
        <w:rPr>
          <w:rFonts w:ascii="Times New Roman" w:hAnsi="Times New Roman" w:cs="Times New Roman"/>
          <w:sz w:val="24"/>
          <w:szCs w:val="24"/>
        </w:rPr>
        <w:t>на</w:t>
      </w:r>
      <w:proofErr w:type="gramEnd"/>
      <w:r w:rsidRPr="001F1D24">
        <w:rPr>
          <w:rFonts w:ascii="Times New Roman" w:hAnsi="Times New Roman" w:cs="Times New Roman"/>
          <w:sz w:val="24"/>
          <w:szCs w:val="24"/>
        </w:rPr>
        <w:t xml:space="preserve"> «Включен в РНУ»:</w:t>
      </w:r>
    </w:p>
    <w:p w:rsidR="00C218F2" w:rsidRPr="00DA2384" w:rsidRDefault="00DA2384" w:rsidP="00DA2384">
      <w:pPr>
        <w:jc w:val="both"/>
        <w:rPr>
          <w:rFonts w:ascii="Times New Roman" w:hAnsi="Times New Roman" w:cs="Times New Roman"/>
          <w:sz w:val="24"/>
          <w:szCs w:val="24"/>
        </w:rPr>
      </w:pPr>
      <w:r w:rsidRPr="001F1D24">
        <w:rPr>
          <w:rFonts w:ascii="Times New Roman" w:hAnsi="Times New Roman" w:cs="Times New Roman"/>
          <w:noProof/>
          <w:sz w:val="24"/>
          <w:szCs w:val="24"/>
          <w:lang w:eastAsia="ru-RU"/>
        </w:rPr>
        <w:drawing>
          <wp:inline distT="0" distB="0" distL="0" distR="0" wp14:anchorId="19A320AF" wp14:editId="22299FEF">
            <wp:extent cx="5940425" cy="1399140"/>
            <wp:effectExtent l="0" t="0" r="3175" b="0"/>
            <wp:docPr id="203" name="Рисунок 203" descr="C:\Users\aika\Downloads\joxi_screenshot_15087624973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ika\Downloads\joxi_screenshot_1508762497304.png"/>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940425" cy="1399140"/>
                    </a:xfrm>
                    <a:prstGeom prst="rect">
                      <a:avLst/>
                    </a:prstGeom>
                    <a:noFill/>
                    <a:ln>
                      <a:noFill/>
                    </a:ln>
                  </pic:spPr>
                </pic:pic>
              </a:graphicData>
            </a:graphic>
          </wp:inline>
        </w:drawing>
      </w:r>
    </w:p>
    <w:sectPr w:rsidR="00C218F2" w:rsidRPr="00DA2384">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46654" w:rsidRDefault="00646654" w:rsidP="00B515D3">
      <w:pPr>
        <w:spacing w:after="0" w:line="240" w:lineRule="auto"/>
      </w:pPr>
      <w:r>
        <w:separator/>
      </w:r>
    </w:p>
  </w:endnote>
  <w:endnote w:type="continuationSeparator" w:id="0">
    <w:p w:rsidR="00646654" w:rsidRDefault="00646654" w:rsidP="00B515D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46654" w:rsidRDefault="00646654" w:rsidP="00B515D3">
      <w:pPr>
        <w:spacing w:after="0" w:line="240" w:lineRule="auto"/>
      </w:pPr>
      <w:r>
        <w:separator/>
      </w:r>
    </w:p>
  </w:footnote>
  <w:footnote w:type="continuationSeparator" w:id="0">
    <w:p w:rsidR="00646654" w:rsidRDefault="00646654" w:rsidP="00B515D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1A4218"/>
    <w:multiLevelType w:val="hybridMultilevel"/>
    <w:tmpl w:val="B39A9906"/>
    <w:lvl w:ilvl="0" w:tplc="879031D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692419A"/>
    <w:multiLevelType w:val="hybridMultilevel"/>
    <w:tmpl w:val="DFC0610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D022822"/>
    <w:multiLevelType w:val="multilevel"/>
    <w:tmpl w:val="EF08A40E"/>
    <w:lvl w:ilvl="0">
      <w:start w:val="1"/>
      <w:numFmt w:val="decimal"/>
      <w:lvlText w:val="%1."/>
      <w:lvlJc w:val="left"/>
      <w:pPr>
        <w:ind w:left="360" w:hanging="360"/>
      </w:pPr>
    </w:lvl>
    <w:lvl w:ilvl="1">
      <w:start w:val="1"/>
      <w:numFmt w:val="decimal"/>
      <w:lvlText w:val="%1.%2."/>
      <w:lvlJc w:val="left"/>
      <w:pPr>
        <w:ind w:left="858" w:hanging="432"/>
      </w:pPr>
      <w:rPr>
        <w:b/>
        <w:lang w:val="kk-KZ"/>
      </w:rPr>
    </w:lvl>
    <w:lvl w:ilvl="2">
      <w:start w:val="1"/>
      <w:numFmt w:val="decimal"/>
      <w:lvlText w:val="%1.%2.%3."/>
      <w:lvlJc w:val="left"/>
      <w:pPr>
        <w:ind w:left="1224" w:hanging="504"/>
      </w:pPr>
      <w:rPr>
        <w:i w:val="0"/>
        <w:color w:val="auto"/>
      </w:rPr>
    </w:lvl>
    <w:lvl w:ilvl="3">
      <w:start w:val="1"/>
      <w:numFmt w:val="decimal"/>
      <w:lvlText w:val="%1.%2.%3.%4."/>
      <w:lvlJc w:val="left"/>
      <w:pPr>
        <w:ind w:left="1728" w:hanging="648"/>
      </w:pPr>
      <w:rPr>
        <w:rFonts w:ascii="Times New Roman" w:hAnsi="Times New Roman" w:cs="Times New Roman" w:hint="default"/>
        <w:i w:val="0"/>
        <w:color w:val="auto"/>
        <w:sz w:val="24"/>
        <w:szCs w:val="24"/>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nsid w:val="0EC722D3"/>
    <w:multiLevelType w:val="multilevel"/>
    <w:tmpl w:val="4EAA4D78"/>
    <w:lvl w:ilvl="0">
      <w:start w:val="2"/>
      <w:numFmt w:val="decimal"/>
      <w:lvlText w:val="%1"/>
      <w:lvlJc w:val="left"/>
      <w:pPr>
        <w:ind w:left="525" w:hanging="525"/>
      </w:pPr>
      <w:rPr>
        <w:rFonts w:hint="default"/>
      </w:rPr>
    </w:lvl>
    <w:lvl w:ilvl="1">
      <w:start w:val="4"/>
      <w:numFmt w:val="decimal"/>
      <w:lvlText w:val="%1.%2"/>
      <w:lvlJc w:val="left"/>
      <w:pPr>
        <w:ind w:left="738" w:hanging="525"/>
      </w:pPr>
      <w:rPr>
        <w:rFonts w:hint="default"/>
      </w:rPr>
    </w:lvl>
    <w:lvl w:ilvl="2">
      <w:start w:val="2"/>
      <w:numFmt w:val="decimal"/>
      <w:lvlText w:val="%1.%2.%3"/>
      <w:lvlJc w:val="left"/>
      <w:pPr>
        <w:ind w:left="1146" w:hanging="720"/>
      </w:pPr>
      <w:rPr>
        <w:rFonts w:hint="default"/>
      </w:rPr>
    </w:lvl>
    <w:lvl w:ilvl="3">
      <w:start w:val="1"/>
      <w:numFmt w:val="decimal"/>
      <w:lvlText w:val="%1.%2.%3.%4"/>
      <w:lvlJc w:val="left"/>
      <w:pPr>
        <w:ind w:left="1359" w:hanging="720"/>
      </w:pPr>
      <w:rPr>
        <w:rFonts w:hint="default"/>
      </w:rPr>
    </w:lvl>
    <w:lvl w:ilvl="4">
      <w:start w:val="1"/>
      <w:numFmt w:val="decimal"/>
      <w:lvlText w:val="%1.%2.%3.%4.%5"/>
      <w:lvlJc w:val="left"/>
      <w:pPr>
        <w:ind w:left="1932" w:hanging="1080"/>
      </w:pPr>
      <w:rPr>
        <w:rFonts w:hint="default"/>
      </w:rPr>
    </w:lvl>
    <w:lvl w:ilvl="5">
      <w:start w:val="1"/>
      <w:numFmt w:val="decimal"/>
      <w:lvlText w:val="%1.%2.%3.%4.%5.%6"/>
      <w:lvlJc w:val="left"/>
      <w:pPr>
        <w:ind w:left="2505" w:hanging="1440"/>
      </w:pPr>
      <w:rPr>
        <w:rFonts w:hint="default"/>
      </w:rPr>
    </w:lvl>
    <w:lvl w:ilvl="6">
      <w:start w:val="1"/>
      <w:numFmt w:val="decimal"/>
      <w:lvlText w:val="%1.%2.%3.%4.%5.%6.%7"/>
      <w:lvlJc w:val="left"/>
      <w:pPr>
        <w:ind w:left="2718" w:hanging="1440"/>
      </w:pPr>
      <w:rPr>
        <w:rFonts w:hint="default"/>
      </w:rPr>
    </w:lvl>
    <w:lvl w:ilvl="7">
      <w:start w:val="1"/>
      <w:numFmt w:val="decimal"/>
      <w:lvlText w:val="%1.%2.%3.%4.%5.%6.%7.%8"/>
      <w:lvlJc w:val="left"/>
      <w:pPr>
        <w:ind w:left="3291" w:hanging="1800"/>
      </w:pPr>
      <w:rPr>
        <w:rFonts w:hint="default"/>
      </w:rPr>
    </w:lvl>
    <w:lvl w:ilvl="8">
      <w:start w:val="1"/>
      <w:numFmt w:val="decimal"/>
      <w:lvlText w:val="%1.%2.%3.%4.%5.%6.%7.%8.%9"/>
      <w:lvlJc w:val="left"/>
      <w:pPr>
        <w:ind w:left="3504" w:hanging="1800"/>
      </w:pPr>
      <w:rPr>
        <w:rFonts w:hint="default"/>
      </w:rPr>
    </w:lvl>
  </w:abstractNum>
  <w:abstractNum w:abstractNumId="4">
    <w:nsid w:val="0F5F5624"/>
    <w:multiLevelType w:val="hybridMultilevel"/>
    <w:tmpl w:val="F6FA9154"/>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
    <w:nsid w:val="0FAA244C"/>
    <w:multiLevelType w:val="hybridMultilevel"/>
    <w:tmpl w:val="CB6478C4"/>
    <w:lvl w:ilvl="0" w:tplc="81C2526E">
      <w:start w:val="1"/>
      <w:numFmt w:val="decimal"/>
      <w:lvlText w:val="%1."/>
      <w:lvlJc w:val="left"/>
      <w:pPr>
        <w:ind w:left="1386" w:hanging="360"/>
      </w:pPr>
      <w:rPr>
        <w:rFonts w:hint="default"/>
      </w:rPr>
    </w:lvl>
    <w:lvl w:ilvl="1" w:tplc="04190019" w:tentative="1">
      <w:start w:val="1"/>
      <w:numFmt w:val="lowerLetter"/>
      <w:lvlText w:val="%2."/>
      <w:lvlJc w:val="left"/>
      <w:pPr>
        <w:ind w:left="2106" w:hanging="360"/>
      </w:pPr>
    </w:lvl>
    <w:lvl w:ilvl="2" w:tplc="0419001B" w:tentative="1">
      <w:start w:val="1"/>
      <w:numFmt w:val="lowerRoman"/>
      <w:lvlText w:val="%3."/>
      <w:lvlJc w:val="right"/>
      <w:pPr>
        <w:ind w:left="2826" w:hanging="180"/>
      </w:pPr>
    </w:lvl>
    <w:lvl w:ilvl="3" w:tplc="0419000F" w:tentative="1">
      <w:start w:val="1"/>
      <w:numFmt w:val="decimal"/>
      <w:lvlText w:val="%4."/>
      <w:lvlJc w:val="left"/>
      <w:pPr>
        <w:ind w:left="3546" w:hanging="360"/>
      </w:pPr>
    </w:lvl>
    <w:lvl w:ilvl="4" w:tplc="04190019" w:tentative="1">
      <w:start w:val="1"/>
      <w:numFmt w:val="lowerLetter"/>
      <w:lvlText w:val="%5."/>
      <w:lvlJc w:val="left"/>
      <w:pPr>
        <w:ind w:left="4266" w:hanging="360"/>
      </w:pPr>
    </w:lvl>
    <w:lvl w:ilvl="5" w:tplc="0419001B" w:tentative="1">
      <w:start w:val="1"/>
      <w:numFmt w:val="lowerRoman"/>
      <w:lvlText w:val="%6."/>
      <w:lvlJc w:val="right"/>
      <w:pPr>
        <w:ind w:left="4986" w:hanging="180"/>
      </w:pPr>
    </w:lvl>
    <w:lvl w:ilvl="6" w:tplc="0419000F" w:tentative="1">
      <w:start w:val="1"/>
      <w:numFmt w:val="decimal"/>
      <w:lvlText w:val="%7."/>
      <w:lvlJc w:val="left"/>
      <w:pPr>
        <w:ind w:left="5706" w:hanging="360"/>
      </w:pPr>
    </w:lvl>
    <w:lvl w:ilvl="7" w:tplc="04190019" w:tentative="1">
      <w:start w:val="1"/>
      <w:numFmt w:val="lowerLetter"/>
      <w:lvlText w:val="%8."/>
      <w:lvlJc w:val="left"/>
      <w:pPr>
        <w:ind w:left="6426" w:hanging="360"/>
      </w:pPr>
    </w:lvl>
    <w:lvl w:ilvl="8" w:tplc="0419001B" w:tentative="1">
      <w:start w:val="1"/>
      <w:numFmt w:val="lowerRoman"/>
      <w:lvlText w:val="%9."/>
      <w:lvlJc w:val="right"/>
      <w:pPr>
        <w:ind w:left="7146" w:hanging="180"/>
      </w:pPr>
    </w:lvl>
  </w:abstractNum>
  <w:abstractNum w:abstractNumId="6">
    <w:nsid w:val="0FD76A6D"/>
    <w:multiLevelType w:val="hybridMultilevel"/>
    <w:tmpl w:val="DC089DE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7">
    <w:nsid w:val="103C72DF"/>
    <w:multiLevelType w:val="hybridMultilevel"/>
    <w:tmpl w:val="53CC3A86"/>
    <w:lvl w:ilvl="0" w:tplc="0419000F">
      <w:start w:val="1"/>
      <w:numFmt w:val="decimal"/>
      <w:lvlText w:val="%1."/>
      <w:lvlJc w:val="left"/>
      <w:pPr>
        <w:ind w:left="1146" w:hanging="360"/>
      </w:p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8">
    <w:nsid w:val="11B154D5"/>
    <w:multiLevelType w:val="hybridMultilevel"/>
    <w:tmpl w:val="635634C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12015CD6"/>
    <w:multiLevelType w:val="hybridMultilevel"/>
    <w:tmpl w:val="749E3A94"/>
    <w:lvl w:ilvl="0" w:tplc="FFFFFFFF">
      <w:start w:val="1"/>
      <w:numFmt w:val="bullet"/>
      <w:lvlText w:val="­"/>
      <w:lvlJc w:val="left"/>
      <w:pPr>
        <w:ind w:left="720" w:hanging="360"/>
      </w:pPr>
      <w:rPr>
        <w:rFonts w:ascii="Courier New" w:hAnsi="Courier New"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181E7F54"/>
    <w:multiLevelType w:val="hybridMultilevel"/>
    <w:tmpl w:val="369EAB1C"/>
    <w:lvl w:ilvl="0" w:tplc="FFFFFFFF">
      <w:start w:val="1"/>
      <w:numFmt w:val="bullet"/>
      <w:lvlText w:val="­"/>
      <w:lvlJc w:val="left"/>
      <w:pPr>
        <w:ind w:left="720" w:hanging="360"/>
      </w:pPr>
      <w:rPr>
        <w:rFonts w:ascii="Courier New" w:hAnsi="Courier New"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1B8A3950"/>
    <w:multiLevelType w:val="hybridMultilevel"/>
    <w:tmpl w:val="CAE8BA7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1F2E6765"/>
    <w:multiLevelType w:val="hybridMultilevel"/>
    <w:tmpl w:val="BB205878"/>
    <w:lvl w:ilvl="0" w:tplc="043A5C7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21836327"/>
    <w:multiLevelType w:val="hybridMultilevel"/>
    <w:tmpl w:val="2C60D1D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256A0084"/>
    <w:multiLevelType w:val="hybridMultilevel"/>
    <w:tmpl w:val="EBF82768"/>
    <w:lvl w:ilvl="0" w:tplc="043A5C7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26D45EE0"/>
    <w:multiLevelType w:val="hybridMultilevel"/>
    <w:tmpl w:val="1C02021E"/>
    <w:lvl w:ilvl="0" w:tplc="043A5C7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2F8B188B"/>
    <w:multiLevelType w:val="hybridMultilevel"/>
    <w:tmpl w:val="967A2EF4"/>
    <w:lvl w:ilvl="0" w:tplc="FFFFFFFF">
      <w:start w:val="1"/>
      <w:numFmt w:val="bullet"/>
      <w:lvlText w:val="­"/>
      <w:lvlJc w:val="left"/>
      <w:pPr>
        <w:ind w:left="720" w:hanging="360"/>
      </w:pPr>
      <w:rPr>
        <w:rFonts w:ascii="Courier New" w:hAnsi="Courier New" w:hint="default"/>
        <w:color w:val="auto"/>
      </w:rPr>
    </w:lvl>
    <w:lvl w:ilvl="1" w:tplc="B7B2C168">
      <w:numFmt w:val="bullet"/>
      <w:lvlText w:val="•"/>
      <w:lvlJc w:val="left"/>
      <w:pPr>
        <w:ind w:left="1440" w:hanging="360"/>
      </w:pPr>
      <w:rPr>
        <w:rFonts w:ascii="Times New Roman" w:eastAsia="Calibri"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30810C45"/>
    <w:multiLevelType w:val="hybridMultilevel"/>
    <w:tmpl w:val="CE1EEFC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315D012D"/>
    <w:multiLevelType w:val="hybridMultilevel"/>
    <w:tmpl w:val="A55E8A8C"/>
    <w:lvl w:ilvl="0" w:tplc="879031D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35703AF3"/>
    <w:multiLevelType w:val="hybridMultilevel"/>
    <w:tmpl w:val="6F70A9B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3B3467DF"/>
    <w:multiLevelType w:val="hybridMultilevel"/>
    <w:tmpl w:val="53380FBA"/>
    <w:lvl w:ilvl="0" w:tplc="043A5C7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3E3D6719"/>
    <w:multiLevelType w:val="hybridMultilevel"/>
    <w:tmpl w:val="1ADA6D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3ED36247"/>
    <w:multiLevelType w:val="hybridMultilevel"/>
    <w:tmpl w:val="1B6A038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44D8640E"/>
    <w:multiLevelType w:val="hybridMultilevel"/>
    <w:tmpl w:val="5A0014E2"/>
    <w:lvl w:ilvl="0" w:tplc="043A5C74">
      <w:start w:val="1"/>
      <w:numFmt w:val="bullet"/>
      <w:lvlText w:val=""/>
      <w:lvlJc w:val="left"/>
      <w:pPr>
        <w:ind w:left="777" w:hanging="360"/>
      </w:pPr>
      <w:rPr>
        <w:rFonts w:ascii="Symbol" w:hAnsi="Symbol" w:hint="default"/>
      </w:rPr>
    </w:lvl>
    <w:lvl w:ilvl="1" w:tplc="04190003" w:tentative="1">
      <w:start w:val="1"/>
      <w:numFmt w:val="bullet"/>
      <w:lvlText w:val="o"/>
      <w:lvlJc w:val="left"/>
      <w:pPr>
        <w:ind w:left="1497" w:hanging="360"/>
      </w:pPr>
      <w:rPr>
        <w:rFonts w:ascii="Courier New" w:hAnsi="Courier New" w:cs="Courier New" w:hint="default"/>
      </w:rPr>
    </w:lvl>
    <w:lvl w:ilvl="2" w:tplc="04190005" w:tentative="1">
      <w:start w:val="1"/>
      <w:numFmt w:val="bullet"/>
      <w:lvlText w:val=""/>
      <w:lvlJc w:val="left"/>
      <w:pPr>
        <w:ind w:left="2217" w:hanging="360"/>
      </w:pPr>
      <w:rPr>
        <w:rFonts w:ascii="Wingdings" w:hAnsi="Wingdings" w:hint="default"/>
      </w:rPr>
    </w:lvl>
    <w:lvl w:ilvl="3" w:tplc="04190001" w:tentative="1">
      <w:start w:val="1"/>
      <w:numFmt w:val="bullet"/>
      <w:lvlText w:val=""/>
      <w:lvlJc w:val="left"/>
      <w:pPr>
        <w:ind w:left="2937" w:hanging="360"/>
      </w:pPr>
      <w:rPr>
        <w:rFonts w:ascii="Symbol" w:hAnsi="Symbol" w:hint="default"/>
      </w:rPr>
    </w:lvl>
    <w:lvl w:ilvl="4" w:tplc="04190003" w:tentative="1">
      <w:start w:val="1"/>
      <w:numFmt w:val="bullet"/>
      <w:lvlText w:val="o"/>
      <w:lvlJc w:val="left"/>
      <w:pPr>
        <w:ind w:left="3657" w:hanging="360"/>
      </w:pPr>
      <w:rPr>
        <w:rFonts w:ascii="Courier New" w:hAnsi="Courier New" w:cs="Courier New" w:hint="default"/>
      </w:rPr>
    </w:lvl>
    <w:lvl w:ilvl="5" w:tplc="04190005" w:tentative="1">
      <w:start w:val="1"/>
      <w:numFmt w:val="bullet"/>
      <w:lvlText w:val=""/>
      <w:lvlJc w:val="left"/>
      <w:pPr>
        <w:ind w:left="4377" w:hanging="360"/>
      </w:pPr>
      <w:rPr>
        <w:rFonts w:ascii="Wingdings" w:hAnsi="Wingdings" w:hint="default"/>
      </w:rPr>
    </w:lvl>
    <w:lvl w:ilvl="6" w:tplc="04190001" w:tentative="1">
      <w:start w:val="1"/>
      <w:numFmt w:val="bullet"/>
      <w:lvlText w:val=""/>
      <w:lvlJc w:val="left"/>
      <w:pPr>
        <w:ind w:left="5097" w:hanging="360"/>
      </w:pPr>
      <w:rPr>
        <w:rFonts w:ascii="Symbol" w:hAnsi="Symbol" w:hint="default"/>
      </w:rPr>
    </w:lvl>
    <w:lvl w:ilvl="7" w:tplc="04190003" w:tentative="1">
      <w:start w:val="1"/>
      <w:numFmt w:val="bullet"/>
      <w:lvlText w:val="o"/>
      <w:lvlJc w:val="left"/>
      <w:pPr>
        <w:ind w:left="5817" w:hanging="360"/>
      </w:pPr>
      <w:rPr>
        <w:rFonts w:ascii="Courier New" w:hAnsi="Courier New" w:cs="Courier New" w:hint="default"/>
      </w:rPr>
    </w:lvl>
    <w:lvl w:ilvl="8" w:tplc="04190005" w:tentative="1">
      <w:start w:val="1"/>
      <w:numFmt w:val="bullet"/>
      <w:lvlText w:val=""/>
      <w:lvlJc w:val="left"/>
      <w:pPr>
        <w:ind w:left="6537" w:hanging="360"/>
      </w:pPr>
      <w:rPr>
        <w:rFonts w:ascii="Wingdings" w:hAnsi="Wingdings" w:hint="default"/>
      </w:rPr>
    </w:lvl>
  </w:abstractNum>
  <w:abstractNum w:abstractNumId="24">
    <w:nsid w:val="458127B7"/>
    <w:multiLevelType w:val="hybridMultilevel"/>
    <w:tmpl w:val="C1848BF0"/>
    <w:lvl w:ilvl="0" w:tplc="879031D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45A217DD"/>
    <w:multiLevelType w:val="hybridMultilevel"/>
    <w:tmpl w:val="74C65EE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47FF5862"/>
    <w:multiLevelType w:val="hybridMultilevel"/>
    <w:tmpl w:val="5E94B42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48163356"/>
    <w:multiLevelType w:val="hybridMultilevel"/>
    <w:tmpl w:val="2B06145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48FB15AE"/>
    <w:multiLevelType w:val="hybridMultilevel"/>
    <w:tmpl w:val="E9F04CE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4CEE0375"/>
    <w:multiLevelType w:val="hybridMultilevel"/>
    <w:tmpl w:val="0844755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4D32345A"/>
    <w:multiLevelType w:val="hybridMultilevel"/>
    <w:tmpl w:val="201E831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4F9B3093"/>
    <w:multiLevelType w:val="hybridMultilevel"/>
    <w:tmpl w:val="68089C6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56A5443E"/>
    <w:multiLevelType w:val="hybridMultilevel"/>
    <w:tmpl w:val="8FBEE988"/>
    <w:lvl w:ilvl="0" w:tplc="043A5C7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58C721A7"/>
    <w:multiLevelType w:val="hybridMultilevel"/>
    <w:tmpl w:val="1B6A038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60C666CF"/>
    <w:multiLevelType w:val="hybridMultilevel"/>
    <w:tmpl w:val="DDDE0BC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6DF47A9E"/>
    <w:multiLevelType w:val="hybridMultilevel"/>
    <w:tmpl w:val="B030A286"/>
    <w:lvl w:ilvl="0" w:tplc="95CAE6B6">
      <w:start w:val="1"/>
      <w:numFmt w:val="decimal"/>
      <w:lvlText w:val="%1)"/>
      <w:lvlJc w:val="left"/>
      <w:pPr>
        <w:ind w:left="720" w:hanging="360"/>
      </w:pPr>
      <w:rPr>
        <w:rFonts w:ascii="Times New Roman" w:eastAsia="Times New Roman" w:hAnsi="Times New Roman" w:cstheme="minorBidi"/>
        <w:i w:val="0"/>
        <w:sz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72975F67"/>
    <w:multiLevelType w:val="hybridMultilevel"/>
    <w:tmpl w:val="F5E26780"/>
    <w:lvl w:ilvl="0" w:tplc="04190001">
      <w:start w:val="1"/>
      <w:numFmt w:val="bullet"/>
      <w:lvlText w:val=""/>
      <w:lvlJc w:val="left"/>
      <w:pPr>
        <w:ind w:left="1440" w:hanging="360"/>
      </w:pPr>
      <w:rPr>
        <w:rFonts w:ascii="Symbol" w:hAnsi="Symbol" w:hint="default"/>
      </w:rPr>
    </w:lvl>
    <w:lvl w:ilvl="1" w:tplc="04190003">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2880" w:hanging="360"/>
      </w:pPr>
      <w:rPr>
        <w:rFonts w:ascii="Wingdings" w:hAnsi="Wingdings" w:hint="default"/>
      </w:rPr>
    </w:lvl>
    <w:lvl w:ilvl="3" w:tplc="04190001">
      <w:start w:val="1"/>
      <w:numFmt w:val="bullet"/>
      <w:lvlText w:val=""/>
      <w:lvlJc w:val="left"/>
      <w:pPr>
        <w:ind w:left="3600" w:hanging="360"/>
      </w:pPr>
      <w:rPr>
        <w:rFonts w:ascii="Symbol" w:hAnsi="Symbol" w:hint="default"/>
      </w:rPr>
    </w:lvl>
    <w:lvl w:ilvl="4" w:tplc="04190003">
      <w:start w:val="1"/>
      <w:numFmt w:val="bullet"/>
      <w:lvlText w:val="o"/>
      <w:lvlJc w:val="left"/>
      <w:pPr>
        <w:ind w:left="4320" w:hanging="360"/>
      </w:pPr>
      <w:rPr>
        <w:rFonts w:ascii="Courier New" w:hAnsi="Courier New" w:cs="Courier New" w:hint="default"/>
      </w:rPr>
    </w:lvl>
    <w:lvl w:ilvl="5" w:tplc="04190005">
      <w:start w:val="1"/>
      <w:numFmt w:val="bullet"/>
      <w:lvlText w:val=""/>
      <w:lvlJc w:val="left"/>
      <w:pPr>
        <w:ind w:left="5040" w:hanging="360"/>
      </w:pPr>
      <w:rPr>
        <w:rFonts w:ascii="Wingdings" w:hAnsi="Wingdings" w:hint="default"/>
      </w:rPr>
    </w:lvl>
    <w:lvl w:ilvl="6" w:tplc="04190001">
      <w:start w:val="1"/>
      <w:numFmt w:val="bullet"/>
      <w:lvlText w:val=""/>
      <w:lvlJc w:val="left"/>
      <w:pPr>
        <w:ind w:left="5760" w:hanging="360"/>
      </w:pPr>
      <w:rPr>
        <w:rFonts w:ascii="Symbol" w:hAnsi="Symbol" w:hint="default"/>
      </w:rPr>
    </w:lvl>
    <w:lvl w:ilvl="7" w:tplc="04190003">
      <w:start w:val="1"/>
      <w:numFmt w:val="bullet"/>
      <w:lvlText w:val="o"/>
      <w:lvlJc w:val="left"/>
      <w:pPr>
        <w:ind w:left="6480" w:hanging="360"/>
      </w:pPr>
      <w:rPr>
        <w:rFonts w:ascii="Courier New" w:hAnsi="Courier New" w:cs="Courier New" w:hint="default"/>
      </w:rPr>
    </w:lvl>
    <w:lvl w:ilvl="8" w:tplc="04190005">
      <w:start w:val="1"/>
      <w:numFmt w:val="bullet"/>
      <w:lvlText w:val=""/>
      <w:lvlJc w:val="left"/>
      <w:pPr>
        <w:ind w:left="7200" w:hanging="360"/>
      </w:pPr>
      <w:rPr>
        <w:rFonts w:ascii="Wingdings" w:hAnsi="Wingdings" w:hint="default"/>
      </w:rPr>
    </w:lvl>
  </w:abstractNum>
  <w:abstractNum w:abstractNumId="37">
    <w:nsid w:val="76892DBF"/>
    <w:multiLevelType w:val="hybridMultilevel"/>
    <w:tmpl w:val="9FD404C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8">
    <w:nsid w:val="78890101"/>
    <w:multiLevelType w:val="hybridMultilevel"/>
    <w:tmpl w:val="3FC4D578"/>
    <w:lvl w:ilvl="0" w:tplc="043A5C7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nsid w:val="7B571072"/>
    <w:multiLevelType w:val="hybridMultilevel"/>
    <w:tmpl w:val="86B6828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7B623462"/>
    <w:multiLevelType w:val="hybridMultilevel"/>
    <w:tmpl w:val="C43491B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7"/>
  </w:num>
  <w:num w:numId="2">
    <w:abstractNumId w:val="36"/>
  </w:num>
  <w:num w:numId="3">
    <w:abstractNumId w:val="40"/>
  </w:num>
  <w:num w:numId="4">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6"/>
  </w:num>
  <w:num w:numId="7">
    <w:abstractNumId w:val="11"/>
  </w:num>
  <w:num w:numId="8">
    <w:abstractNumId w:val="26"/>
  </w:num>
  <w:num w:numId="9">
    <w:abstractNumId w:val="18"/>
  </w:num>
  <w:num w:numId="10">
    <w:abstractNumId w:val="0"/>
  </w:num>
  <w:num w:numId="11">
    <w:abstractNumId w:val="24"/>
  </w:num>
  <w:num w:numId="1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
  </w:num>
  <w:num w:numId="14">
    <w:abstractNumId w:val="34"/>
  </w:num>
  <w:num w:numId="15">
    <w:abstractNumId w:val="30"/>
  </w:num>
  <w:num w:numId="16">
    <w:abstractNumId w:val="35"/>
  </w:num>
  <w:num w:numId="17">
    <w:abstractNumId w:val="3"/>
  </w:num>
  <w:num w:numId="18">
    <w:abstractNumId w:val="22"/>
  </w:num>
  <w:num w:numId="19">
    <w:abstractNumId w:val="33"/>
  </w:num>
  <w:num w:numId="20">
    <w:abstractNumId w:val="28"/>
  </w:num>
  <w:num w:numId="21">
    <w:abstractNumId w:val="12"/>
  </w:num>
  <w:num w:numId="22">
    <w:abstractNumId w:val="13"/>
  </w:num>
  <w:num w:numId="23">
    <w:abstractNumId w:val="38"/>
  </w:num>
  <w:num w:numId="24">
    <w:abstractNumId w:val="7"/>
  </w:num>
  <w:num w:numId="25">
    <w:abstractNumId w:val="32"/>
  </w:num>
  <w:num w:numId="26">
    <w:abstractNumId w:val="20"/>
  </w:num>
  <w:num w:numId="27">
    <w:abstractNumId w:val="23"/>
  </w:num>
  <w:num w:numId="28">
    <w:abstractNumId w:val="21"/>
  </w:num>
  <w:num w:numId="29">
    <w:abstractNumId w:val="31"/>
  </w:num>
  <w:num w:numId="30">
    <w:abstractNumId w:val="29"/>
  </w:num>
  <w:num w:numId="31">
    <w:abstractNumId w:val="39"/>
  </w:num>
  <w:num w:numId="32">
    <w:abstractNumId w:val="25"/>
  </w:num>
  <w:num w:numId="33">
    <w:abstractNumId w:val="10"/>
  </w:num>
  <w:num w:numId="34">
    <w:abstractNumId w:val="15"/>
  </w:num>
  <w:num w:numId="35">
    <w:abstractNumId w:val="14"/>
  </w:num>
  <w:num w:numId="36">
    <w:abstractNumId w:val="4"/>
  </w:num>
  <w:num w:numId="37">
    <w:abstractNumId w:val="19"/>
  </w:num>
  <w:num w:numId="38">
    <w:abstractNumId w:val="8"/>
  </w:num>
  <w:num w:numId="39">
    <w:abstractNumId w:val="17"/>
  </w:num>
  <w:num w:numId="40">
    <w:abstractNumId w:val="16"/>
  </w:num>
  <w:num w:numId="41">
    <w:abstractNumId w:val="5"/>
  </w:num>
  <w:num w:numId="42">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2"/>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137D7"/>
    <w:rsid w:val="00000DB6"/>
    <w:rsid w:val="00015F24"/>
    <w:rsid w:val="00021E3D"/>
    <w:rsid w:val="00023AC1"/>
    <w:rsid w:val="00027627"/>
    <w:rsid w:val="00030809"/>
    <w:rsid w:val="00040F04"/>
    <w:rsid w:val="00042274"/>
    <w:rsid w:val="0004584A"/>
    <w:rsid w:val="00045D88"/>
    <w:rsid w:val="0006453D"/>
    <w:rsid w:val="000901D8"/>
    <w:rsid w:val="0009778F"/>
    <w:rsid w:val="000B130D"/>
    <w:rsid w:val="000B51D6"/>
    <w:rsid w:val="000C0AF9"/>
    <w:rsid w:val="000E5D09"/>
    <w:rsid w:val="000E675E"/>
    <w:rsid w:val="000F6F0C"/>
    <w:rsid w:val="00102EFA"/>
    <w:rsid w:val="00117C3A"/>
    <w:rsid w:val="0012234B"/>
    <w:rsid w:val="00124788"/>
    <w:rsid w:val="00126790"/>
    <w:rsid w:val="00154F69"/>
    <w:rsid w:val="00162C73"/>
    <w:rsid w:val="001632BA"/>
    <w:rsid w:val="00166B34"/>
    <w:rsid w:val="00191A9E"/>
    <w:rsid w:val="00193176"/>
    <w:rsid w:val="001A1205"/>
    <w:rsid w:val="001A5E48"/>
    <w:rsid w:val="001F57C3"/>
    <w:rsid w:val="00204164"/>
    <w:rsid w:val="0021409C"/>
    <w:rsid w:val="00225363"/>
    <w:rsid w:val="0022587B"/>
    <w:rsid w:val="002347AE"/>
    <w:rsid w:val="00236CDC"/>
    <w:rsid w:val="002433A3"/>
    <w:rsid w:val="002574B9"/>
    <w:rsid w:val="002811EB"/>
    <w:rsid w:val="00291EDE"/>
    <w:rsid w:val="002C3BBB"/>
    <w:rsid w:val="002C4327"/>
    <w:rsid w:val="002E76D1"/>
    <w:rsid w:val="002F094D"/>
    <w:rsid w:val="002F74A8"/>
    <w:rsid w:val="00322461"/>
    <w:rsid w:val="00322FEE"/>
    <w:rsid w:val="0032427A"/>
    <w:rsid w:val="00326919"/>
    <w:rsid w:val="00332C96"/>
    <w:rsid w:val="00333602"/>
    <w:rsid w:val="0035366A"/>
    <w:rsid w:val="00356957"/>
    <w:rsid w:val="00360121"/>
    <w:rsid w:val="0036379C"/>
    <w:rsid w:val="003751EA"/>
    <w:rsid w:val="0037699D"/>
    <w:rsid w:val="00380145"/>
    <w:rsid w:val="00380A9F"/>
    <w:rsid w:val="00393816"/>
    <w:rsid w:val="00395C63"/>
    <w:rsid w:val="00397598"/>
    <w:rsid w:val="003B3037"/>
    <w:rsid w:val="003B6D84"/>
    <w:rsid w:val="003C50D7"/>
    <w:rsid w:val="003D1EEE"/>
    <w:rsid w:val="003D325A"/>
    <w:rsid w:val="003D4102"/>
    <w:rsid w:val="003F1B62"/>
    <w:rsid w:val="003F1D66"/>
    <w:rsid w:val="003F4A24"/>
    <w:rsid w:val="003F515E"/>
    <w:rsid w:val="004036A2"/>
    <w:rsid w:val="00404D92"/>
    <w:rsid w:val="00407FDD"/>
    <w:rsid w:val="004137D7"/>
    <w:rsid w:val="0041508C"/>
    <w:rsid w:val="00423DEF"/>
    <w:rsid w:val="0042615E"/>
    <w:rsid w:val="00427B6A"/>
    <w:rsid w:val="0044263A"/>
    <w:rsid w:val="0044386B"/>
    <w:rsid w:val="00452F36"/>
    <w:rsid w:val="00453F90"/>
    <w:rsid w:val="00481091"/>
    <w:rsid w:val="00482D0A"/>
    <w:rsid w:val="00485364"/>
    <w:rsid w:val="004B10CD"/>
    <w:rsid w:val="004C0CFD"/>
    <w:rsid w:val="004D3402"/>
    <w:rsid w:val="004E1B8C"/>
    <w:rsid w:val="004E5992"/>
    <w:rsid w:val="004E69FE"/>
    <w:rsid w:val="004F1EE3"/>
    <w:rsid w:val="004F58E1"/>
    <w:rsid w:val="00500864"/>
    <w:rsid w:val="00503173"/>
    <w:rsid w:val="00511D5C"/>
    <w:rsid w:val="005220FD"/>
    <w:rsid w:val="00523573"/>
    <w:rsid w:val="00525F6F"/>
    <w:rsid w:val="00530CF9"/>
    <w:rsid w:val="00540AAF"/>
    <w:rsid w:val="00541D15"/>
    <w:rsid w:val="00561251"/>
    <w:rsid w:val="00564E49"/>
    <w:rsid w:val="005667D8"/>
    <w:rsid w:val="00571DB0"/>
    <w:rsid w:val="00572E3B"/>
    <w:rsid w:val="00580B90"/>
    <w:rsid w:val="00581B4A"/>
    <w:rsid w:val="005856B5"/>
    <w:rsid w:val="005C0284"/>
    <w:rsid w:val="005C54DF"/>
    <w:rsid w:val="005E35DC"/>
    <w:rsid w:val="005F41D0"/>
    <w:rsid w:val="005F7600"/>
    <w:rsid w:val="00646654"/>
    <w:rsid w:val="00666E71"/>
    <w:rsid w:val="006721F5"/>
    <w:rsid w:val="00672AED"/>
    <w:rsid w:val="00676388"/>
    <w:rsid w:val="00684D00"/>
    <w:rsid w:val="00695451"/>
    <w:rsid w:val="00696E20"/>
    <w:rsid w:val="006D338B"/>
    <w:rsid w:val="006D445C"/>
    <w:rsid w:val="006E1AFC"/>
    <w:rsid w:val="006E26F8"/>
    <w:rsid w:val="006E4750"/>
    <w:rsid w:val="006E61B9"/>
    <w:rsid w:val="007114AC"/>
    <w:rsid w:val="00725212"/>
    <w:rsid w:val="00735D6A"/>
    <w:rsid w:val="00760703"/>
    <w:rsid w:val="00760A5F"/>
    <w:rsid w:val="00762022"/>
    <w:rsid w:val="00762B16"/>
    <w:rsid w:val="00766F56"/>
    <w:rsid w:val="007702A1"/>
    <w:rsid w:val="00776906"/>
    <w:rsid w:val="00777AFB"/>
    <w:rsid w:val="00785E2E"/>
    <w:rsid w:val="007D5BEF"/>
    <w:rsid w:val="007E3C17"/>
    <w:rsid w:val="007F190A"/>
    <w:rsid w:val="007F1F72"/>
    <w:rsid w:val="007F5234"/>
    <w:rsid w:val="00800950"/>
    <w:rsid w:val="00802E25"/>
    <w:rsid w:val="00806F3E"/>
    <w:rsid w:val="00814152"/>
    <w:rsid w:val="008149CB"/>
    <w:rsid w:val="00815B88"/>
    <w:rsid w:val="00824E60"/>
    <w:rsid w:val="00830FF9"/>
    <w:rsid w:val="00832994"/>
    <w:rsid w:val="00851D29"/>
    <w:rsid w:val="008616AB"/>
    <w:rsid w:val="00881F3A"/>
    <w:rsid w:val="00883431"/>
    <w:rsid w:val="00887A16"/>
    <w:rsid w:val="008B3467"/>
    <w:rsid w:val="008C5E04"/>
    <w:rsid w:val="008D2FC7"/>
    <w:rsid w:val="008F2A2A"/>
    <w:rsid w:val="008F5DAD"/>
    <w:rsid w:val="008F623A"/>
    <w:rsid w:val="008F7A26"/>
    <w:rsid w:val="0090334C"/>
    <w:rsid w:val="009049C3"/>
    <w:rsid w:val="009110CD"/>
    <w:rsid w:val="00911CEB"/>
    <w:rsid w:val="00915EAC"/>
    <w:rsid w:val="009205D5"/>
    <w:rsid w:val="00933D58"/>
    <w:rsid w:val="009561BB"/>
    <w:rsid w:val="00996DC8"/>
    <w:rsid w:val="00997E59"/>
    <w:rsid w:val="009B2648"/>
    <w:rsid w:val="009D4A35"/>
    <w:rsid w:val="009E247E"/>
    <w:rsid w:val="009E3B2B"/>
    <w:rsid w:val="009E620B"/>
    <w:rsid w:val="00A139D1"/>
    <w:rsid w:val="00A21BBD"/>
    <w:rsid w:val="00A23E9D"/>
    <w:rsid w:val="00A2464F"/>
    <w:rsid w:val="00A269E2"/>
    <w:rsid w:val="00A35D9E"/>
    <w:rsid w:val="00A36357"/>
    <w:rsid w:val="00A37A6A"/>
    <w:rsid w:val="00A451FD"/>
    <w:rsid w:val="00A552DD"/>
    <w:rsid w:val="00A67D36"/>
    <w:rsid w:val="00A759F2"/>
    <w:rsid w:val="00A819BD"/>
    <w:rsid w:val="00A821B2"/>
    <w:rsid w:val="00A83F34"/>
    <w:rsid w:val="00A87240"/>
    <w:rsid w:val="00A9066F"/>
    <w:rsid w:val="00AA2827"/>
    <w:rsid w:val="00AA428E"/>
    <w:rsid w:val="00AB5EF5"/>
    <w:rsid w:val="00AC094E"/>
    <w:rsid w:val="00AC4820"/>
    <w:rsid w:val="00AC769B"/>
    <w:rsid w:val="00AD03BC"/>
    <w:rsid w:val="00AD5E29"/>
    <w:rsid w:val="00AD7BEE"/>
    <w:rsid w:val="00AF2448"/>
    <w:rsid w:val="00B06812"/>
    <w:rsid w:val="00B201BE"/>
    <w:rsid w:val="00B3221A"/>
    <w:rsid w:val="00B3589E"/>
    <w:rsid w:val="00B42AC2"/>
    <w:rsid w:val="00B43D7B"/>
    <w:rsid w:val="00B501C1"/>
    <w:rsid w:val="00B515D3"/>
    <w:rsid w:val="00B762B5"/>
    <w:rsid w:val="00B86CFC"/>
    <w:rsid w:val="00B876D5"/>
    <w:rsid w:val="00BA4E7D"/>
    <w:rsid w:val="00BB299F"/>
    <w:rsid w:val="00BD14A7"/>
    <w:rsid w:val="00BE1B2A"/>
    <w:rsid w:val="00BF2C90"/>
    <w:rsid w:val="00BF366C"/>
    <w:rsid w:val="00C011ED"/>
    <w:rsid w:val="00C01B2A"/>
    <w:rsid w:val="00C03CC7"/>
    <w:rsid w:val="00C07ADA"/>
    <w:rsid w:val="00C109A0"/>
    <w:rsid w:val="00C15C69"/>
    <w:rsid w:val="00C218F2"/>
    <w:rsid w:val="00C267ED"/>
    <w:rsid w:val="00C43E90"/>
    <w:rsid w:val="00C43F19"/>
    <w:rsid w:val="00C45A72"/>
    <w:rsid w:val="00C45AA8"/>
    <w:rsid w:val="00C466C8"/>
    <w:rsid w:val="00C508E8"/>
    <w:rsid w:val="00C53BE5"/>
    <w:rsid w:val="00C573DF"/>
    <w:rsid w:val="00C6141F"/>
    <w:rsid w:val="00C66769"/>
    <w:rsid w:val="00C72D6B"/>
    <w:rsid w:val="00C82E2C"/>
    <w:rsid w:val="00C82FAC"/>
    <w:rsid w:val="00C86827"/>
    <w:rsid w:val="00CA4875"/>
    <w:rsid w:val="00CB7187"/>
    <w:rsid w:val="00CD175E"/>
    <w:rsid w:val="00CD4DC5"/>
    <w:rsid w:val="00CE0FE8"/>
    <w:rsid w:val="00D2377F"/>
    <w:rsid w:val="00D345E9"/>
    <w:rsid w:val="00D366DB"/>
    <w:rsid w:val="00D43542"/>
    <w:rsid w:val="00D532D6"/>
    <w:rsid w:val="00D64EE9"/>
    <w:rsid w:val="00D672C2"/>
    <w:rsid w:val="00D7004F"/>
    <w:rsid w:val="00D82E1C"/>
    <w:rsid w:val="00D93B90"/>
    <w:rsid w:val="00DA2384"/>
    <w:rsid w:val="00DB132C"/>
    <w:rsid w:val="00DB3BA9"/>
    <w:rsid w:val="00DC2C1D"/>
    <w:rsid w:val="00DD240D"/>
    <w:rsid w:val="00DE6621"/>
    <w:rsid w:val="00DF1AD5"/>
    <w:rsid w:val="00DF76A9"/>
    <w:rsid w:val="00E02593"/>
    <w:rsid w:val="00E06B3A"/>
    <w:rsid w:val="00E14155"/>
    <w:rsid w:val="00E32763"/>
    <w:rsid w:val="00E4096B"/>
    <w:rsid w:val="00E4361E"/>
    <w:rsid w:val="00E47FB4"/>
    <w:rsid w:val="00E530E1"/>
    <w:rsid w:val="00E5547A"/>
    <w:rsid w:val="00E83ECF"/>
    <w:rsid w:val="00E9133D"/>
    <w:rsid w:val="00EC3F6F"/>
    <w:rsid w:val="00ED3765"/>
    <w:rsid w:val="00ED3FE1"/>
    <w:rsid w:val="00EE6B57"/>
    <w:rsid w:val="00EF279B"/>
    <w:rsid w:val="00F2123C"/>
    <w:rsid w:val="00F347E1"/>
    <w:rsid w:val="00F5510A"/>
    <w:rsid w:val="00F61AE7"/>
    <w:rsid w:val="00F62883"/>
    <w:rsid w:val="00FA45B2"/>
    <w:rsid w:val="00FB0B83"/>
    <w:rsid w:val="00FC2D68"/>
    <w:rsid w:val="00FC62B0"/>
    <w:rsid w:val="00FE2663"/>
    <w:rsid w:val="00FE5D2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aliases w:val="H1,1,h1,MajorTopic.Title,1 ghost,g,Section Heading,ghost,Guardent-H1,ResHeading,Chapter Title,II+,I,Head1,Heading apps,A MAJOR/BOLD,stydde,Part,Top of Page Header,Chapter Heading,12,sstHeading 1,Attribute Heading 1,ATHeading 1,Main Page,h11"/>
    <w:basedOn w:val="a"/>
    <w:next w:val="a"/>
    <w:link w:val="10"/>
    <w:uiPriority w:val="9"/>
    <w:qFormat/>
    <w:rsid w:val="006E1AF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AC769B"/>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806F3E"/>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unhideWhenUsed/>
    <w:qFormat/>
    <w:rsid w:val="00581B4A"/>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aliases w:val="Table caption,H5"/>
    <w:basedOn w:val="4"/>
    <w:next w:val="a"/>
    <w:link w:val="50"/>
    <w:semiHidden/>
    <w:unhideWhenUsed/>
    <w:qFormat/>
    <w:rsid w:val="00762022"/>
    <w:pPr>
      <w:ind w:left="2232" w:hanging="792"/>
      <w:jc w:val="both"/>
      <w:outlineLvl w:val="4"/>
    </w:pPr>
    <w:rPr>
      <w:b w:val="0"/>
      <w:bCs w:val="0"/>
      <w:iCs w:val="0"/>
      <w:color w:val="243F60" w:themeColor="accent1" w:themeShade="7F"/>
      <w:sz w:val="26"/>
      <w:szCs w:val="24"/>
      <w:lang w:val="kk-KZ"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aliases w:val="H1 Знак,1 Знак,h1 Знак,MajorTopic.Title Знак,1 ghost Знак,g Знак,Section Heading Знак,ghost Знак,Guardent-H1 Знак,ResHeading Знак,Chapter Title Знак,II+ Знак,I Знак,Head1 Знак,Heading apps Знак,A MAJOR/BOLD Знак,stydde Знак,Part Знак"/>
    <w:basedOn w:val="a0"/>
    <w:link w:val="1"/>
    <w:uiPriority w:val="9"/>
    <w:rsid w:val="006E1AFC"/>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AC769B"/>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806F3E"/>
    <w:rPr>
      <w:rFonts w:asciiTheme="majorHAnsi" w:eastAsiaTheme="majorEastAsia" w:hAnsiTheme="majorHAnsi" w:cstheme="majorBidi"/>
      <w:b/>
      <w:bCs/>
      <w:color w:val="4F81BD" w:themeColor="accent1"/>
    </w:rPr>
  </w:style>
  <w:style w:type="character" w:customStyle="1" w:styleId="40">
    <w:name w:val="Заголовок 4 Знак"/>
    <w:basedOn w:val="a0"/>
    <w:link w:val="4"/>
    <w:uiPriority w:val="9"/>
    <w:rsid w:val="00581B4A"/>
    <w:rPr>
      <w:rFonts w:asciiTheme="majorHAnsi" w:eastAsiaTheme="majorEastAsia" w:hAnsiTheme="majorHAnsi" w:cstheme="majorBidi"/>
      <w:b/>
      <w:bCs/>
      <w:i/>
      <w:iCs/>
      <w:color w:val="4F81BD" w:themeColor="accent1"/>
    </w:rPr>
  </w:style>
  <w:style w:type="character" w:styleId="a3">
    <w:name w:val="Hyperlink"/>
    <w:basedOn w:val="a0"/>
    <w:uiPriority w:val="99"/>
    <w:unhideWhenUsed/>
    <w:rsid w:val="004C0CFD"/>
    <w:rPr>
      <w:color w:val="0000FF" w:themeColor="hyperlink"/>
      <w:u w:val="single"/>
    </w:rPr>
  </w:style>
  <w:style w:type="paragraph" w:styleId="a4">
    <w:name w:val="Balloon Text"/>
    <w:basedOn w:val="a"/>
    <w:link w:val="a5"/>
    <w:uiPriority w:val="99"/>
    <w:semiHidden/>
    <w:unhideWhenUsed/>
    <w:rsid w:val="004C0CFD"/>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4C0CFD"/>
    <w:rPr>
      <w:rFonts w:ascii="Tahoma" w:hAnsi="Tahoma" w:cs="Tahoma"/>
      <w:sz w:val="16"/>
      <w:szCs w:val="16"/>
    </w:rPr>
  </w:style>
  <w:style w:type="paragraph" w:styleId="a6">
    <w:name w:val="No Spacing"/>
    <w:uiPriority w:val="1"/>
    <w:qFormat/>
    <w:rsid w:val="006E1AFC"/>
    <w:pPr>
      <w:spacing w:after="0" w:line="240" w:lineRule="auto"/>
    </w:pPr>
  </w:style>
  <w:style w:type="paragraph" w:customStyle="1" w:styleId="12">
    <w:name w:val="Таймс 12"/>
    <w:basedOn w:val="a"/>
    <w:next w:val="a"/>
    <w:link w:val="120"/>
    <w:rsid w:val="007D5BEF"/>
    <w:pPr>
      <w:ind w:firstLine="708"/>
      <w:jc w:val="both"/>
    </w:pPr>
    <w:rPr>
      <w:rFonts w:ascii="Times New Roman" w:hAnsi="Times New Roman" w:cs="Times New Roman"/>
      <w:sz w:val="24"/>
      <w:szCs w:val="24"/>
    </w:rPr>
  </w:style>
  <w:style w:type="character" w:customStyle="1" w:styleId="120">
    <w:name w:val="Таймс 12 Знак"/>
    <w:basedOn w:val="a0"/>
    <w:link w:val="12"/>
    <w:rsid w:val="007D5BEF"/>
    <w:rPr>
      <w:rFonts w:ascii="Times New Roman" w:hAnsi="Times New Roman" w:cs="Times New Roman"/>
      <w:sz w:val="24"/>
      <w:szCs w:val="24"/>
    </w:rPr>
  </w:style>
  <w:style w:type="paragraph" w:customStyle="1" w:styleId="11">
    <w:name w:val="Основной текст1"/>
    <w:basedOn w:val="a"/>
    <w:link w:val="13"/>
    <w:qFormat/>
    <w:rsid w:val="00F62883"/>
    <w:pPr>
      <w:spacing w:after="0" w:line="360" w:lineRule="auto"/>
      <w:jc w:val="both"/>
    </w:pPr>
    <w:rPr>
      <w:rFonts w:ascii="Times New Roman" w:eastAsia="Times New Roman" w:hAnsi="Times New Roman" w:cs="Times New Roman"/>
      <w:sz w:val="24"/>
      <w:szCs w:val="20"/>
      <w:lang w:eastAsia="x-none"/>
    </w:rPr>
  </w:style>
  <w:style w:type="character" w:customStyle="1" w:styleId="13">
    <w:name w:val="Основной текст1 Знак"/>
    <w:link w:val="11"/>
    <w:rsid w:val="00F62883"/>
    <w:rPr>
      <w:rFonts w:ascii="Times New Roman" w:eastAsia="Times New Roman" w:hAnsi="Times New Roman" w:cs="Times New Roman"/>
      <w:sz w:val="24"/>
      <w:szCs w:val="20"/>
      <w:lang w:eastAsia="x-none"/>
    </w:rPr>
  </w:style>
  <w:style w:type="paragraph" w:styleId="a7">
    <w:name w:val="TOC Heading"/>
    <w:basedOn w:val="1"/>
    <w:next w:val="a"/>
    <w:uiPriority w:val="39"/>
    <w:semiHidden/>
    <w:unhideWhenUsed/>
    <w:qFormat/>
    <w:rsid w:val="00117C3A"/>
    <w:pPr>
      <w:outlineLvl w:val="9"/>
    </w:pPr>
    <w:rPr>
      <w:lang w:eastAsia="ru-RU"/>
    </w:rPr>
  </w:style>
  <w:style w:type="paragraph" w:styleId="21">
    <w:name w:val="toc 2"/>
    <w:basedOn w:val="a"/>
    <w:next w:val="a"/>
    <w:autoRedefine/>
    <w:uiPriority w:val="39"/>
    <w:unhideWhenUsed/>
    <w:qFormat/>
    <w:rsid w:val="00117C3A"/>
    <w:pPr>
      <w:spacing w:after="100"/>
      <w:ind w:left="220"/>
    </w:pPr>
    <w:rPr>
      <w:rFonts w:eastAsiaTheme="minorEastAsia"/>
      <w:lang w:eastAsia="ru-RU"/>
    </w:rPr>
  </w:style>
  <w:style w:type="paragraph" w:styleId="14">
    <w:name w:val="toc 1"/>
    <w:basedOn w:val="a"/>
    <w:next w:val="a"/>
    <w:autoRedefine/>
    <w:uiPriority w:val="39"/>
    <w:unhideWhenUsed/>
    <w:qFormat/>
    <w:rsid w:val="00117C3A"/>
    <w:pPr>
      <w:spacing w:after="100"/>
    </w:pPr>
    <w:rPr>
      <w:rFonts w:eastAsiaTheme="minorEastAsia"/>
      <w:lang w:eastAsia="ru-RU"/>
    </w:rPr>
  </w:style>
  <w:style w:type="paragraph" w:styleId="31">
    <w:name w:val="toc 3"/>
    <w:basedOn w:val="a"/>
    <w:next w:val="a"/>
    <w:autoRedefine/>
    <w:uiPriority w:val="39"/>
    <w:unhideWhenUsed/>
    <w:qFormat/>
    <w:rsid w:val="00117C3A"/>
    <w:pPr>
      <w:spacing w:after="100"/>
      <w:ind w:left="440"/>
    </w:pPr>
    <w:rPr>
      <w:rFonts w:eastAsiaTheme="minorEastAsia"/>
      <w:lang w:eastAsia="ru-RU"/>
    </w:rPr>
  </w:style>
  <w:style w:type="character" w:customStyle="1" w:styleId="a8">
    <w:name w:val="Стиль основного текста Знак"/>
    <w:link w:val="a9"/>
    <w:locked/>
    <w:rsid w:val="00356957"/>
    <w:rPr>
      <w:rFonts w:ascii="Times New Roman" w:eastAsia="Calibri" w:hAnsi="Times New Roman" w:cs="Times New Roman"/>
      <w:sz w:val="24"/>
      <w:lang w:eastAsia="ru-RU"/>
    </w:rPr>
  </w:style>
  <w:style w:type="paragraph" w:customStyle="1" w:styleId="a9">
    <w:name w:val="Стиль основного текста"/>
    <w:link w:val="a8"/>
    <w:qFormat/>
    <w:rsid w:val="00356957"/>
    <w:pPr>
      <w:spacing w:after="0" w:line="360" w:lineRule="auto"/>
      <w:ind w:firstLine="709"/>
      <w:jc w:val="both"/>
    </w:pPr>
    <w:rPr>
      <w:rFonts w:ascii="Times New Roman" w:eastAsia="Calibri" w:hAnsi="Times New Roman" w:cs="Times New Roman"/>
      <w:sz w:val="24"/>
      <w:lang w:eastAsia="ru-RU"/>
    </w:rPr>
  </w:style>
  <w:style w:type="paragraph" w:customStyle="1" w:styleId="121">
    <w:name w:val="таймс 12"/>
    <w:basedOn w:val="1"/>
    <w:link w:val="122"/>
    <w:rsid w:val="00C43F19"/>
    <w:pPr>
      <w:jc w:val="both"/>
    </w:pPr>
    <w:rPr>
      <w:rFonts w:ascii="Times New Roman" w:hAnsi="Times New Roman" w:cs="Times New Roman"/>
      <w:b w:val="0"/>
      <w:color w:val="auto"/>
      <w:sz w:val="24"/>
      <w:szCs w:val="24"/>
    </w:rPr>
  </w:style>
  <w:style w:type="character" w:customStyle="1" w:styleId="122">
    <w:name w:val="таймс 12 Знак"/>
    <w:basedOn w:val="10"/>
    <w:link w:val="121"/>
    <w:rsid w:val="00C43F19"/>
    <w:rPr>
      <w:rFonts w:ascii="Times New Roman" w:eastAsiaTheme="majorEastAsia" w:hAnsi="Times New Roman" w:cs="Times New Roman"/>
      <w:b w:val="0"/>
      <w:bCs/>
      <w:color w:val="365F91" w:themeColor="accent1" w:themeShade="BF"/>
      <w:sz w:val="24"/>
      <w:szCs w:val="24"/>
    </w:rPr>
  </w:style>
  <w:style w:type="paragraph" w:customStyle="1" w:styleId="123">
    <w:name w:val="Таймс12"/>
    <w:basedOn w:val="12"/>
    <w:link w:val="124"/>
    <w:qFormat/>
    <w:rsid w:val="009B2648"/>
    <w:pPr>
      <w:ind w:firstLine="0"/>
    </w:pPr>
  </w:style>
  <w:style w:type="character" w:customStyle="1" w:styleId="124">
    <w:name w:val="Таймс12 Знак"/>
    <w:basedOn w:val="120"/>
    <w:link w:val="123"/>
    <w:rsid w:val="009B2648"/>
    <w:rPr>
      <w:rFonts w:ascii="Times New Roman" w:hAnsi="Times New Roman" w:cs="Times New Roman"/>
      <w:sz w:val="24"/>
      <w:szCs w:val="24"/>
    </w:rPr>
  </w:style>
  <w:style w:type="character" w:styleId="aa">
    <w:name w:val="Strong"/>
    <w:basedOn w:val="a0"/>
    <w:uiPriority w:val="22"/>
    <w:qFormat/>
    <w:rsid w:val="00E5547A"/>
    <w:rPr>
      <w:b/>
      <w:bCs/>
    </w:rPr>
  </w:style>
  <w:style w:type="character" w:customStyle="1" w:styleId="ab">
    <w:name w:val="Абзац списка Знак"/>
    <w:link w:val="ac"/>
    <w:uiPriority w:val="34"/>
    <w:locked/>
    <w:rsid w:val="00E5547A"/>
    <w:rPr>
      <w:lang w:val="en-US"/>
    </w:rPr>
  </w:style>
  <w:style w:type="paragraph" w:styleId="ac">
    <w:name w:val="List Paragraph"/>
    <w:basedOn w:val="a"/>
    <w:link w:val="ab"/>
    <w:uiPriority w:val="34"/>
    <w:qFormat/>
    <w:rsid w:val="00E5547A"/>
    <w:pPr>
      <w:ind w:left="720"/>
      <w:contextualSpacing/>
    </w:pPr>
    <w:rPr>
      <w:lang w:val="en-US"/>
    </w:rPr>
  </w:style>
  <w:style w:type="table" w:styleId="ad">
    <w:name w:val="Table Grid"/>
    <w:basedOn w:val="a1"/>
    <w:uiPriority w:val="59"/>
    <w:rsid w:val="003F515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5">
    <w:name w:val="Обычный 1.5"/>
    <w:basedOn w:val="a"/>
    <w:rsid w:val="00800950"/>
    <w:pPr>
      <w:widowControl w:val="0"/>
      <w:spacing w:after="0" w:line="360" w:lineRule="auto"/>
      <w:jc w:val="both"/>
    </w:pPr>
    <w:rPr>
      <w:rFonts w:ascii="Times New Roman" w:eastAsia="Times New Roman" w:hAnsi="Times New Roman" w:cs="Times New Roman"/>
      <w:sz w:val="24"/>
      <w:szCs w:val="20"/>
      <w:lang w:val="x-none" w:eastAsia="x-none"/>
    </w:rPr>
  </w:style>
  <w:style w:type="paragraph" w:styleId="ae">
    <w:name w:val="header"/>
    <w:basedOn w:val="a"/>
    <w:link w:val="af"/>
    <w:uiPriority w:val="99"/>
    <w:unhideWhenUsed/>
    <w:rsid w:val="00B515D3"/>
    <w:pPr>
      <w:tabs>
        <w:tab w:val="center" w:pos="4677"/>
        <w:tab w:val="right" w:pos="9355"/>
      </w:tabs>
      <w:spacing w:after="0" w:line="240" w:lineRule="auto"/>
    </w:pPr>
  </w:style>
  <w:style w:type="character" w:customStyle="1" w:styleId="af">
    <w:name w:val="Верхний колонтитул Знак"/>
    <w:basedOn w:val="a0"/>
    <w:link w:val="ae"/>
    <w:uiPriority w:val="99"/>
    <w:rsid w:val="00B515D3"/>
  </w:style>
  <w:style w:type="paragraph" w:styleId="af0">
    <w:name w:val="footer"/>
    <w:basedOn w:val="a"/>
    <w:link w:val="af1"/>
    <w:uiPriority w:val="99"/>
    <w:unhideWhenUsed/>
    <w:rsid w:val="00B515D3"/>
    <w:pPr>
      <w:tabs>
        <w:tab w:val="center" w:pos="4677"/>
        <w:tab w:val="right" w:pos="9355"/>
      </w:tabs>
      <w:spacing w:after="0" w:line="240" w:lineRule="auto"/>
    </w:pPr>
  </w:style>
  <w:style w:type="character" w:customStyle="1" w:styleId="af1">
    <w:name w:val="Нижний колонтитул Знак"/>
    <w:basedOn w:val="a0"/>
    <w:link w:val="af0"/>
    <w:uiPriority w:val="99"/>
    <w:rsid w:val="00B515D3"/>
  </w:style>
  <w:style w:type="character" w:styleId="af2">
    <w:name w:val="annotation reference"/>
    <w:basedOn w:val="a0"/>
    <w:uiPriority w:val="99"/>
    <w:unhideWhenUsed/>
    <w:rsid w:val="00C03CC7"/>
    <w:rPr>
      <w:sz w:val="16"/>
      <w:szCs w:val="16"/>
    </w:rPr>
  </w:style>
  <w:style w:type="paragraph" w:styleId="af3">
    <w:name w:val="annotation text"/>
    <w:basedOn w:val="a"/>
    <w:link w:val="af4"/>
    <w:uiPriority w:val="99"/>
    <w:unhideWhenUsed/>
    <w:rsid w:val="00C03CC7"/>
    <w:pPr>
      <w:spacing w:line="240" w:lineRule="auto"/>
    </w:pPr>
    <w:rPr>
      <w:sz w:val="20"/>
      <w:szCs w:val="20"/>
    </w:rPr>
  </w:style>
  <w:style w:type="character" w:customStyle="1" w:styleId="af4">
    <w:name w:val="Текст примечания Знак"/>
    <w:basedOn w:val="a0"/>
    <w:link w:val="af3"/>
    <w:uiPriority w:val="99"/>
    <w:rsid w:val="00C03CC7"/>
    <w:rPr>
      <w:sz w:val="20"/>
      <w:szCs w:val="20"/>
    </w:rPr>
  </w:style>
  <w:style w:type="paragraph" w:styleId="af5">
    <w:name w:val="annotation subject"/>
    <w:basedOn w:val="af3"/>
    <w:next w:val="af3"/>
    <w:link w:val="af6"/>
    <w:uiPriority w:val="99"/>
    <w:semiHidden/>
    <w:unhideWhenUsed/>
    <w:rsid w:val="00C03CC7"/>
    <w:rPr>
      <w:b/>
      <w:bCs/>
    </w:rPr>
  </w:style>
  <w:style w:type="character" w:customStyle="1" w:styleId="af6">
    <w:name w:val="Тема примечания Знак"/>
    <w:basedOn w:val="af4"/>
    <w:link w:val="af5"/>
    <w:uiPriority w:val="99"/>
    <w:semiHidden/>
    <w:rsid w:val="00C03CC7"/>
    <w:rPr>
      <w:b/>
      <w:bCs/>
      <w:sz w:val="20"/>
      <w:szCs w:val="20"/>
    </w:rPr>
  </w:style>
  <w:style w:type="character" w:customStyle="1" w:styleId="50">
    <w:name w:val="Заголовок 5 Знак"/>
    <w:aliases w:val="Table caption Знак,H5 Знак"/>
    <w:basedOn w:val="a0"/>
    <w:link w:val="5"/>
    <w:semiHidden/>
    <w:rsid w:val="00762022"/>
    <w:rPr>
      <w:rFonts w:asciiTheme="majorHAnsi" w:eastAsiaTheme="majorEastAsia" w:hAnsiTheme="majorHAnsi" w:cstheme="majorBidi"/>
      <w:i/>
      <w:color w:val="243F60" w:themeColor="accent1" w:themeShade="7F"/>
      <w:sz w:val="26"/>
      <w:szCs w:val="24"/>
      <w:lang w:val="kk-KZ" w:eastAsia="ru-RU"/>
    </w:rPr>
  </w:style>
  <w:style w:type="character" w:styleId="af7">
    <w:name w:val="Emphasis"/>
    <w:uiPriority w:val="20"/>
    <w:qFormat/>
    <w:rsid w:val="00762022"/>
    <w:rPr>
      <w:i/>
      <w:iCs/>
    </w:rPr>
  </w:style>
  <w:style w:type="character" w:customStyle="1" w:styleId="mw-headline">
    <w:name w:val="mw-headline"/>
    <w:basedOn w:val="a0"/>
    <w:rsid w:val="00762022"/>
  </w:style>
  <w:style w:type="paragraph" w:styleId="af8">
    <w:name w:val="Normal (Web)"/>
    <w:basedOn w:val="a"/>
    <w:uiPriority w:val="99"/>
    <w:unhideWhenUsed/>
    <w:rsid w:val="00762022"/>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aliases w:val="H1,1,h1,MajorTopic.Title,1 ghost,g,Section Heading,ghost,Guardent-H1,ResHeading,Chapter Title,II+,I,Head1,Heading apps,A MAJOR/BOLD,stydde,Part,Top of Page Header,Chapter Heading,12,sstHeading 1,Attribute Heading 1,ATHeading 1,Main Page,h11"/>
    <w:basedOn w:val="a"/>
    <w:next w:val="a"/>
    <w:link w:val="10"/>
    <w:uiPriority w:val="9"/>
    <w:qFormat/>
    <w:rsid w:val="006E1AF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AC769B"/>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806F3E"/>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unhideWhenUsed/>
    <w:qFormat/>
    <w:rsid w:val="00581B4A"/>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aliases w:val="Table caption,H5"/>
    <w:basedOn w:val="4"/>
    <w:next w:val="a"/>
    <w:link w:val="50"/>
    <w:semiHidden/>
    <w:unhideWhenUsed/>
    <w:qFormat/>
    <w:rsid w:val="00762022"/>
    <w:pPr>
      <w:ind w:left="2232" w:hanging="792"/>
      <w:jc w:val="both"/>
      <w:outlineLvl w:val="4"/>
    </w:pPr>
    <w:rPr>
      <w:b w:val="0"/>
      <w:bCs w:val="0"/>
      <w:iCs w:val="0"/>
      <w:color w:val="243F60" w:themeColor="accent1" w:themeShade="7F"/>
      <w:sz w:val="26"/>
      <w:szCs w:val="24"/>
      <w:lang w:val="kk-KZ"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aliases w:val="H1 Знак,1 Знак,h1 Знак,MajorTopic.Title Знак,1 ghost Знак,g Знак,Section Heading Знак,ghost Знак,Guardent-H1 Знак,ResHeading Знак,Chapter Title Знак,II+ Знак,I Знак,Head1 Знак,Heading apps Знак,A MAJOR/BOLD Знак,stydde Знак,Part Знак"/>
    <w:basedOn w:val="a0"/>
    <w:link w:val="1"/>
    <w:uiPriority w:val="9"/>
    <w:rsid w:val="006E1AFC"/>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AC769B"/>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806F3E"/>
    <w:rPr>
      <w:rFonts w:asciiTheme="majorHAnsi" w:eastAsiaTheme="majorEastAsia" w:hAnsiTheme="majorHAnsi" w:cstheme="majorBidi"/>
      <w:b/>
      <w:bCs/>
      <w:color w:val="4F81BD" w:themeColor="accent1"/>
    </w:rPr>
  </w:style>
  <w:style w:type="character" w:customStyle="1" w:styleId="40">
    <w:name w:val="Заголовок 4 Знак"/>
    <w:basedOn w:val="a0"/>
    <w:link w:val="4"/>
    <w:uiPriority w:val="9"/>
    <w:rsid w:val="00581B4A"/>
    <w:rPr>
      <w:rFonts w:asciiTheme="majorHAnsi" w:eastAsiaTheme="majorEastAsia" w:hAnsiTheme="majorHAnsi" w:cstheme="majorBidi"/>
      <w:b/>
      <w:bCs/>
      <w:i/>
      <w:iCs/>
      <w:color w:val="4F81BD" w:themeColor="accent1"/>
    </w:rPr>
  </w:style>
  <w:style w:type="character" w:styleId="a3">
    <w:name w:val="Hyperlink"/>
    <w:basedOn w:val="a0"/>
    <w:uiPriority w:val="99"/>
    <w:unhideWhenUsed/>
    <w:rsid w:val="004C0CFD"/>
    <w:rPr>
      <w:color w:val="0000FF" w:themeColor="hyperlink"/>
      <w:u w:val="single"/>
    </w:rPr>
  </w:style>
  <w:style w:type="paragraph" w:styleId="a4">
    <w:name w:val="Balloon Text"/>
    <w:basedOn w:val="a"/>
    <w:link w:val="a5"/>
    <w:uiPriority w:val="99"/>
    <w:semiHidden/>
    <w:unhideWhenUsed/>
    <w:rsid w:val="004C0CFD"/>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4C0CFD"/>
    <w:rPr>
      <w:rFonts w:ascii="Tahoma" w:hAnsi="Tahoma" w:cs="Tahoma"/>
      <w:sz w:val="16"/>
      <w:szCs w:val="16"/>
    </w:rPr>
  </w:style>
  <w:style w:type="paragraph" w:styleId="a6">
    <w:name w:val="No Spacing"/>
    <w:uiPriority w:val="1"/>
    <w:qFormat/>
    <w:rsid w:val="006E1AFC"/>
    <w:pPr>
      <w:spacing w:after="0" w:line="240" w:lineRule="auto"/>
    </w:pPr>
  </w:style>
  <w:style w:type="paragraph" w:customStyle="1" w:styleId="12">
    <w:name w:val="Таймс 12"/>
    <w:basedOn w:val="a"/>
    <w:next w:val="a"/>
    <w:link w:val="120"/>
    <w:rsid w:val="007D5BEF"/>
    <w:pPr>
      <w:ind w:firstLine="708"/>
      <w:jc w:val="both"/>
    </w:pPr>
    <w:rPr>
      <w:rFonts w:ascii="Times New Roman" w:hAnsi="Times New Roman" w:cs="Times New Roman"/>
      <w:sz w:val="24"/>
      <w:szCs w:val="24"/>
    </w:rPr>
  </w:style>
  <w:style w:type="character" w:customStyle="1" w:styleId="120">
    <w:name w:val="Таймс 12 Знак"/>
    <w:basedOn w:val="a0"/>
    <w:link w:val="12"/>
    <w:rsid w:val="007D5BEF"/>
    <w:rPr>
      <w:rFonts w:ascii="Times New Roman" w:hAnsi="Times New Roman" w:cs="Times New Roman"/>
      <w:sz w:val="24"/>
      <w:szCs w:val="24"/>
    </w:rPr>
  </w:style>
  <w:style w:type="paragraph" w:customStyle="1" w:styleId="11">
    <w:name w:val="Основной текст1"/>
    <w:basedOn w:val="a"/>
    <w:link w:val="13"/>
    <w:qFormat/>
    <w:rsid w:val="00F62883"/>
    <w:pPr>
      <w:spacing w:after="0" w:line="360" w:lineRule="auto"/>
      <w:jc w:val="both"/>
    </w:pPr>
    <w:rPr>
      <w:rFonts w:ascii="Times New Roman" w:eastAsia="Times New Roman" w:hAnsi="Times New Roman" w:cs="Times New Roman"/>
      <w:sz w:val="24"/>
      <w:szCs w:val="20"/>
      <w:lang w:eastAsia="x-none"/>
    </w:rPr>
  </w:style>
  <w:style w:type="character" w:customStyle="1" w:styleId="13">
    <w:name w:val="Основной текст1 Знак"/>
    <w:link w:val="11"/>
    <w:rsid w:val="00F62883"/>
    <w:rPr>
      <w:rFonts w:ascii="Times New Roman" w:eastAsia="Times New Roman" w:hAnsi="Times New Roman" w:cs="Times New Roman"/>
      <w:sz w:val="24"/>
      <w:szCs w:val="20"/>
      <w:lang w:eastAsia="x-none"/>
    </w:rPr>
  </w:style>
  <w:style w:type="paragraph" w:styleId="a7">
    <w:name w:val="TOC Heading"/>
    <w:basedOn w:val="1"/>
    <w:next w:val="a"/>
    <w:uiPriority w:val="39"/>
    <w:semiHidden/>
    <w:unhideWhenUsed/>
    <w:qFormat/>
    <w:rsid w:val="00117C3A"/>
    <w:pPr>
      <w:outlineLvl w:val="9"/>
    </w:pPr>
    <w:rPr>
      <w:lang w:eastAsia="ru-RU"/>
    </w:rPr>
  </w:style>
  <w:style w:type="paragraph" w:styleId="21">
    <w:name w:val="toc 2"/>
    <w:basedOn w:val="a"/>
    <w:next w:val="a"/>
    <w:autoRedefine/>
    <w:uiPriority w:val="39"/>
    <w:unhideWhenUsed/>
    <w:qFormat/>
    <w:rsid w:val="00117C3A"/>
    <w:pPr>
      <w:spacing w:after="100"/>
      <w:ind w:left="220"/>
    </w:pPr>
    <w:rPr>
      <w:rFonts w:eastAsiaTheme="minorEastAsia"/>
      <w:lang w:eastAsia="ru-RU"/>
    </w:rPr>
  </w:style>
  <w:style w:type="paragraph" w:styleId="14">
    <w:name w:val="toc 1"/>
    <w:basedOn w:val="a"/>
    <w:next w:val="a"/>
    <w:autoRedefine/>
    <w:uiPriority w:val="39"/>
    <w:unhideWhenUsed/>
    <w:qFormat/>
    <w:rsid w:val="00117C3A"/>
    <w:pPr>
      <w:spacing w:after="100"/>
    </w:pPr>
    <w:rPr>
      <w:rFonts w:eastAsiaTheme="minorEastAsia"/>
      <w:lang w:eastAsia="ru-RU"/>
    </w:rPr>
  </w:style>
  <w:style w:type="paragraph" w:styleId="31">
    <w:name w:val="toc 3"/>
    <w:basedOn w:val="a"/>
    <w:next w:val="a"/>
    <w:autoRedefine/>
    <w:uiPriority w:val="39"/>
    <w:unhideWhenUsed/>
    <w:qFormat/>
    <w:rsid w:val="00117C3A"/>
    <w:pPr>
      <w:spacing w:after="100"/>
      <w:ind w:left="440"/>
    </w:pPr>
    <w:rPr>
      <w:rFonts w:eastAsiaTheme="minorEastAsia"/>
      <w:lang w:eastAsia="ru-RU"/>
    </w:rPr>
  </w:style>
  <w:style w:type="character" w:customStyle="1" w:styleId="a8">
    <w:name w:val="Стиль основного текста Знак"/>
    <w:link w:val="a9"/>
    <w:locked/>
    <w:rsid w:val="00356957"/>
    <w:rPr>
      <w:rFonts w:ascii="Times New Roman" w:eastAsia="Calibri" w:hAnsi="Times New Roman" w:cs="Times New Roman"/>
      <w:sz w:val="24"/>
      <w:lang w:eastAsia="ru-RU"/>
    </w:rPr>
  </w:style>
  <w:style w:type="paragraph" w:customStyle="1" w:styleId="a9">
    <w:name w:val="Стиль основного текста"/>
    <w:link w:val="a8"/>
    <w:qFormat/>
    <w:rsid w:val="00356957"/>
    <w:pPr>
      <w:spacing w:after="0" w:line="360" w:lineRule="auto"/>
      <w:ind w:firstLine="709"/>
      <w:jc w:val="both"/>
    </w:pPr>
    <w:rPr>
      <w:rFonts w:ascii="Times New Roman" w:eastAsia="Calibri" w:hAnsi="Times New Roman" w:cs="Times New Roman"/>
      <w:sz w:val="24"/>
      <w:lang w:eastAsia="ru-RU"/>
    </w:rPr>
  </w:style>
  <w:style w:type="paragraph" w:customStyle="1" w:styleId="121">
    <w:name w:val="таймс 12"/>
    <w:basedOn w:val="1"/>
    <w:link w:val="122"/>
    <w:rsid w:val="00C43F19"/>
    <w:pPr>
      <w:jc w:val="both"/>
    </w:pPr>
    <w:rPr>
      <w:rFonts w:ascii="Times New Roman" w:hAnsi="Times New Roman" w:cs="Times New Roman"/>
      <w:b w:val="0"/>
      <w:color w:val="auto"/>
      <w:sz w:val="24"/>
      <w:szCs w:val="24"/>
    </w:rPr>
  </w:style>
  <w:style w:type="character" w:customStyle="1" w:styleId="122">
    <w:name w:val="таймс 12 Знак"/>
    <w:basedOn w:val="10"/>
    <w:link w:val="121"/>
    <w:rsid w:val="00C43F19"/>
    <w:rPr>
      <w:rFonts w:ascii="Times New Roman" w:eastAsiaTheme="majorEastAsia" w:hAnsi="Times New Roman" w:cs="Times New Roman"/>
      <w:b w:val="0"/>
      <w:bCs/>
      <w:color w:val="365F91" w:themeColor="accent1" w:themeShade="BF"/>
      <w:sz w:val="24"/>
      <w:szCs w:val="24"/>
    </w:rPr>
  </w:style>
  <w:style w:type="paragraph" w:customStyle="1" w:styleId="123">
    <w:name w:val="Таймс12"/>
    <w:basedOn w:val="12"/>
    <w:link w:val="124"/>
    <w:qFormat/>
    <w:rsid w:val="009B2648"/>
    <w:pPr>
      <w:ind w:firstLine="0"/>
    </w:pPr>
  </w:style>
  <w:style w:type="character" w:customStyle="1" w:styleId="124">
    <w:name w:val="Таймс12 Знак"/>
    <w:basedOn w:val="120"/>
    <w:link w:val="123"/>
    <w:rsid w:val="009B2648"/>
    <w:rPr>
      <w:rFonts w:ascii="Times New Roman" w:hAnsi="Times New Roman" w:cs="Times New Roman"/>
      <w:sz w:val="24"/>
      <w:szCs w:val="24"/>
    </w:rPr>
  </w:style>
  <w:style w:type="character" w:styleId="aa">
    <w:name w:val="Strong"/>
    <w:basedOn w:val="a0"/>
    <w:uiPriority w:val="22"/>
    <w:qFormat/>
    <w:rsid w:val="00E5547A"/>
    <w:rPr>
      <w:b/>
      <w:bCs/>
    </w:rPr>
  </w:style>
  <w:style w:type="character" w:customStyle="1" w:styleId="ab">
    <w:name w:val="Абзац списка Знак"/>
    <w:link w:val="ac"/>
    <w:uiPriority w:val="34"/>
    <w:locked/>
    <w:rsid w:val="00E5547A"/>
    <w:rPr>
      <w:lang w:val="en-US"/>
    </w:rPr>
  </w:style>
  <w:style w:type="paragraph" w:styleId="ac">
    <w:name w:val="List Paragraph"/>
    <w:basedOn w:val="a"/>
    <w:link w:val="ab"/>
    <w:uiPriority w:val="34"/>
    <w:qFormat/>
    <w:rsid w:val="00E5547A"/>
    <w:pPr>
      <w:ind w:left="720"/>
      <w:contextualSpacing/>
    </w:pPr>
    <w:rPr>
      <w:lang w:val="en-US"/>
    </w:rPr>
  </w:style>
  <w:style w:type="table" w:styleId="ad">
    <w:name w:val="Table Grid"/>
    <w:basedOn w:val="a1"/>
    <w:uiPriority w:val="59"/>
    <w:rsid w:val="003F515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5">
    <w:name w:val="Обычный 1.5"/>
    <w:basedOn w:val="a"/>
    <w:rsid w:val="00800950"/>
    <w:pPr>
      <w:widowControl w:val="0"/>
      <w:spacing w:after="0" w:line="360" w:lineRule="auto"/>
      <w:jc w:val="both"/>
    </w:pPr>
    <w:rPr>
      <w:rFonts w:ascii="Times New Roman" w:eastAsia="Times New Roman" w:hAnsi="Times New Roman" w:cs="Times New Roman"/>
      <w:sz w:val="24"/>
      <w:szCs w:val="20"/>
      <w:lang w:val="x-none" w:eastAsia="x-none"/>
    </w:rPr>
  </w:style>
  <w:style w:type="paragraph" w:styleId="ae">
    <w:name w:val="header"/>
    <w:basedOn w:val="a"/>
    <w:link w:val="af"/>
    <w:uiPriority w:val="99"/>
    <w:unhideWhenUsed/>
    <w:rsid w:val="00B515D3"/>
    <w:pPr>
      <w:tabs>
        <w:tab w:val="center" w:pos="4677"/>
        <w:tab w:val="right" w:pos="9355"/>
      </w:tabs>
      <w:spacing w:after="0" w:line="240" w:lineRule="auto"/>
    </w:pPr>
  </w:style>
  <w:style w:type="character" w:customStyle="1" w:styleId="af">
    <w:name w:val="Верхний колонтитул Знак"/>
    <w:basedOn w:val="a0"/>
    <w:link w:val="ae"/>
    <w:uiPriority w:val="99"/>
    <w:rsid w:val="00B515D3"/>
  </w:style>
  <w:style w:type="paragraph" w:styleId="af0">
    <w:name w:val="footer"/>
    <w:basedOn w:val="a"/>
    <w:link w:val="af1"/>
    <w:uiPriority w:val="99"/>
    <w:unhideWhenUsed/>
    <w:rsid w:val="00B515D3"/>
    <w:pPr>
      <w:tabs>
        <w:tab w:val="center" w:pos="4677"/>
        <w:tab w:val="right" w:pos="9355"/>
      </w:tabs>
      <w:spacing w:after="0" w:line="240" w:lineRule="auto"/>
    </w:pPr>
  </w:style>
  <w:style w:type="character" w:customStyle="1" w:styleId="af1">
    <w:name w:val="Нижний колонтитул Знак"/>
    <w:basedOn w:val="a0"/>
    <w:link w:val="af0"/>
    <w:uiPriority w:val="99"/>
    <w:rsid w:val="00B515D3"/>
  </w:style>
  <w:style w:type="character" w:styleId="af2">
    <w:name w:val="annotation reference"/>
    <w:basedOn w:val="a0"/>
    <w:uiPriority w:val="99"/>
    <w:unhideWhenUsed/>
    <w:rsid w:val="00C03CC7"/>
    <w:rPr>
      <w:sz w:val="16"/>
      <w:szCs w:val="16"/>
    </w:rPr>
  </w:style>
  <w:style w:type="paragraph" w:styleId="af3">
    <w:name w:val="annotation text"/>
    <w:basedOn w:val="a"/>
    <w:link w:val="af4"/>
    <w:uiPriority w:val="99"/>
    <w:unhideWhenUsed/>
    <w:rsid w:val="00C03CC7"/>
    <w:pPr>
      <w:spacing w:line="240" w:lineRule="auto"/>
    </w:pPr>
    <w:rPr>
      <w:sz w:val="20"/>
      <w:szCs w:val="20"/>
    </w:rPr>
  </w:style>
  <w:style w:type="character" w:customStyle="1" w:styleId="af4">
    <w:name w:val="Текст примечания Знак"/>
    <w:basedOn w:val="a0"/>
    <w:link w:val="af3"/>
    <w:uiPriority w:val="99"/>
    <w:rsid w:val="00C03CC7"/>
    <w:rPr>
      <w:sz w:val="20"/>
      <w:szCs w:val="20"/>
    </w:rPr>
  </w:style>
  <w:style w:type="paragraph" w:styleId="af5">
    <w:name w:val="annotation subject"/>
    <w:basedOn w:val="af3"/>
    <w:next w:val="af3"/>
    <w:link w:val="af6"/>
    <w:uiPriority w:val="99"/>
    <w:semiHidden/>
    <w:unhideWhenUsed/>
    <w:rsid w:val="00C03CC7"/>
    <w:rPr>
      <w:b/>
      <w:bCs/>
    </w:rPr>
  </w:style>
  <w:style w:type="character" w:customStyle="1" w:styleId="af6">
    <w:name w:val="Тема примечания Знак"/>
    <w:basedOn w:val="af4"/>
    <w:link w:val="af5"/>
    <w:uiPriority w:val="99"/>
    <w:semiHidden/>
    <w:rsid w:val="00C03CC7"/>
    <w:rPr>
      <w:b/>
      <w:bCs/>
      <w:sz w:val="20"/>
      <w:szCs w:val="20"/>
    </w:rPr>
  </w:style>
  <w:style w:type="character" w:customStyle="1" w:styleId="50">
    <w:name w:val="Заголовок 5 Знак"/>
    <w:aliases w:val="Table caption Знак,H5 Знак"/>
    <w:basedOn w:val="a0"/>
    <w:link w:val="5"/>
    <w:semiHidden/>
    <w:rsid w:val="00762022"/>
    <w:rPr>
      <w:rFonts w:asciiTheme="majorHAnsi" w:eastAsiaTheme="majorEastAsia" w:hAnsiTheme="majorHAnsi" w:cstheme="majorBidi"/>
      <w:i/>
      <w:color w:val="243F60" w:themeColor="accent1" w:themeShade="7F"/>
      <w:sz w:val="26"/>
      <w:szCs w:val="24"/>
      <w:lang w:val="kk-KZ" w:eastAsia="ru-RU"/>
    </w:rPr>
  </w:style>
  <w:style w:type="character" w:styleId="af7">
    <w:name w:val="Emphasis"/>
    <w:uiPriority w:val="20"/>
    <w:qFormat/>
    <w:rsid w:val="00762022"/>
    <w:rPr>
      <w:i/>
      <w:iCs/>
    </w:rPr>
  </w:style>
  <w:style w:type="character" w:customStyle="1" w:styleId="mw-headline">
    <w:name w:val="mw-headline"/>
    <w:basedOn w:val="a0"/>
    <w:rsid w:val="00762022"/>
  </w:style>
  <w:style w:type="paragraph" w:styleId="af8">
    <w:name w:val="Normal (Web)"/>
    <w:basedOn w:val="a"/>
    <w:uiPriority w:val="99"/>
    <w:unhideWhenUsed/>
    <w:rsid w:val="00762022"/>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1584323">
      <w:bodyDiv w:val="1"/>
      <w:marLeft w:val="0"/>
      <w:marRight w:val="0"/>
      <w:marTop w:val="0"/>
      <w:marBottom w:val="0"/>
      <w:divBdr>
        <w:top w:val="none" w:sz="0" w:space="0" w:color="auto"/>
        <w:left w:val="none" w:sz="0" w:space="0" w:color="auto"/>
        <w:bottom w:val="none" w:sz="0" w:space="0" w:color="auto"/>
        <w:right w:val="none" w:sz="0" w:space="0" w:color="auto"/>
      </w:divBdr>
    </w:div>
    <w:div w:id="232662219">
      <w:bodyDiv w:val="1"/>
      <w:marLeft w:val="0"/>
      <w:marRight w:val="0"/>
      <w:marTop w:val="0"/>
      <w:marBottom w:val="0"/>
      <w:divBdr>
        <w:top w:val="none" w:sz="0" w:space="0" w:color="auto"/>
        <w:left w:val="none" w:sz="0" w:space="0" w:color="auto"/>
        <w:bottom w:val="none" w:sz="0" w:space="0" w:color="auto"/>
        <w:right w:val="none" w:sz="0" w:space="0" w:color="auto"/>
      </w:divBdr>
    </w:div>
    <w:div w:id="309794946">
      <w:bodyDiv w:val="1"/>
      <w:marLeft w:val="0"/>
      <w:marRight w:val="0"/>
      <w:marTop w:val="0"/>
      <w:marBottom w:val="0"/>
      <w:divBdr>
        <w:top w:val="none" w:sz="0" w:space="0" w:color="auto"/>
        <w:left w:val="none" w:sz="0" w:space="0" w:color="auto"/>
        <w:bottom w:val="none" w:sz="0" w:space="0" w:color="auto"/>
        <w:right w:val="none" w:sz="0" w:space="0" w:color="auto"/>
      </w:divBdr>
    </w:div>
    <w:div w:id="332805186">
      <w:bodyDiv w:val="1"/>
      <w:marLeft w:val="0"/>
      <w:marRight w:val="0"/>
      <w:marTop w:val="0"/>
      <w:marBottom w:val="0"/>
      <w:divBdr>
        <w:top w:val="none" w:sz="0" w:space="0" w:color="auto"/>
        <w:left w:val="none" w:sz="0" w:space="0" w:color="auto"/>
        <w:bottom w:val="none" w:sz="0" w:space="0" w:color="auto"/>
        <w:right w:val="none" w:sz="0" w:space="0" w:color="auto"/>
      </w:divBdr>
    </w:div>
    <w:div w:id="538473514">
      <w:bodyDiv w:val="1"/>
      <w:marLeft w:val="0"/>
      <w:marRight w:val="0"/>
      <w:marTop w:val="0"/>
      <w:marBottom w:val="0"/>
      <w:divBdr>
        <w:top w:val="none" w:sz="0" w:space="0" w:color="auto"/>
        <w:left w:val="none" w:sz="0" w:space="0" w:color="auto"/>
        <w:bottom w:val="none" w:sz="0" w:space="0" w:color="auto"/>
        <w:right w:val="none" w:sz="0" w:space="0" w:color="auto"/>
      </w:divBdr>
    </w:div>
    <w:div w:id="656229108">
      <w:bodyDiv w:val="1"/>
      <w:marLeft w:val="0"/>
      <w:marRight w:val="0"/>
      <w:marTop w:val="0"/>
      <w:marBottom w:val="0"/>
      <w:divBdr>
        <w:top w:val="none" w:sz="0" w:space="0" w:color="auto"/>
        <w:left w:val="none" w:sz="0" w:space="0" w:color="auto"/>
        <w:bottom w:val="none" w:sz="0" w:space="0" w:color="auto"/>
        <w:right w:val="none" w:sz="0" w:space="0" w:color="auto"/>
      </w:divBdr>
    </w:div>
    <w:div w:id="661395515">
      <w:bodyDiv w:val="1"/>
      <w:marLeft w:val="0"/>
      <w:marRight w:val="0"/>
      <w:marTop w:val="0"/>
      <w:marBottom w:val="0"/>
      <w:divBdr>
        <w:top w:val="none" w:sz="0" w:space="0" w:color="auto"/>
        <w:left w:val="none" w:sz="0" w:space="0" w:color="auto"/>
        <w:bottom w:val="none" w:sz="0" w:space="0" w:color="auto"/>
        <w:right w:val="none" w:sz="0" w:space="0" w:color="auto"/>
      </w:divBdr>
    </w:div>
    <w:div w:id="738330685">
      <w:bodyDiv w:val="1"/>
      <w:marLeft w:val="0"/>
      <w:marRight w:val="0"/>
      <w:marTop w:val="0"/>
      <w:marBottom w:val="0"/>
      <w:divBdr>
        <w:top w:val="none" w:sz="0" w:space="0" w:color="auto"/>
        <w:left w:val="none" w:sz="0" w:space="0" w:color="auto"/>
        <w:bottom w:val="none" w:sz="0" w:space="0" w:color="auto"/>
        <w:right w:val="none" w:sz="0" w:space="0" w:color="auto"/>
      </w:divBdr>
    </w:div>
    <w:div w:id="886533389">
      <w:bodyDiv w:val="1"/>
      <w:marLeft w:val="0"/>
      <w:marRight w:val="0"/>
      <w:marTop w:val="0"/>
      <w:marBottom w:val="0"/>
      <w:divBdr>
        <w:top w:val="none" w:sz="0" w:space="0" w:color="auto"/>
        <w:left w:val="none" w:sz="0" w:space="0" w:color="auto"/>
        <w:bottom w:val="none" w:sz="0" w:space="0" w:color="auto"/>
        <w:right w:val="none" w:sz="0" w:space="0" w:color="auto"/>
      </w:divBdr>
    </w:div>
    <w:div w:id="900485334">
      <w:bodyDiv w:val="1"/>
      <w:marLeft w:val="0"/>
      <w:marRight w:val="0"/>
      <w:marTop w:val="0"/>
      <w:marBottom w:val="0"/>
      <w:divBdr>
        <w:top w:val="none" w:sz="0" w:space="0" w:color="auto"/>
        <w:left w:val="none" w:sz="0" w:space="0" w:color="auto"/>
        <w:bottom w:val="none" w:sz="0" w:space="0" w:color="auto"/>
        <w:right w:val="none" w:sz="0" w:space="0" w:color="auto"/>
      </w:divBdr>
    </w:div>
    <w:div w:id="1033186030">
      <w:bodyDiv w:val="1"/>
      <w:marLeft w:val="0"/>
      <w:marRight w:val="0"/>
      <w:marTop w:val="0"/>
      <w:marBottom w:val="0"/>
      <w:divBdr>
        <w:top w:val="none" w:sz="0" w:space="0" w:color="auto"/>
        <w:left w:val="none" w:sz="0" w:space="0" w:color="auto"/>
        <w:bottom w:val="none" w:sz="0" w:space="0" w:color="auto"/>
        <w:right w:val="none" w:sz="0" w:space="0" w:color="auto"/>
      </w:divBdr>
    </w:div>
    <w:div w:id="1151409938">
      <w:bodyDiv w:val="1"/>
      <w:marLeft w:val="0"/>
      <w:marRight w:val="0"/>
      <w:marTop w:val="0"/>
      <w:marBottom w:val="0"/>
      <w:divBdr>
        <w:top w:val="none" w:sz="0" w:space="0" w:color="auto"/>
        <w:left w:val="none" w:sz="0" w:space="0" w:color="auto"/>
        <w:bottom w:val="none" w:sz="0" w:space="0" w:color="auto"/>
        <w:right w:val="none" w:sz="0" w:space="0" w:color="auto"/>
      </w:divBdr>
    </w:div>
    <w:div w:id="1165972732">
      <w:bodyDiv w:val="1"/>
      <w:marLeft w:val="0"/>
      <w:marRight w:val="0"/>
      <w:marTop w:val="0"/>
      <w:marBottom w:val="0"/>
      <w:divBdr>
        <w:top w:val="none" w:sz="0" w:space="0" w:color="auto"/>
        <w:left w:val="none" w:sz="0" w:space="0" w:color="auto"/>
        <w:bottom w:val="none" w:sz="0" w:space="0" w:color="auto"/>
        <w:right w:val="none" w:sz="0" w:space="0" w:color="auto"/>
      </w:divBdr>
    </w:div>
    <w:div w:id="1179352751">
      <w:bodyDiv w:val="1"/>
      <w:marLeft w:val="0"/>
      <w:marRight w:val="0"/>
      <w:marTop w:val="0"/>
      <w:marBottom w:val="0"/>
      <w:divBdr>
        <w:top w:val="none" w:sz="0" w:space="0" w:color="auto"/>
        <w:left w:val="none" w:sz="0" w:space="0" w:color="auto"/>
        <w:bottom w:val="none" w:sz="0" w:space="0" w:color="auto"/>
        <w:right w:val="none" w:sz="0" w:space="0" w:color="auto"/>
      </w:divBdr>
    </w:div>
    <w:div w:id="1629120896">
      <w:bodyDiv w:val="1"/>
      <w:marLeft w:val="0"/>
      <w:marRight w:val="0"/>
      <w:marTop w:val="0"/>
      <w:marBottom w:val="0"/>
      <w:divBdr>
        <w:top w:val="none" w:sz="0" w:space="0" w:color="auto"/>
        <w:left w:val="none" w:sz="0" w:space="0" w:color="auto"/>
        <w:bottom w:val="none" w:sz="0" w:space="0" w:color="auto"/>
        <w:right w:val="none" w:sz="0" w:space="0" w:color="auto"/>
      </w:divBdr>
    </w:div>
    <w:div w:id="1687293053">
      <w:bodyDiv w:val="1"/>
      <w:marLeft w:val="0"/>
      <w:marRight w:val="0"/>
      <w:marTop w:val="0"/>
      <w:marBottom w:val="0"/>
      <w:divBdr>
        <w:top w:val="none" w:sz="0" w:space="0" w:color="auto"/>
        <w:left w:val="none" w:sz="0" w:space="0" w:color="auto"/>
        <w:bottom w:val="none" w:sz="0" w:space="0" w:color="auto"/>
        <w:right w:val="none" w:sz="0" w:space="0" w:color="auto"/>
      </w:divBdr>
    </w:div>
    <w:div w:id="1811089128">
      <w:bodyDiv w:val="1"/>
      <w:marLeft w:val="0"/>
      <w:marRight w:val="0"/>
      <w:marTop w:val="0"/>
      <w:marBottom w:val="0"/>
      <w:divBdr>
        <w:top w:val="none" w:sz="0" w:space="0" w:color="auto"/>
        <w:left w:val="none" w:sz="0" w:space="0" w:color="auto"/>
        <w:bottom w:val="none" w:sz="0" w:space="0" w:color="auto"/>
        <w:right w:val="none" w:sz="0" w:space="0" w:color="auto"/>
      </w:divBdr>
    </w:div>
    <w:div w:id="1950969944">
      <w:bodyDiv w:val="1"/>
      <w:marLeft w:val="0"/>
      <w:marRight w:val="0"/>
      <w:marTop w:val="0"/>
      <w:marBottom w:val="0"/>
      <w:divBdr>
        <w:top w:val="none" w:sz="0" w:space="0" w:color="auto"/>
        <w:left w:val="none" w:sz="0" w:space="0" w:color="auto"/>
        <w:bottom w:val="none" w:sz="0" w:space="0" w:color="auto"/>
        <w:right w:val="none" w:sz="0" w:space="0" w:color="auto"/>
      </w:divBdr>
    </w:div>
    <w:div w:id="1968582828">
      <w:bodyDiv w:val="1"/>
      <w:marLeft w:val="0"/>
      <w:marRight w:val="0"/>
      <w:marTop w:val="0"/>
      <w:marBottom w:val="0"/>
      <w:divBdr>
        <w:top w:val="none" w:sz="0" w:space="0" w:color="auto"/>
        <w:left w:val="none" w:sz="0" w:space="0" w:color="auto"/>
        <w:bottom w:val="none" w:sz="0" w:space="0" w:color="auto"/>
        <w:right w:val="none" w:sz="0" w:space="0" w:color="auto"/>
      </w:divBdr>
    </w:div>
    <w:div w:id="2020426120">
      <w:bodyDiv w:val="1"/>
      <w:marLeft w:val="0"/>
      <w:marRight w:val="0"/>
      <w:marTop w:val="0"/>
      <w:marBottom w:val="0"/>
      <w:divBdr>
        <w:top w:val="none" w:sz="0" w:space="0" w:color="auto"/>
        <w:left w:val="none" w:sz="0" w:space="0" w:color="auto"/>
        <w:bottom w:val="none" w:sz="0" w:space="0" w:color="auto"/>
        <w:right w:val="none" w:sz="0" w:space="0" w:color="auto"/>
      </w:divBdr>
    </w:div>
    <w:div w:id="20728461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1" Type="http://schemas.openxmlformats.org/officeDocument/2006/relationships/image" Target="media/image13.png"/><Relationship Id="rId42" Type="http://schemas.openxmlformats.org/officeDocument/2006/relationships/image" Target="media/image34.png"/><Relationship Id="rId63" Type="http://schemas.openxmlformats.org/officeDocument/2006/relationships/image" Target="media/image55.png"/><Relationship Id="rId84" Type="http://schemas.openxmlformats.org/officeDocument/2006/relationships/image" Target="media/image76.png"/><Relationship Id="rId138" Type="http://schemas.openxmlformats.org/officeDocument/2006/relationships/image" Target="media/image130.png"/><Relationship Id="rId159" Type="http://schemas.openxmlformats.org/officeDocument/2006/relationships/image" Target="media/image151.png"/><Relationship Id="rId170" Type="http://schemas.openxmlformats.org/officeDocument/2006/relationships/image" Target="media/image162.png"/><Relationship Id="rId191" Type="http://schemas.openxmlformats.org/officeDocument/2006/relationships/image" Target="media/image183.png"/><Relationship Id="rId205" Type="http://schemas.openxmlformats.org/officeDocument/2006/relationships/image" Target="media/image197.png"/><Relationship Id="rId107" Type="http://schemas.openxmlformats.org/officeDocument/2006/relationships/image" Target="media/image99.png"/><Relationship Id="rId11" Type="http://schemas.openxmlformats.org/officeDocument/2006/relationships/image" Target="media/image3.png"/><Relationship Id="rId32" Type="http://schemas.openxmlformats.org/officeDocument/2006/relationships/image" Target="media/image24.png"/><Relationship Id="rId53" Type="http://schemas.openxmlformats.org/officeDocument/2006/relationships/image" Target="media/image45.png"/><Relationship Id="rId74" Type="http://schemas.openxmlformats.org/officeDocument/2006/relationships/image" Target="media/image66.jpeg"/><Relationship Id="rId128" Type="http://schemas.openxmlformats.org/officeDocument/2006/relationships/image" Target="media/image120.jpeg"/><Relationship Id="rId149" Type="http://schemas.openxmlformats.org/officeDocument/2006/relationships/image" Target="media/image141.png"/><Relationship Id="rId5" Type="http://schemas.openxmlformats.org/officeDocument/2006/relationships/settings" Target="settings.xml"/><Relationship Id="rId90" Type="http://schemas.openxmlformats.org/officeDocument/2006/relationships/image" Target="media/image82.png"/><Relationship Id="rId95" Type="http://schemas.openxmlformats.org/officeDocument/2006/relationships/image" Target="media/image87.png"/><Relationship Id="rId160" Type="http://schemas.openxmlformats.org/officeDocument/2006/relationships/image" Target="media/image152.png"/><Relationship Id="rId165" Type="http://schemas.openxmlformats.org/officeDocument/2006/relationships/image" Target="media/image157.png"/><Relationship Id="rId181" Type="http://schemas.openxmlformats.org/officeDocument/2006/relationships/image" Target="media/image173.png"/><Relationship Id="rId186" Type="http://schemas.openxmlformats.org/officeDocument/2006/relationships/image" Target="media/image178.png"/><Relationship Id="rId216" Type="http://schemas.openxmlformats.org/officeDocument/2006/relationships/fontTable" Target="fontTable.xml"/><Relationship Id="rId211" Type="http://schemas.openxmlformats.org/officeDocument/2006/relationships/image" Target="media/image203.jpeg"/><Relationship Id="rId22" Type="http://schemas.openxmlformats.org/officeDocument/2006/relationships/image" Target="media/image14.png"/><Relationship Id="rId27" Type="http://schemas.openxmlformats.org/officeDocument/2006/relationships/image" Target="media/image19.jpe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png"/><Relationship Id="rId113" Type="http://schemas.openxmlformats.org/officeDocument/2006/relationships/image" Target="media/image105.png"/><Relationship Id="rId118" Type="http://schemas.openxmlformats.org/officeDocument/2006/relationships/image" Target="media/image110.png"/><Relationship Id="rId134" Type="http://schemas.openxmlformats.org/officeDocument/2006/relationships/image" Target="media/image126.png"/><Relationship Id="rId139" Type="http://schemas.openxmlformats.org/officeDocument/2006/relationships/image" Target="media/image131.png"/><Relationship Id="rId80" Type="http://schemas.openxmlformats.org/officeDocument/2006/relationships/image" Target="media/image72.png"/><Relationship Id="rId85" Type="http://schemas.openxmlformats.org/officeDocument/2006/relationships/image" Target="media/image77.png"/><Relationship Id="rId150" Type="http://schemas.openxmlformats.org/officeDocument/2006/relationships/image" Target="media/image142.png"/><Relationship Id="rId155" Type="http://schemas.openxmlformats.org/officeDocument/2006/relationships/image" Target="media/image147.png"/><Relationship Id="rId171" Type="http://schemas.openxmlformats.org/officeDocument/2006/relationships/image" Target="media/image163.png"/><Relationship Id="rId176" Type="http://schemas.openxmlformats.org/officeDocument/2006/relationships/image" Target="media/image168.png"/><Relationship Id="rId192" Type="http://schemas.openxmlformats.org/officeDocument/2006/relationships/image" Target="media/image184.png"/><Relationship Id="rId197" Type="http://schemas.openxmlformats.org/officeDocument/2006/relationships/image" Target="media/image189.png"/><Relationship Id="rId206" Type="http://schemas.openxmlformats.org/officeDocument/2006/relationships/image" Target="media/image198.png"/><Relationship Id="rId201" Type="http://schemas.openxmlformats.org/officeDocument/2006/relationships/image" Target="media/image193.pn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png"/><Relationship Id="rId108" Type="http://schemas.openxmlformats.org/officeDocument/2006/relationships/image" Target="media/image100.png"/><Relationship Id="rId124" Type="http://schemas.openxmlformats.org/officeDocument/2006/relationships/image" Target="media/image116.jpeg"/><Relationship Id="rId129" Type="http://schemas.openxmlformats.org/officeDocument/2006/relationships/image" Target="media/image121.png"/><Relationship Id="rId54" Type="http://schemas.openxmlformats.org/officeDocument/2006/relationships/image" Target="media/image46.png"/><Relationship Id="rId70" Type="http://schemas.openxmlformats.org/officeDocument/2006/relationships/image" Target="media/image62.png"/><Relationship Id="rId75" Type="http://schemas.openxmlformats.org/officeDocument/2006/relationships/image" Target="media/image67.png"/><Relationship Id="rId91" Type="http://schemas.openxmlformats.org/officeDocument/2006/relationships/image" Target="media/image83.png"/><Relationship Id="rId96" Type="http://schemas.openxmlformats.org/officeDocument/2006/relationships/image" Target="media/image88.png"/><Relationship Id="rId140" Type="http://schemas.openxmlformats.org/officeDocument/2006/relationships/image" Target="media/image132.png"/><Relationship Id="rId145" Type="http://schemas.openxmlformats.org/officeDocument/2006/relationships/image" Target="media/image137.png"/><Relationship Id="rId161" Type="http://schemas.openxmlformats.org/officeDocument/2006/relationships/image" Target="media/image153.png"/><Relationship Id="rId166" Type="http://schemas.openxmlformats.org/officeDocument/2006/relationships/image" Target="media/image158.png"/><Relationship Id="rId182" Type="http://schemas.openxmlformats.org/officeDocument/2006/relationships/image" Target="media/image174.png"/><Relationship Id="rId187" Type="http://schemas.openxmlformats.org/officeDocument/2006/relationships/image" Target="media/image179.png"/><Relationship Id="rId217"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204.png"/><Relationship Id="rId23" Type="http://schemas.openxmlformats.org/officeDocument/2006/relationships/image" Target="media/image15.png"/><Relationship Id="rId28" Type="http://schemas.openxmlformats.org/officeDocument/2006/relationships/image" Target="media/image20.jpeg"/><Relationship Id="rId49" Type="http://schemas.openxmlformats.org/officeDocument/2006/relationships/image" Target="media/image41.png"/><Relationship Id="rId114" Type="http://schemas.openxmlformats.org/officeDocument/2006/relationships/image" Target="media/image106.jpeg"/><Relationship Id="rId119" Type="http://schemas.openxmlformats.org/officeDocument/2006/relationships/image" Target="media/image111.png"/><Relationship Id="rId44" Type="http://schemas.openxmlformats.org/officeDocument/2006/relationships/image" Target="media/image36.png"/><Relationship Id="rId60" Type="http://schemas.openxmlformats.org/officeDocument/2006/relationships/image" Target="media/image52.png"/><Relationship Id="rId65" Type="http://schemas.openxmlformats.org/officeDocument/2006/relationships/image" Target="media/image57.png"/><Relationship Id="rId81" Type="http://schemas.openxmlformats.org/officeDocument/2006/relationships/image" Target="media/image73.png"/><Relationship Id="rId86" Type="http://schemas.openxmlformats.org/officeDocument/2006/relationships/image" Target="media/image78.jpeg"/><Relationship Id="rId130" Type="http://schemas.openxmlformats.org/officeDocument/2006/relationships/image" Target="media/image122.png"/><Relationship Id="rId135" Type="http://schemas.openxmlformats.org/officeDocument/2006/relationships/image" Target="media/image127.png"/><Relationship Id="rId151" Type="http://schemas.openxmlformats.org/officeDocument/2006/relationships/image" Target="media/image143.png"/><Relationship Id="rId156" Type="http://schemas.openxmlformats.org/officeDocument/2006/relationships/image" Target="media/image148.png"/><Relationship Id="rId177" Type="http://schemas.openxmlformats.org/officeDocument/2006/relationships/image" Target="media/image169.png"/><Relationship Id="rId198" Type="http://schemas.openxmlformats.org/officeDocument/2006/relationships/image" Target="media/image190.png"/><Relationship Id="rId172" Type="http://schemas.openxmlformats.org/officeDocument/2006/relationships/image" Target="media/image164.png"/><Relationship Id="rId193" Type="http://schemas.openxmlformats.org/officeDocument/2006/relationships/image" Target="media/image185.png"/><Relationship Id="rId202" Type="http://schemas.openxmlformats.org/officeDocument/2006/relationships/image" Target="media/image194.png"/><Relationship Id="rId207" Type="http://schemas.openxmlformats.org/officeDocument/2006/relationships/image" Target="media/image199.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10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jpe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jpeg"/><Relationship Id="rId120" Type="http://schemas.openxmlformats.org/officeDocument/2006/relationships/image" Target="media/image112.png"/><Relationship Id="rId125" Type="http://schemas.openxmlformats.org/officeDocument/2006/relationships/image" Target="media/image117.png"/><Relationship Id="rId141" Type="http://schemas.openxmlformats.org/officeDocument/2006/relationships/image" Target="media/image133.png"/><Relationship Id="rId146" Type="http://schemas.openxmlformats.org/officeDocument/2006/relationships/image" Target="media/image138.png"/><Relationship Id="rId167" Type="http://schemas.openxmlformats.org/officeDocument/2006/relationships/image" Target="media/image159.png"/><Relationship Id="rId188" Type="http://schemas.openxmlformats.org/officeDocument/2006/relationships/image" Target="media/image180.png"/><Relationship Id="rId7" Type="http://schemas.openxmlformats.org/officeDocument/2006/relationships/footnotes" Target="footnotes.xml"/><Relationship Id="rId71" Type="http://schemas.openxmlformats.org/officeDocument/2006/relationships/image" Target="media/image63.png"/><Relationship Id="rId92" Type="http://schemas.openxmlformats.org/officeDocument/2006/relationships/image" Target="media/image84.png"/><Relationship Id="rId162" Type="http://schemas.openxmlformats.org/officeDocument/2006/relationships/image" Target="media/image154.jpeg"/><Relationship Id="rId183" Type="http://schemas.openxmlformats.org/officeDocument/2006/relationships/image" Target="media/image175.png"/><Relationship Id="rId213" Type="http://schemas.openxmlformats.org/officeDocument/2006/relationships/image" Target="media/image205.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image" Target="media/image107.png"/><Relationship Id="rId131" Type="http://schemas.openxmlformats.org/officeDocument/2006/relationships/image" Target="media/image123.png"/><Relationship Id="rId136" Type="http://schemas.openxmlformats.org/officeDocument/2006/relationships/image" Target="media/image128.png"/><Relationship Id="rId157" Type="http://schemas.openxmlformats.org/officeDocument/2006/relationships/image" Target="media/image149.png"/><Relationship Id="rId178" Type="http://schemas.openxmlformats.org/officeDocument/2006/relationships/image" Target="media/image170.png"/><Relationship Id="rId61" Type="http://schemas.openxmlformats.org/officeDocument/2006/relationships/image" Target="media/image53.png"/><Relationship Id="rId82" Type="http://schemas.openxmlformats.org/officeDocument/2006/relationships/image" Target="media/image74.png"/><Relationship Id="rId152" Type="http://schemas.openxmlformats.org/officeDocument/2006/relationships/image" Target="media/image144.png"/><Relationship Id="rId173" Type="http://schemas.openxmlformats.org/officeDocument/2006/relationships/image" Target="media/image165.png"/><Relationship Id="rId194" Type="http://schemas.openxmlformats.org/officeDocument/2006/relationships/image" Target="media/image186.png"/><Relationship Id="rId199" Type="http://schemas.openxmlformats.org/officeDocument/2006/relationships/image" Target="media/image191.png"/><Relationship Id="rId203" Type="http://schemas.openxmlformats.org/officeDocument/2006/relationships/image" Target="media/image195.png"/><Relationship Id="rId208" Type="http://schemas.openxmlformats.org/officeDocument/2006/relationships/image" Target="media/image200.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jpeg"/><Relationship Id="rId126" Type="http://schemas.openxmlformats.org/officeDocument/2006/relationships/image" Target="media/image118.png"/><Relationship Id="rId147" Type="http://schemas.openxmlformats.org/officeDocument/2006/relationships/image" Target="media/image139.png"/><Relationship Id="rId168" Type="http://schemas.openxmlformats.org/officeDocument/2006/relationships/image" Target="media/image160.jpeg"/><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png"/><Relationship Id="rId142" Type="http://schemas.openxmlformats.org/officeDocument/2006/relationships/image" Target="media/image134.png"/><Relationship Id="rId163" Type="http://schemas.openxmlformats.org/officeDocument/2006/relationships/image" Target="media/image155.png"/><Relationship Id="rId184" Type="http://schemas.openxmlformats.org/officeDocument/2006/relationships/image" Target="media/image176.png"/><Relationship Id="rId189" Type="http://schemas.openxmlformats.org/officeDocument/2006/relationships/image" Target="media/image181.png"/><Relationship Id="rId3" Type="http://schemas.openxmlformats.org/officeDocument/2006/relationships/styles" Target="styles.xml"/><Relationship Id="rId214" Type="http://schemas.openxmlformats.org/officeDocument/2006/relationships/image" Target="media/image206.png"/><Relationship Id="rId25" Type="http://schemas.openxmlformats.org/officeDocument/2006/relationships/image" Target="media/image17.jpe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image" Target="media/image108.png"/><Relationship Id="rId137" Type="http://schemas.openxmlformats.org/officeDocument/2006/relationships/image" Target="media/image129.png"/><Relationship Id="rId158" Type="http://schemas.openxmlformats.org/officeDocument/2006/relationships/image" Target="media/image150.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3.png"/><Relationship Id="rId132" Type="http://schemas.openxmlformats.org/officeDocument/2006/relationships/image" Target="media/image124.png"/><Relationship Id="rId153" Type="http://schemas.openxmlformats.org/officeDocument/2006/relationships/image" Target="media/image145.png"/><Relationship Id="rId174" Type="http://schemas.openxmlformats.org/officeDocument/2006/relationships/image" Target="media/image166.png"/><Relationship Id="rId179" Type="http://schemas.openxmlformats.org/officeDocument/2006/relationships/image" Target="media/image171.png"/><Relationship Id="rId195" Type="http://schemas.openxmlformats.org/officeDocument/2006/relationships/image" Target="media/image187.png"/><Relationship Id="rId209" Type="http://schemas.openxmlformats.org/officeDocument/2006/relationships/image" Target="media/image201.png"/><Relationship Id="rId190" Type="http://schemas.openxmlformats.org/officeDocument/2006/relationships/image" Target="media/image182.png"/><Relationship Id="rId204" Type="http://schemas.openxmlformats.org/officeDocument/2006/relationships/image" Target="media/image196.png"/><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98.jpeg"/><Relationship Id="rId127" Type="http://schemas.openxmlformats.org/officeDocument/2006/relationships/image" Target="media/image119.jpeg"/><Relationship Id="rId10" Type="http://schemas.openxmlformats.org/officeDocument/2006/relationships/image" Target="media/image2.jpe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6.png"/><Relationship Id="rId99" Type="http://schemas.openxmlformats.org/officeDocument/2006/relationships/image" Target="media/image91.jpeg"/><Relationship Id="rId101" Type="http://schemas.openxmlformats.org/officeDocument/2006/relationships/image" Target="media/image93.png"/><Relationship Id="rId122" Type="http://schemas.openxmlformats.org/officeDocument/2006/relationships/image" Target="media/image114.png"/><Relationship Id="rId143" Type="http://schemas.openxmlformats.org/officeDocument/2006/relationships/image" Target="media/image135.png"/><Relationship Id="rId148" Type="http://schemas.openxmlformats.org/officeDocument/2006/relationships/image" Target="media/image140.png"/><Relationship Id="rId164" Type="http://schemas.openxmlformats.org/officeDocument/2006/relationships/image" Target="media/image156.png"/><Relationship Id="rId169" Type="http://schemas.openxmlformats.org/officeDocument/2006/relationships/image" Target="media/image161.png"/><Relationship Id="rId185" Type="http://schemas.openxmlformats.org/officeDocument/2006/relationships/image" Target="media/image177.png"/><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72.png"/><Relationship Id="rId210" Type="http://schemas.openxmlformats.org/officeDocument/2006/relationships/image" Target="media/image202.jpeg"/><Relationship Id="rId215" Type="http://schemas.openxmlformats.org/officeDocument/2006/relationships/image" Target="media/image207.png"/><Relationship Id="rId26" Type="http://schemas.openxmlformats.org/officeDocument/2006/relationships/image" Target="media/image18.jpeg"/><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png"/><Relationship Id="rId154" Type="http://schemas.openxmlformats.org/officeDocument/2006/relationships/image" Target="media/image146.jpeg"/><Relationship Id="rId175" Type="http://schemas.openxmlformats.org/officeDocument/2006/relationships/image" Target="media/image167.png"/><Relationship Id="rId196" Type="http://schemas.openxmlformats.org/officeDocument/2006/relationships/image" Target="media/image188.png"/><Relationship Id="rId200" Type="http://schemas.openxmlformats.org/officeDocument/2006/relationships/image" Target="media/image192.png"/><Relationship Id="rId16" Type="http://schemas.openxmlformats.org/officeDocument/2006/relationships/image" Target="media/image8.png"/><Relationship Id="rId37" Type="http://schemas.openxmlformats.org/officeDocument/2006/relationships/image" Target="media/image29.png"/><Relationship Id="rId58" Type="http://schemas.openxmlformats.org/officeDocument/2006/relationships/image" Target="media/image50.png"/><Relationship Id="rId79" Type="http://schemas.openxmlformats.org/officeDocument/2006/relationships/image" Target="media/image71.jpeg"/><Relationship Id="rId102" Type="http://schemas.openxmlformats.org/officeDocument/2006/relationships/image" Target="media/image94.png"/><Relationship Id="rId123" Type="http://schemas.openxmlformats.org/officeDocument/2006/relationships/image" Target="media/image115.jpeg"/><Relationship Id="rId144" Type="http://schemas.openxmlformats.org/officeDocument/2006/relationships/image" Target="media/image13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E90D249-5E1D-49FC-B2E4-F03EC7CCDF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332</TotalTime>
  <Pages>85</Pages>
  <Words>9905</Words>
  <Characters>56459</Characters>
  <Application>Microsoft Office Word</Application>
  <DocSecurity>0</DocSecurity>
  <Lines>470</Lines>
  <Paragraphs>132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66232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Элеонора Пак</dc:creator>
  <cp:lastModifiedBy>Айжан Каирбекова</cp:lastModifiedBy>
  <cp:revision>17</cp:revision>
  <dcterms:created xsi:type="dcterms:W3CDTF">2017-10-22T16:15:00Z</dcterms:created>
  <dcterms:modified xsi:type="dcterms:W3CDTF">2017-12-12T09:12:00Z</dcterms:modified>
</cp:coreProperties>
</file>